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2AE8C" w14:textId="77777777" w:rsidR="00990FDB" w:rsidRDefault="00990FDB" w:rsidP="006217E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3C3BA87" w14:textId="77777777" w:rsidR="00D47B8A" w:rsidRDefault="00D47B8A" w:rsidP="00D47B8A">
      <w:pPr>
        <w:pStyle w:val="lead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Somogy vármegyét is elérte a madárinfluenza</w:t>
      </w:r>
    </w:p>
    <w:p w14:paraId="20B57AAC" w14:textId="77777777" w:rsidR="000D33DB" w:rsidRDefault="000D33DB" w:rsidP="00B65659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C82C2BE" w14:textId="77777777" w:rsidR="00D47B8A" w:rsidRPr="009304BB" w:rsidRDefault="00D47B8A" w:rsidP="00D47B8A">
      <w:pPr>
        <w:pStyle w:val="lead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</w:rPr>
        <w:t>Ezúttal Somogy</w:t>
      </w:r>
      <w:r w:rsidRPr="006844EB">
        <w:rPr>
          <w:b/>
        </w:rPr>
        <w:t xml:space="preserve"> vármegyében</w:t>
      </w:r>
      <w:r>
        <w:rPr>
          <w:b/>
        </w:rPr>
        <w:t xml:space="preserve"> mutatta ki a magas </w:t>
      </w:r>
      <w:proofErr w:type="spellStart"/>
      <w:r>
        <w:rPr>
          <w:b/>
        </w:rPr>
        <w:t>patogenitású</w:t>
      </w:r>
      <w:proofErr w:type="spellEnd"/>
      <w:r>
        <w:rPr>
          <w:b/>
        </w:rPr>
        <w:t xml:space="preserve"> madárinfluenza vírus jelenlétét a Nemzeti Élelmiszerlánc-biztonsági Hivatal (Nébih) laboratóriuma. Emellett a fertőzéssel már érintett Jász-Nagykun-Szolnok vármegye újabb területén is</w:t>
      </w:r>
      <w:r w:rsidRPr="006844EB">
        <w:rPr>
          <w:b/>
        </w:rPr>
        <w:t xml:space="preserve"> </w:t>
      </w:r>
      <w:r>
        <w:rPr>
          <w:b/>
        </w:rPr>
        <w:t xml:space="preserve">azonosították a betegséget. </w:t>
      </w:r>
      <w:r w:rsidRPr="009304BB">
        <w:rPr>
          <w:b/>
        </w:rPr>
        <w:t>Az érintett állomány</w:t>
      </w:r>
      <w:r>
        <w:rPr>
          <w:b/>
        </w:rPr>
        <w:t>ok</w:t>
      </w:r>
      <w:r w:rsidRPr="009304BB">
        <w:rPr>
          <w:b/>
        </w:rPr>
        <w:t xml:space="preserve"> felszámolása és a járványügyi nyomozás folyamatban van.</w:t>
      </w:r>
    </w:p>
    <w:p w14:paraId="04D0D9CB" w14:textId="77777777" w:rsidR="00D47B8A" w:rsidRPr="009304BB" w:rsidRDefault="00D47B8A" w:rsidP="00D47B8A">
      <w:pPr>
        <w:spacing w:after="160" w:line="240" w:lineRule="auto"/>
        <w:rPr>
          <w:sz w:val="24"/>
          <w:szCs w:val="24"/>
        </w:rPr>
      </w:pPr>
      <w:r w:rsidRPr="009304BB">
        <w:rPr>
          <w:sz w:val="24"/>
          <w:szCs w:val="24"/>
        </w:rPr>
        <w:t xml:space="preserve">A </w:t>
      </w:r>
      <w:r>
        <w:rPr>
          <w:sz w:val="24"/>
          <w:szCs w:val="24"/>
        </w:rPr>
        <w:t>Somogy</w:t>
      </w:r>
      <w:r w:rsidRPr="009304BB">
        <w:rPr>
          <w:sz w:val="24"/>
          <w:szCs w:val="24"/>
        </w:rPr>
        <w:t xml:space="preserve"> vármegyei </w:t>
      </w:r>
      <w:r>
        <w:rPr>
          <w:sz w:val="24"/>
          <w:szCs w:val="24"/>
        </w:rPr>
        <w:t xml:space="preserve">Mike </w:t>
      </w:r>
      <w:r w:rsidRPr="009304BB">
        <w:rPr>
          <w:sz w:val="24"/>
          <w:szCs w:val="24"/>
        </w:rPr>
        <w:t>településen</w:t>
      </w:r>
      <w:r>
        <w:rPr>
          <w:sz w:val="24"/>
          <w:szCs w:val="24"/>
        </w:rPr>
        <w:t>, a mintegy</w:t>
      </w:r>
      <w:r w:rsidRPr="009304BB">
        <w:rPr>
          <w:sz w:val="24"/>
          <w:szCs w:val="24"/>
        </w:rPr>
        <w:t xml:space="preserve"> </w:t>
      </w:r>
      <w:r>
        <w:rPr>
          <w:sz w:val="24"/>
          <w:szCs w:val="24"/>
        </w:rPr>
        <w:t>3.370</w:t>
      </w:r>
      <w:r w:rsidRPr="009304BB">
        <w:rPr>
          <w:sz w:val="24"/>
          <w:szCs w:val="24"/>
        </w:rPr>
        <w:t xml:space="preserve"> példányú </w:t>
      </w:r>
      <w:r>
        <w:rPr>
          <w:sz w:val="24"/>
          <w:szCs w:val="24"/>
        </w:rPr>
        <w:t>hízópulyka</w:t>
      </w:r>
      <w:r w:rsidRPr="009304BB">
        <w:rPr>
          <w:sz w:val="24"/>
          <w:szCs w:val="24"/>
        </w:rPr>
        <w:t xml:space="preserve"> telepen</w:t>
      </w:r>
      <w:r>
        <w:rPr>
          <w:sz w:val="24"/>
          <w:szCs w:val="24"/>
        </w:rPr>
        <w:t xml:space="preserve">, valamint a Jász-Nagykun-Szolnok vármegyei Zagyvarékason található, 3 870 példányt számláló </w:t>
      </w:r>
      <w:proofErr w:type="spellStart"/>
      <w:r>
        <w:rPr>
          <w:sz w:val="24"/>
          <w:szCs w:val="24"/>
        </w:rPr>
        <w:t>májhasznú</w:t>
      </w:r>
      <w:proofErr w:type="spellEnd"/>
      <w:r>
        <w:rPr>
          <w:sz w:val="24"/>
          <w:szCs w:val="24"/>
        </w:rPr>
        <w:t xml:space="preserve"> lúdtelepen igazolta az állategészségügyi hatóság a magas </w:t>
      </w:r>
      <w:proofErr w:type="spellStart"/>
      <w:r>
        <w:rPr>
          <w:sz w:val="24"/>
          <w:szCs w:val="24"/>
        </w:rPr>
        <w:t>patogenitású</w:t>
      </w:r>
      <w:proofErr w:type="spellEnd"/>
      <w:r>
        <w:rPr>
          <w:sz w:val="24"/>
          <w:szCs w:val="24"/>
        </w:rPr>
        <w:t xml:space="preserve"> madárinfluenza vírusát. Mindkét esetben a csökkent takarmány és vízfogyasztás, továbbá a megemelkedett elhullás keltette fel az állattartók gyanúját. Végül a Nébih</w:t>
      </w:r>
      <w:r w:rsidRPr="006844EB">
        <w:rPr>
          <w:sz w:val="24"/>
          <w:szCs w:val="24"/>
        </w:rPr>
        <w:t xml:space="preserve"> laboratóriuma</w:t>
      </w:r>
      <w:r>
        <w:rPr>
          <w:sz w:val="24"/>
          <w:szCs w:val="24"/>
        </w:rPr>
        <w:t xml:space="preserve"> kimutatta</w:t>
      </w:r>
      <w:r w:rsidRPr="006844EB">
        <w:rPr>
          <w:sz w:val="24"/>
          <w:szCs w:val="24"/>
        </w:rPr>
        <w:t xml:space="preserve"> a vírus H5N1 altípusá</w:t>
      </w:r>
      <w:r w:rsidRPr="009B09CF">
        <w:rPr>
          <w:sz w:val="24"/>
          <w:szCs w:val="24"/>
        </w:rPr>
        <w:t xml:space="preserve">t </w:t>
      </w:r>
      <w:r w:rsidRPr="00CF773E">
        <w:rPr>
          <w:sz w:val="24"/>
          <w:szCs w:val="24"/>
        </w:rPr>
        <w:t>az elhullott állatokból.</w:t>
      </w:r>
    </w:p>
    <w:p w14:paraId="5B3FE396" w14:textId="77777777" w:rsidR="00D47B8A" w:rsidRPr="009304BB" w:rsidRDefault="00D47B8A" w:rsidP="00D47B8A">
      <w:pPr>
        <w:pStyle w:val="NormlWeb"/>
        <w:shd w:val="clear" w:color="auto" w:fill="FFFFFF"/>
        <w:spacing w:before="0" w:beforeAutospacing="0" w:after="150" w:afterAutospacing="0"/>
        <w:jc w:val="both"/>
      </w:pPr>
      <w:r w:rsidRPr="009304BB">
        <w:t>Az érintett állomány</w:t>
      </w:r>
      <w:r>
        <w:t>ok</w:t>
      </w:r>
      <w:r w:rsidRPr="009304BB">
        <w:t xml:space="preserve"> felszámolása</w:t>
      </w:r>
      <w:r>
        <w:t xml:space="preserve"> folyamatban van. </w:t>
      </w:r>
      <w:r w:rsidRPr="009304BB">
        <w:t>A gazdaság</w:t>
      </w:r>
      <w:r>
        <w:t>ok</w:t>
      </w:r>
      <w:r w:rsidRPr="009304BB">
        <w:t xml:space="preserve"> körül kijelölték a 3 km </w:t>
      </w:r>
      <w:proofErr w:type="spellStart"/>
      <w:r w:rsidRPr="009304BB">
        <w:t>sugarú</w:t>
      </w:r>
      <w:proofErr w:type="spellEnd"/>
      <w:r w:rsidRPr="009304BB">
        <w:t xml:space="preserve"> védőkörzetet</w:t>
      </w:r>
      <w:r>
        <w:t>, valamint felállították</w:t>
      </w:r>
      <w:r w:rsidRPr="009304BB">
        <w:t xml:space="preserve"> a 10 km </w:t>
      </w:r>
      <w:proofErr w:type="spellStart"/>
      <w:r w:rsidRPr="009304BB">
        <w:t>sugarú</w:t>
      </w:r>
      <w:proofErr w:type="spellEnd"/>
      <w:r w:rsidRPr="009304BB">
        <w:t xml:space="preserve"> felügyeleti (megfigyelési) körzetet.</w:t>
      </w:r>
    </w:p>
    <w:p w14:paraId="3D0ADD17" w14:textId="77777777" w:rsidR="00D47B8A" w:rsidRDefault="00D47B8A" w:rsidP="00D47B8A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A jelenlegi esetek is mutatják, hogy a madárinfluenza szinte az egész országban jelen van, ezért kiemelten fontos a fokozott óvatosság az állattartók részéről, nemcsak a már érintett, hanem a madárinfluenzától mentes területeken is.</w:t>
      </w:r>
    </w:p>
    <w:p w14:paraId="64D08EE6" w14:textId="77777777" w:rsidR="00D47B8A" w:rsidRDefault="00D47B8A" w:rsidP="00D47B8A">
      <w:r w:rsidRPr="009A3F04">
        <w:rPr>
          <w:color w:val="212529"/>
          <w:sz w:val="24"/>
          <w:szCs w:val="24"/>
          <w:shd w:val="clear" w:color="auto" w:fill="FFFFFF"/>
        </w:rPr>
        <w:t xml:space="preserve">A madárinfluenzával kapcsolatban </w:t>
      </w:r>
      <w:r w:rsidRPr="006844EB">
        <w:rPr>
          <w:color w:val="212529"/>
          <w:sz w:val="24"/>
          <w:szCs w:val="24"/>
          <w:shd w:val="clear" w:color="auto" w:fill="FFFFFF"/>
        </w:rPr>
        <w:t xml:space="preserve">további információkat olvashatnak a Nébih portál tematikus aloldalán: </w:t>
      </w:r>
      <w:hyperlink r:id="rId6" w:history="1">
        <w:r w:rsidRPr="009A3F04">
          <w:rPr>
            <w:rStyle w:val="Hiperhivatkozs"/>
            <w:sz w:val="24"/>
            <w:szCs w:val="24"/>
            <w:shd w:val="clear" w:color="auto" w:fill="FFFFFF"/>
          </w:rPr>
          <w:t>https://portal.nebih.gov.hu/madarinfluenza</w:t>
        </w:r>
      </w:hyperlink>
    </w:p>
    <w:p w14:paraId="09ACE74B" w14:textId="1D1E8F86" w:rsidR="00113D50" w:rsidRPr="00990FDB" w:rsidRDefault="00113D50" w:rsidP="00990FDB">
      <w:pPr>
        <w:rPr>
          <w:sz w:val="24"/>
          <w:szCs w:val="24"/>
        </w:rPr>
      </w:pPr>
      <w:r w:rsidRPr="00990FDB">
        <w:rPr>
          <w:sz w:val="24"/>
          <w:szCs w:val="24"/>
        </w:rPr>
        <w:t>2024. november 1</w:t>
      </w:r>
      <w:r w:rsidR="00D47B8A">
        <w:rPr>
          <w:sz w:val="24"/>
          <w:szCs w:val="24"/>
        </w:rPr>
        <w:t>4.</w:t>
      </w:r>
    </w:p>
    <w:p w14:paraId="18DC98BE" w14:textId="68C72EFB" w:rsidR="00FA5BB8" w:rsidRPr="00990FDB" w:rsidRDefault="00113D50" w:rsidP="00E46C7A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990FDB">
        <w:rPr>
          <w:sz w:val="24"/>
          <w:szCs w:val="24"/>
        </w:rPr>
        <w:t>Nemzeti Élelmiszerlánc-biztonsági Hivatal</w:t>
      </w:r>
    </w:p>
    <w:sectPr w:rsidR="00FA5BB8" w:rsidRPr="00990F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E70EB" w14:textId="77777777" w:rsidR="00B66151" w:rsidRDefault="00B66151" w:rsidP="00445355">
      <w:pPr>
        <w:spacing w:after="0" w:line="240" w:lineRule="auto"/>
      </w:pPr>
      <w:r>
        <w:separator/>
      </w:r>
    </w:p>
  </w:endnote>
  <w:endnote w:type="continuationSeparator" w:id="0">
    <w:p w14:paraId="3A46287D" w14:textId="77777777" w:rsidR="00B66151" w:rsidRDefault="00B66151" w:rsidP="0044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15B5C" w14:textId="77777777" w:rsidR="00B66151" w:rsidRDefault="00B66151" w:rsidP="00445355">
      <w:pPr>
        <w:spacing w:after="0" w:line="240" w:lineRule="auto"/>
      </w:pPr>
      <w:r>
        <w:separator/>
      </w:r>
    </w:p>
  </w:footnote>
  <w:footnote w:type="continuationSeparator" w:id="0">
    <w:p w14:paraId="79BF2EEF" w14:textId="77777777" w:rsidR="00B66151" w:rsidRDefault="00B66151" w:rsidP="0044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F90D2" w14:textId="623ED82B" w:rsidR="00113D50" w:rsidRDefault="00113D50">
    <w:pPr>
      <w:pStyle w:val="lfej"/>
    </w:pPr>
    <w:r w:rsidRPr="00113D50">
      <w:rPr>
        <w:noProof/>
        <w:lang w:eastAsia="hu-HU"/>
      </w:rPr>
      <w:drawing>
        <wp:inline distT="0" distB="0" distL="0" distR="0" wp14:anchorId="1FF7D4C5" wp14:editId="53040321">
          <wp:extent cx="5760720" cy="573062"/>
          <wp:effectExtent l="0" t="0" r="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3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659"/>
    <w:rsid w:val="00010E01"/>
    <w:rsid w:val="0009134A"/>
    <w:rsid w:val="000A0831"/>
    <w:rsid w:val="000B45E7"/>
    <w:rsid w:val="000D33DB"/>
    <w:rsid w:val="00113D50"/>
    <w:rsid w:val="001405A7"/>
    <w:rsid w:val="00145AA7"/>
    <w:rsid w:val="00165AFF"/>
    <w:rsid w:val="0017706D"/>
    <w:rsid w:val="00195B49"/>
    <w:rsid w:val="001E1BD0"/>
    <w:rsid w:val="00233D2A"/>
    <w:rsid w:val="0023414B"/>
    <w:rsid w:val="00326945"/>
    <w:rsid w:val="00356ADA"/>
    <w:rsid w:val="00406C3B"/>
    <w:rsid w:val="004273A2"/>
    <w:rsid w:val="00445355"/>
    <w:rsid w:val="00483379"/>
    <w:rsid w:val="00495082"/>
    <w:rsid w:val="004B0AF8"/>
    <w:rsid w:val="00521F41"/>
    <w:rsid w:val="005823F5"/>
    <w:rsid w:val="00585AA9"/>
    <w:rsid w:val="005E0EC9"/>
    <w:rsid w:val="005F7512"/>
    <w:rsid w:val="006217E0"/>
    <w:rsid w:val="00660E68"/>
    <w:rsid w:val="00674B1D"/>
    <w:rsid w:val="006E6BDD"/>
    <w:rsid w:val="00712A57"/>
    <w:rsid w:val="00750054"/>
    <w:rsid w:val="00753194"/>
    <w:rsid w:val="00753C90"/>
    <w:rsid w:val="00797150"/>
    <w:rsid w:val="007B46E4"/>
    <w:rsid w:val="007F60D4"/>
    <w:rsid w:val="008351BB"/>
    <w:rsid w:val="00884A6E"/>
    <w:rsid w:val="008D6DCD"/>
    <w:rsid w:val="008E20EA"/>
    <w:rsid w:val="00901AAB"/>
    <w:rsid w:val="00945745"/>
    <w:rsid w:val="00947C41"/>
    <w:rsid w:val="00956F0A"/>
    <w:rsid w:val="00960D64"/>
    <w:rsid w:val="00990FDB"/>
    <w:rsid w:val="009D375D"/>
    <w:rsid w:val="00A537E1"/>
    <w:rsid w:val="00AE3C68"/>
    <w:rsid w:val="00B15A49"/>
    <w:rsid w:val="00B65659"/>
    <w:rsid w:val="00B66151"/>
    <w:rsid w:val="00BB2E59"/>
    <w:rsid w:val="00BF7AAC"/>
    <w:rsid w:val="00C62D52"/>
    <w:rsid w:val="00CC0D06"/>
    <w:rsid w:val="00CD7DE2"/>
    <w:rsid w:val="00D04CF2"/>
    <w:rsid w:val="00D14F11"/>
    <w:rsid w:val="00D47B8A"/>
    <w:rsid w:val="00D52DA8"/>
    <w:rsid w:val="00D54266"/>
    <w:rsid w:val="00DD4319"/>
    <w:rsid w:val="00DE2720"/>
    <w:rsid w:val="00E0464B"/>
    <w:rsid w:val="00E07812"/>
    <w:rsid w:val="00E07AA7"/>
    <w:rsid w:val="00E1759C"/>
    <w:rsid w:val="00E46C7A"/>
    <w:rsid w:val="00E52FAF"/>
    <w:rsid w:val="00E86412"/>
    <w:rsid w:val="00EB270D"/>
    <w:rsid w:val="00EE7DA6"/>
    <w:rsid w:val="00F17A3F"/>
    <w:rsid w:val="00F20691"/>
    <w:rsid w:val="00F4056F"/>
    <w:rsid w:val="00F728FF"/>
    <w:rsid w:val="00F74E9A"/>
    <w:rsid w:val="00F970AC"/>
    <w:rsid w:val="00FA065C"/>
    <w:rsid w:val="00FA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0511"/>
  <w15:chartTrackingRefBased/>
  <w15:docId w15:val="{E75B6562-1DBB-402B-81B7-CF17EBE4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65659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B65659"/>
    <w:rPr>
      <w:color w:val="0000FF"/>
      <w:u w:val="single"/>
    </w:rPr>
  </w:style>
  <w:style w:type="paragraph" w:customStyle="1" w:styleId="lead">
    <w:name w:val="lead"/>
    <w:basedOn w:val="Norml"/>
    <w:rsid w:val="00B656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656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95082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5AA7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5A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5A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5AFF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5A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5A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44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5355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44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5355"/>
    <w:rPr>
      <w:rFonts w:ascii="Times New Roman" w:eastAsia="Times New Roman" w:hAnsi="Times New Roman" w:cs="Times New Roman"/>
    </w:rPr>
  </w:style>
  <w:style w:type="paragraph" w:styleId="Vltozat">
    <w:name w:val="Revision"/>
    <w:hidden/>
    <w:uiPriority w:val="99"/>
    <w:semiHidden/>
    <w:rsid w:val="0044535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bih.gov.hu/madarinfluen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Vargáné Dr. Sóti Judit Mária</dc:creator>
  <cp:keywords/>
  <dc:description/>
  <cp:lastModifiedBy>Mészáros Eszter</cp:lastModifiedBy>
  <cp:revision>5</cp:revision>
  <dcterms:created xsi:type="dcterms:W3CDTF">2024-11-13T15:26:00Z</dcterms:created>
  <dcterms:modified xsi:type="dcterms:W3CDTF">2024-11-14T15:04:00Z</dcterms:modified>
</cp:coreProperties>
</file>