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A354B2" w14:textId="4F21469B" w:rsidR="0025109A" w:rsidRDefault="0025109A" w:rsidP="0025109A">
      <w:pPr>
        <w:spacing w:after="0" w:line="360" w:lineRule="exact"/>
        <w:ind w:firstLine="340"/>
        <w:jc w:val="both"/>
        <w:rPr>
          <w:rFonts w:ascii="Garamond" w:hAnsi="Garamond"/>
          <w:noProof/>
          <w:sz w:val="24"/>
          <w:szCs w:val="24"/>
          <w:lang w:eastAsia="hu-HU"/>
        </w:rPr>
      </w:pPr>
      <w:r w:rsidRPr="00ED527D">
        <w:rPr>
          <w:rFonts w:ascii="Garamond" w:hAnsi="Garamond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98CDDF" wp14:editId="42D0B1AE">
                <wp:simplePos x="0" y="0"/>
                <wp:positionH relativeFrom="column">
                  <wp:posOffset>4090035</wp:posOffset>
                </wp:positionH>
                <wp:positionV relativeFrom="paragraph">
                  <wp:posOffset>-1096645</wp:posOffset>
                </wp:positionV>
                <wp:extent cx="1971675" cy="1047750"/>
                <wp:effectExtent l="0" t="0" r="9525" b="0"/>
                <wp:wrapNone/>
                <wp:docPr id="30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675" cy="104775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41C415" w14:textId="58B92246" w:rsidR="00ED527D" w:rsidRPr="007E48BC" w:rsidRDefault="007E48BC" w:rsidP="00ED527D">
                            <w:pPr>
                              <w:jc w:val="center"/>
                              <w:rPr>
                                <w:rFonts w:ascii="Garamond" w:hAnsi="Garamond" w:cstheme="minorHAnsi"/>
                                <w:smallCaps/>
                                <w:sz w:val="36"/>
                                <w:szCs w:val="36"/>
                                <w14:textOutline w14:w="9525" w14:cap="rnd" w14:cmpd="sng" w14:algn="ctr">
                                  <w14:gradFill>
                                    <w14:gsLst>
                                      <w14:gs w14:pos="5000">
                                        <w14:schemeClr w14:val="accent1">
                                          <w14:lumMod w14:val="5000"/>
                                          <w14:lumOff w14:val="95000"/>
                                        </w14:schemeClr>
                                      </w14:gs>
                                      <w14:gs w14:pos="74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83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lumMod w14:val="30000"/>
                                          <w14:lumOff w14:val="7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E48BC">
                              <w:rPr>
                                <w:noProof/>
                                <w14:textOutline w14:w="9525" w14:cap="rnd" w14:cmpd="sng" w14:algn="ctr">
                                  <w14:gradFill>
                                    <w14:gsLst>
                                      <w14:gs w14:pos="5000">
                                        <w14:schemeClr w14:val="accent1">
                                          <w14:lumMod w14:val="5000"/>
                                          <w14:lumOff w14:val="95000"/>
                                        </w14:schemeClr>
                                      </w14:gs>
                                      <w14:gs w14:pos="74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83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lumMod w14:val="30000"/>
                                          <w14:lumOff w14:val="7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bevel/>
                                </w14:textOutline>
                              </w:rPr>
                              <w:drawing>
                                <wp:inline distT="0" distB="0" distL="0" distR="0" wp14:anchorId="5164CF64" wp14:editId="54AB67BA">
                                  <wp:extent cx="1244999" cy="558800"/>
                                  <wp:effectExtent l="0" t="0" r="0" b="0"/>
                                  <wp:docPr id="3" name="Kép 1" descr="Nébih logó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Kép 3" descr="Nébih logó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47726" cy="56002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98CDDF" id="Szövegdoboz 2" o:spid="_x0000_s1026" style="position:absolute;left:0;text-align:left;margin-left:322.05pt;margin-top:-86.35pt;width:155.25pt;height:8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" stroked="f">
                <v:stroke dashstyle="longDash" joinstyle="miter"/>
                <v:textbox>
                  <w:txbxContent>
                    <w:p w14:paraId="4A41C415" w14:textId="58B92246" w:rsidR="00ED527D" w:rsidRPr="007E48BC" w:rsidRDefault="007E48BC" w:rsidP="00ED527D">
                      <w:pPr>
                        <w:jc w:val="center"/>
                        <w:rPr>
                          <w:rFonts w:ascii="Garamond" w:hAnsi="Garamond" w:cstheme="minorHAnsi"/>
                          <w:smallCaps/>
                          <w:sz w:val="36"/>
                          <w:szCs w:val="36"/>
                          <w14:textOutline w14:w="9525" w14:cap="rnd" w14:cmpd="sng" w14:algn="ctr">
                            <w14:gradFill>
                              <w14:gsLst>
                                <w14:gs w14:pos="5000">
                                  <w14:schemeClr w14:val="accent1">
                                    <w14:lumMod w14:val="5000"/>
                                    <w14:lumOff w14:val="95000"/>
                                  </w14:schemeClr>
                                </w14:gs>
                                <w14:gs w14:pos="74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83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100000">
                                  <w14:schemeClr w14:val="accent1">
                                    <w14:lumMod w14:val="30000"/>
                                    <w14:lumOff w14:val="7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bevel/>
                          </w14:textOutline>
                        </w:rPr>
                      </w:pPr>
                      <w:r w:rsidRPr="007E48BC">
                        <w:rPr>
                          <w:noProof/>
                          <w14:textOutline w14:w="9525" w14:cap="rnd" w14:cmpd="sng" w14:algn="ctr">
                            <w14:gradFill>
                              <w14:gsLst>
                                <w14:gs w14:pos="5000">
                                  <w14:schemeClr w14:val="accent1">
                                    <w14:lumMod w14:val="5000"/>
                                    <w14:lumOff w14:val="95000"/>
                                  </w14:schemeClr>
                                </w14:gs>
                                <w14:gs w14:pos="74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83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100000">
                                  <w14:schemeClr w14:val="accent1">
                                    <w14:lumMod w14:val="30000"/>
                                    <w14:lumOff w14:val="7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bevel/>
                          </w14:textOutline>
                        </w:rPr>
                        <w:drawing>
                          <wp:inline distT="0" distB="0" distL="0" distR="0" wp14:anchorId="5164CF64" wp14:editId="54AB67BA">
                            <wp:extent cx="1244999" cy="558800"/>
                            <wp:effectExtent l="0" t="0" r="0" b="0"/>
                            <wp:docPr id="3" name="Kép 1" descr="Nébih logó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Kép 3" descr="Nébih logó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47726" cy="56002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</w:p>
    <w:p w14:paraId="46A9BF2B" w14:textId="77777777" w:rsidR="0025109A" w:rsidRDefault="0025109A" w:rsidP="005F7C18">
      <w:pPr>
        <w:spacing w:after="0" w:line="360" w:lineRule="exact"/>
        <w:jc w:val="both"/>
        <w:rPr>
          <w:rFonts w:ascii="Garamond" w:hAnsi="Garamond"/>
          <w:noProof/>
          <w:sz w:val="24"/>
          <w:szCs w:val="24"/>
          <w:lang w:eastAsia="hu-HU"/>
        </w:rPr>
      </w:pPr>
    </w:p>
    <w:p w14:paraId="2323978B" w14:textId="333F6F3A" w:rsidR="00747499" w:rsidRPr="005F7C18" w:rsidRDefault="00747499" w:rsidP="00747499">
      <w:pPr>
        <w:rPr>
          <w:rFonts w:ascii="Garamond" w:hAnsi="Garamond"/>
          <w:b/>
          <w:bCs/>
          <w:sz w:val="24"/>
          <w:szCs w:val="24"/>
        </w:rPr>
      </w:pPr>
      <w:r w:rsidRPr="005F7C18">
        <w:rPr>
          <w:rFonts w:ascii="Garamond" w:hAnsi="Garamond"/>
          <w:b/>
          <w:bCs/>
          <w:sz w:val="24"/>
          <w:szCs w:val="24"/>
        </w:rPr>
        <w:t xml:space="preserve">Lezárult </w:t>
      </w:r>
      <w:r w:rsidR="00337F34" w:rsidRPr="005F7C18">
        <w:rPr>
          <w:rFonts w:ascii="Garamond" w:hAnsi="Garamond"/>
          <w:b/>
          <w:bCs/>
          <w:sz w:val="24"/>
          <w:szCs w:val="24"/>
        </w:rPr>
        <w:t>a Nébih és a MATE közös projektje</w:t>
      </w:r>
      <w:r w:rsidR="00A21BF0">
        <w:rPr>
          <w:rFonts w:ascii="Garamond" w:hAnsi="Garamond"/>
          <w:b/>
          <w:bCs/>
          <w:sz w:val="24"/>
          <w:szCs w:val="24"/>
        </w:rPr>
        <w:t>:</w:t>
      </w:r>
      <w:r w:rsidR="00337F34" w:rsidRPr="005F7C18">
        <w:rPr>
          <w:rFonts w:ascii="Garamond" w:hAnsi="Garamond"/>
          <w:b/>
          <w:bCs/>
          <w:sz w:val="24"/>
          <w:szCs w:val="24"/>
        </w:rPr>
        <w:t xml:space="preserve"> az Agrártechnológiai Nemzeti Laboratórium</w:t>
      </w:r>
    </w:p>
    <w:p w14:paraId="4648007E" w14:textId="1FA63ED6" w:rsidR="00D7138B" w:rsidRPr="00C22167" w:rsidRDefault="005B7A75" w:rsidP="002171EB">
      <w:pPr>
        <w:jc w:val="both"/>
        <w:rPr>
          <w:rFonts w:ascii="Garamond" w:hAnsi="Garamond"/>
          <w:b/>
          <w:sz w:val="24"/>
          <w:szCs w:val="24"/>
        </w:rPr>
      </w:pPr>
      <w:r w:rsidRPr="00C22167">
        <w:rPr>
          <w:rFonts w:ascii="Garamond" w:hAnsi="Garamond"/>
          <w:b/>
          <w:sz w:val="24"/>
          <w:szCs w:val="24"/>
        </w:rPr>
        <w:t xml:space="preserve">Sikeresen lezárult </w:t>
      </w:r>
      <w:r w:rsidR="00337F34" w:rsidRPr="00C22167">
        <w:rPr>
          <w:rFonts w:ascii="Garamond" w:hAnsi="Garamond"/>
          <w:b/>
          <w:sz w:val="24"/>
          <w:szCs w:val="24"/>
        </w:rPr>
        <w:t>az Agrártechnológiai Nemzeti Laboratórium fejlesztése</w:t>
      </w:r>
      <w:r w:rsidR="00D7138B" w:rsidRPr="00C22167">
        <w:rPr>
          <w:rFonts w:ascii="Garamond" w:hAnsi="Garamond"/>
          <w:b/>
          <w:sz w:val="24"/>
          <w:szCs w:val="24"/>
        </w:rPr>
        <w:t xml:space="preserve"> a Nemzeti Élelmiszerlánc-biztonsági Hivatal (Nébih) és Magyar Agrár- és Élettudományi Egyetem (MATE) együttműködésében. Az adatalapú tudásbázisok létrehozását célul </w:t>
      </w:r>
      <w:r w:rsidR="007453BC" w:rsidRPr="00C22167">
        <w:rPr>
          <w:rFonts w:ascii="Garamond" w:hAnsi="Garamond"/>
          <w:b/>
          <w:sz w:val="24"/>
          <w:szCs w:val="24"/>
        </w:rPr>
        <w:t>ki</w:t>
      </w:r>
      <w:r w:rsidR="00D7138B" w:rsidRPr="00C22167">
        <w:rPr>
          <w:rFonts w:ascii="Garamond" w:hAnsi="Garamond"/>
          <w:b/>
          <w:sz w:val="24"/>
          <w:szCs w:val="24"/>
        </w:rPr>
        <w:t xml:space="preserve">tűző projekthez a Nemzeti Laboratórium program több mint 1,2 </w:t>
      </w:r>
      <w:r w:rsidR="00A21BF0">
        <w:rPr>
          <w:rFonts w:ascii="Garamond" w:hAnsi="Garamond"/>
          <w:b/>
          <w:sz w:val="24"/>
          <w:szCs w:val="24"/>
        </w:rPr>
        <w:t xml:space="preserve">milliárd </w:t>
      </w:r>
      <w:r w:rsidR="00D7138B" w:rsidRPr="00C22167">
        <w:rPr>
          <w:rFonts w:ascii="Garamond" w:hAnsi="Garamond"/>
          <w:b/>
          <w:sz w:val="24"/>
          <w:szCs w:val="24"/>
        </w:rPr>
        <w:t>forint</w:t>
      </w:r>
      <w:bookmarkStart w:id="0" w:name="_GoBack"/>
      <w:bookmarkEnd w:id="0"/>
      <w:r w:rsidR="00D7138B" w:rsidRPr="00C22167">
        <w:rPr>
          <w:rFonts w:ascii="Garamond" w:hAnsi="Garamond"/>
          <w:b/>
          <w:sz w:val="24"/>
          <w:szCs w:val="24"/>
        </w:rPr>
        <w:t xml:space="preserve"> </w:t>
      </w:r>
      <w:r w:rsidR="00A21BF0">
        <w:rPr>
          <w:rFonts w:ascii="Garamond" w:hAnsi="Garamond"/>
          <w:b/>
          <w:sz w:val="24"/>
          <w:szCs w:val="24"/>
        </w:rPr>
        <w:t xml:space="preserve">forrást </w:t>
      </w:r>
      <w:r w:rsidR="00D7138B" w:rsidRPr="00C22167">
        <w:rPr>
          <w:rFonts w:ascii="Garamond" w:hAnsi="Garamond"/>
          <w:b/>
          <w:sz w:val="24"/>
          <w:szCs w:val="24"/>
        </w:rPr>
        <w:t>biztosított.</w:t>
      </w:r>
    </w:p>
    <w:p w14:paraId="4613F71A" w14:textId="6D62871B" w:rsidR="001074C4" w:rsidRDefault="001074C4" w:rsidP="001074C4">
      <w:p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A </w:t>
      </w:r>
      <w:r w:rsidR="009A40D3">
        <w:rPr>
          <w:rFonts w:ascii="Garamond" w:hAnsi="Garamond"/>
          <w:sz w:val="24"/>
          <w:szCs w:val="24"/>
        </w:rPr>
        <w:t xml:space="preserve">Nébih és a MATE közös </w:t>
      </w:r>
      <w:r>
        <w:rPr>
          <w:rFonts w:ascii="Garamond" w:hAnsi="Garamond"/>
          <w:sz w:val="24"/>
          <w:szCs w:val="24"/>
        </w:rPr>
        <w:t>program</w:t>
      </w:r>
      <w:r w:rsidR="009A40D3">
        <w:rPr>
          <w:rFonts w:ascii="Garamond" w:hAnsi="Garamond"/>
          <w:sz w:val="24"/>
          <w:szCs w:val="24"/>
        </w:rPr>
        <w:t>jával</w:t>
      </w:r>
      <w:r w:rsidR="00D7138B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létrejött a </w:t>
      </w:r>
      <w:r w:rsidRPr="001074C4">
        <w:rPr>
          <w:rFonts w:ascii="Garamond" w:hAnsi="Garamond"/>
          <w:sz w:val="24"/>
          <w:szCs w:val="24"/>
        </w:rPr>
        <w:t>Nemzeti Talajtani Adatbázis</w:t>
      </w:r>
      <w:r w:rsidR="007453BC">
        <w:rPr>
          <w:rFonts w:ascii="Garamond" w:hAnsi="Garamond"/>
          <w:sz w:val="24"/>
          <w:szCs w:val="24"/>
        </w:rPr>
        <w:t xml:space="preserve">. Az itt elérhető információk segítségével </w:t>
      </w:r>
      <w:r w:rsidRPr="001074C4">
        <w:rPr>
          <w:rFonts w:ascii="Garamond" w:hAnsi="Garamond"/>
          <w:sz w:val="24"/>
          <w:szCs w:val="24"/>
        </w:rPr>
        <w:t xml:space="preserve">mind a gazdálkodók, mind a közigazgatási szervek </w:t>
      </w:r>
      <w:r w:rsidR="007453BC">
        <w:rPr>
          <w:rFonts w:ascii="Garamond" w:hAnsi="Garamond"/>
          <w:sz w:val="24"/>
          <w:szCs w:val="24"/>
        </w:rPr>
        <w:t xml:space="preserve">– </w:t>
      </w:r>
      <w:r w:rsidR="007453BC" w:rsidRPr="001074C4">
        <w:rPr>
          <w:rFonts w:ascii="Garamond" w:hAnsi="Garamond"/>
          <w:sz w:val="24"/>
          <w:szCs w:val="24"/>
        </w:rPr>
        <w:t xml:space="preserve">plusz anyagi, vagy adminisztratív </w:t>
      </w:r>
      <w:r w:rsidR="007453BC">
        <w:rPr>
          <w:rFonts w:ascii="Garamond" w:hAnsi="Garamond"/>
          <w:sz w:val="24"/>
          <w:szCs w:val="24"/>
        </w:rPr>
        <w:t xml:space="preserve">teher nélkül – </w:t>
      </w:r>
      <w:r w:rsidRPr="001074C4">
        <w:rPr>
          <w:rFonts w:ascii="Garamond" w:hAnsi="Garamond"/>
          <w:sz w:val="24"/>
          <w:szCs w:val="24"/>
        </w:rPr>
        <w:t>minden talajvédelemhez, tápanyag utánpótláshoz kapcsolódó feladatukat végre tudják hajtani</w:t>
      </w:r>
      <w:r w:rsidR="007453BC">
        <w:rPr>
          <w:rFonts w:ascii="Garamond" w:hAnsi="Garamond"/>
          <w:sz w:val="24"/>
          <w:szCs w:val="24"/>
        </w:rPr>
        <w:t xml:space="preserve">. </w:t>
      </w:r>
      <w:r w:rsidR="005C40B7">
        <w:rPr>
          <w:rFonts w:ascii="Garamond" w:hAnsi="Garamond"/>
          <w:sz w:val="24"/>
          <w:szCs w:val="24"/>
        </w:rPr>
        <w:t>A</w:t>
      </w:r>
      <w:r w:rsidR="007453BC">
        <w:rPr>
          <w:rFonts w:ascii="Garamond" w:hAnsi="Garamond"/>
          <w:sz w:val="24"/>
          <w:szCs w:val="24"/>
        </w:rPr>
        <w:t xml:space="preserve"> fejlesztés révén </w:t>
      </w:r>
      <w:r w:rsidR="009A40D3">
        <w:rPr>
          <w:rFonts w:ascii="Garamond" w:hAnsi="Garamond"/>
          <w:sz w:val="24"/>
          <w:szCs w:val="24"/>
        </w:rPr>
        <w:t xml:space="preserve">a </w:t>
      </w:r>
      <w:r w:rsidRPr="001074C4">
        <w:rPr>
          <w:rFonts w:ascii="Garamond" w:hAnsi="Garamond"/>
          <w:sz w:val="24"/>
          <w:szCs w:val="24"/>
        </w:rPr>
        <w:t>talajvizsgálat</w:t>
      </w:r>
      <w:r w:rsidR="007453BC">
        <w:rPr>
          <w:rFonts w:ascii="Garamond" w:hAnsi="Garamond"/>
          <w:sz w:val="24"/>
          <w:szCs w:val="24"/>
        </w:rPr>
        <w:t>i</w:t>
      </w:r>
      <w:r w:rsidRPr="001074C4">
        <w:rPr>
          <w:rFonts w:ascii="Garamond" w:hAnsi="Garamond"/>
          <w:sz w:val="24"/>
          <w:szCs w:val="24"/>
        </w:rPr>
        <w:t xml:space="preserve"> </w:t>
      </w:r>
      <w:r w:rsidR="007453BC" w:rsidRPr="001074C4">
        <w:rPr>
          <w:rFonts w:ascii="Garamond" w:hAnsi="Garamond"/>
          <w:sz w:val="24"/>
          <w:szCs w:val="24"/>
        </w:rPr>
        <w:t>eredménye</w:t>
      </w:r>
      <w:r w:rsidR="007453BC">
        <w:rPr>
          <w:rFonts w:ascii="Garamond" w:hAnsi="Garamond"/>
          <w:sz w:val="24"/>
          <w:szCs w:val="24"/>
        </w:rPr>
        <w:t xml:space="preserve">k </w:t>
      </w:r>
      <w:proofErr w:type="spellStart"/>
      <w:r w:rsidRPr="001074C4">
        <w:rPr>
          <w:rFonts w:ascii="Garamond" w:hAnsi="Garamond"/>
          <w:sz w:val="24"/>
          <w:szCs w:val="24"/>
        </w:rPr>
        <w:t>geokódoltan</w:t>
      </w:r>
      <w:proofErr w:type="spellEnd"/>
      <w:r w:rsidRPr="001074C4">
        <w:rPr>
          <w:rFonts w:ascii="Garamond" w:hAnsi="Garamond"/>
          <w:sz w:val="24"/>
          <w:szCs w:val="24"/>
        </w:rPr>
        <w:t xml:space="preserve"> összegyűjt</w:t>
      </w:r>
      <w:r w:rsidR="007453BC">
        <w:rPr>
          <w:rFonts w:ascii="Garamond" w:hAnsi="Garamond"/>
          <w:sz w:val="24"/>
          <w:szCs w:val="24"/>
        </w:rPr>
        <w:t xml:space="preserve">ve is elérhetővé váltak, </w:t>
      </w:r>
      <w:r w:rsidR="005C2BC4">
        <w:rPr>
          <w:rFonts w:ascii="Garamond" w:hAnsi="Garamond"/>
          <w:sz w:val="24"/>
          <w:szCs w:val="24"/>
        </w:rPr>
        <w:t>megkönnyítve ezzel az adatszolgáltatás</w:t>
      </w:r>
      <w:r w:rsidR="007345FE">
        <w:rPr>
          <w:rFonts w:ascii="Garamond" w:hAnsi="Garamond"/>
          <w:sz w:val="24"/>
          <w:szCs w:val="24"/>
        </w:rPr>
        <w:t>t</w:t>
      </w:r>
      <w:r w:rsidR="005C2BC4">
        <w:rPr>
          <w:rFonts w:ascii="Garamond" w:hAnsi="Garamond"/>
          <w:sz w:val="24"/>
          <w:szCs w:val="24"/>
        </w:rPr>
        <w:t>.</w:t>
      </w:r>
      <w:r w:rsidR="00A94FBB">
        <w:rPr>
          <w:rFonts w:ascii="Garamond" w:hAnsi="Garamond"/>
          <w:sz w:val="24"/>
          <w:szCs w:val="24"/>
        </w:rPr>
        <w:t xml:space="preserve"> </w:t>
      </w:r>
      <w:r w:rsidR="00A94FBB" w:rsidRPr="00A94FBB">
        <w:rPr>
          <w:rFonts w:ascii="Garamond" w:hAnsi="Garamond"/>
          <w:sz w:val="24"/>
          <w:szCs w:val="24"/>
        </w:rPr>
        <w:t xml:space="preserve">A létrejött adatbázis folyamatos bővülése </w:t>
      </w:r>
      <w:r w:rsidR="009A40D3">
        <w:rPr>
          <w:rFonts w:ascii="Garamond" w:hAnsi="Garamond"/>
          <w:sz w:val="24"/>
          <w:szCs w:val="24"/>
        </w:rPr>
        <w:t xml:space="preserve">pedig </w:t>
      </w:r>
      <w:r w:rsidR="00A94FBB" w:rsidRPr="00A94FBB">
        <w:rPr>
          <w:rFonts w:ascii="Garamond" w:hAnsi="Garamond"/>
          <w:sz w:val="24"/>
          <w:szCs w:val="24"/>
        </w:rPr>
        <w:t xml:space="preserve">lehetőséget </w:t>
      </w:r>
      <w:r w:rsidR="007453BC">
        <w:rPr>
          <w:rFonts w:ascii="Garamond" w:hAnsi="Garamond"/>
          <w:sz w:val="24"/>
          <w:szCs w:val="24"/>
        </w:rPr>
        <w:t xml:space="preserve">nyújt </w:t>
      </w:r>
      <w:r w:rsidR="00A94FBB" w:rsidRPr="00A94FBB">
        <w:rPr>
          <w:rFonts w:ascii="Garamond" w:hAnsi="Garamond"/>
          <w:sz w:val="24"/>
          <w:szCs w:val="24"/>
        </w:rPr>
        <w:t xml:space="preserve">a </w:t>
      </w:r>
      <w:r w:rsidR="007453BC">
        <w:rPr>
          <w:rFonts w:ascii="Garamond" w:hAnsi="Garamond"/>
          <w:sz w:val="24"/>
          <w:szCs w:val="24"/>
        </w:rPr>
        <w:t xml:space="preserve">hatósági </w:t>
      </w:r>
      <w:r w:rsidR="00A94FBB" w:rsidRPr="00A94FBB">
        <w:rPr>
          <w:rFonts w:ascii="Garamond" w:hAnsi="Garamond"/>
          <w:sz w:val="24"/>
          <w:szCs w:val="24"/>
        </w:rPr>
        <w:t>eljárásokban kulcsszerepet játszó talajinformációs rendszer bővítésére, részletgazdag talajtérképek létrehozására.</w:t>
      </w:r>
      <w:r w:rsidR="005C40B7">
        <w:rPr>
          <w:rFonts w:ascii="Garamond" w:hAnsi="Garamond"/>
          <w:sz w:val="24"/>
          <w:szCs w:val="24"/>
        </w:rPr>
        <w:t xml:space="preserve"> Minde</w:t>
      </w:r>
      <w:r w:rsidR="009A40D3">
        <w:rPr>
          <w:rFonts w:ascii="Garamond" w:hAnsi="Garamond"/>
          <w:sz w:val="24"/>
          <w:szCs w:val="24"/>
        </w:rPr>
        <w:t xml:space="preserve">zek </w:t>
      </w:r>
      <w:r w:rsidR="005C40B7">
        <w:rPr>
          <w:rFonts w:ascii="Garamond" w:hAnsi="Garamond"/>
          <w:sz w:val="24"/>
          <w:szCs w:val="24"/>
        </w:rPr>
        <w:t>mellett a</w:t>
      </w:r>
      <w:r w:rsidR="007453BC">
        <w:rPr>
          <w:rFonts w:ascii="Garamond" w:hAnsi="Garamond"/>
          <w:sz w:val="24"/>
          <w:szCs w:val="24"/>
        </w:rPr>
        <w:t xml:space="preserve"> projekt részeként létrejött e</w:t>
      </w:r>
      <w:r>
        <w:rPr>
          <w:rFonts w:ascii="Garamond" w:hAnsi="Garamond"/>
          <w:sz w:val="24"/>
          <w:szCs w:val="24"/>
        </w:rPr>
        <w:t>gy országos szintű talajspektrális könyvtár, valamint egy erre az adatbázisra épülő talajtulajdonság-becslő szolgáltatás</w:t>
      </w:r>
      <w:r w:rsidR="007453BC">
        <w:rPr>
          <w:rFonts w:ascii="Garamond" w:hAnsi="Garamond"/>
          <w:sz w:val="24"/>
          <w:szCs w:val="24"/>
        </w:rPr>
        <w:t>t is kidolgozott a Nébih és a MATE</w:t>
      </w:r>
      <w:r>
        <w:rPr>
          <w:rFonts w:ascii="Garamond" w:hAnsi="Garamond"/>
          <w:sz w:val="24"/>
          <w:szCs w:val="24"/>
        </w:rPr>
        <w:t xml:space="preserve">. </w:t>
      </w:r>
    </w:p>
    <w:p w14:paraId="28DE3EEA" w14:textId="77777777" w:rsidR="001074C4" w:rsidRPr="001074C4" w:rsidRDefault="001074C4" w:rsidP="001074C4">
      <w:pPr>
        <w:spacing w:after="0"/>
        <w:jc w:val="both"/>
        <w:rPr>
          <w:rFonts w:ascii="Garamond" w:hAnsi="Garamond"/>
          <w:sz w:val="24"/>
          <w:szCs w:val="24"/>
        </w:rPr>
      </w:pPr>
    </w:p>
    <w:p w14:paraId="6254ADB4" w14:textId="4CE4D5A8" w:rsidR="00636F8A" w:rsidRDefault="005F7C18" w:rsidP="00C22167">
      <w:pPr>
        <w:jc w:val="both"/>
        <w:rPr>
          <w:rFonts w:ascii="Garamond" w:hAnsi="Garamond"/>
          <w:sz w:val="24"/>
          <w:szCs w:val="24"/>
        </w:rPr>
      </w:pPr>
      <w:r w:rsidRPr="005F7C18">
        <w:rPr>
          <w:rFonts w:ascii="Garamond" w:hAnsi="Garamond"/>
          <w:sz w:val="24"/>
          <w:szCs w:val="24"/>
        </w:rPr>
        <w:t xml:space="preserve">Az Agrártechnológiai Nemzeti Laboratórium által biztosított fejlesztéseknek köszönhetően a korszerűsített analitikai háttérrel </w:t>
      </w:r>
      <w:r w:rsidR="005C40B7">
        <w:rPr>
          <w:rFonts w:ascii="Garamond" w:hAnsi="Garamond"/>
          <w:sz w:val="24"/>
          <w:szCs w:val="24"/>
        </w:rPr>
        <w:t xml:space="preserve">többek között </w:t>
      </w:r>
      <w:r w:rsidRPr="005F7C18">
        <w:rPr>
          <w:rFonts w:ascii="Garamond" w:hAnsi="Garamond"/>
          <w:sz w:val="24"/>
          <w:szCs w:val="24"/>
        </w:rPr>
        <w:t>pontosabban és gyorsabban meghatározható</w:t>
      </w:r>
      <w:r w:rsidR="005C40B7">
        <w:rPr>
          <w:rFonts w:ascii="Garamond" w:hAnsi="Garamond"/>
          <w:sz w:val="24"/>
          <w:szCs w:val="24"/>
        </w:rPr>
        <w:t>a</w:t>
      </w:r>
      <w:r w:rsidRPr="005F7C18">
        <w:rPr>
          <w:rFonts w:ascii="Garamond" w:hAnsi="Garamond"/>
          <w:sz w:val="24"/>
          <w:szCs w:val="24"/>
        </w:rPr>
        <w:t xml:space="preserve">k a szilárd biomassza alapú minták energetikai tulajdonságai, beleértve az elemi összetételt, hamutartalmat, égéshőt, fűtőértéket és a nedvességtartalmat. </w:t>
      </w:r>
      <w:r w:rsidR="009A40D3">
        <w:rPr>
          <w:rFonts w:ascii="Garamond" w:hAnsi="Garamond"/>
          <w:sz w:val="24"/>
          <w:szCs w:val="24"/>
        </w:rPr>
        <w:t xml:space="preserve">Elkészült továbbá </w:t>
      </w:r>
      <w:r w:rsidRPr="005F7C18">
        <w:rPr>
          <w:rFonts w:ascii="Garamond" w:hAnsi="Garamond"/>
          <w:sz w:val="24"/>
          <w:szCs w:val="24"/>
        </w:rPr>
        <w:t>egy emissziós mobil laboratórium, amely kifejezetten a tüzelőberendezések vizsgálatára szolgál, és helyszíni mérési lehetőségeket biztosít</w:t>
      </w:r>
      <w:r w:rsidR="009A40D3">
        <w:rPr>
          <w:rFonts w:ascii="Garamond" w:hAnsi="Garamond"/>
          <w:sz w:val="24"/>
          <w:szCs w:val="24"/>
        </w:rPr>
        <w:t xml:space="preserve">, valamint </w:t>
      </w:r>
      <w:r w:rsidR="005C40B7">
        <w:rPr>
          <w:rFonts w:ascii="Garamond" w:hAnsi="Garamond"/>
          <w:sz w:val="24"/>
          <w:szCs w:val="24"/>
        </w:rPr>
        <w:t xml:space="preserve">megvalósult </w:t>
      </w:r>
      <w:r w:rsidRPr="005F7C18">
        <w:rPr>
          <w:rFonts w:ascii="Garamond" w:hAnsi="Garamond"/>
          <w:sz w:val="24"/>
          <w:szCs w:val="24"/>
        </w:rPr>
        <w:t>a növényvédő gépekre vonatkozó vizsgálati lehetőségek korszerűsítése</w:t>
      </w:r>
      <w:r w:rsidR="005C40B7">
        <w:rPr>
          <w:rFonts w:ascii="Garamond" w:hAnsi="Garamond"/>
          <w:sz w:val="24"/>
          <w:szCs w:val="24"/>
        </w:rPr>
        <w:t xml:space="preserve">. Ez </w:t>
      </w:r>
      <w:proofErr w:type="spellStart"/>
      <w:r w:rsidR="009A40D3">
        <w:rPr>
          <w:rFonts w:ascii="Garamond" w:hAnsi="Garamond"/>
          <w:sz w:val="24"/>
          <w:szCs w:val="24"/>
        </w:rPr>
        <w:t>utábbi</w:t>
      </w:r>
      <w:proofErr w:type="spellEnd"/>
      <w:r w:rsidR="009A40D3">
        <w:rPr>
          <w:rFonts w:ascii="Garamond" w:hAnsi="Garamond"/>
          <w:sz w:val="24"/>
          <w:szCs w:val="24"/>
        </w:rPr>
        <w:t xml:space="preserve"> fejlesztés </w:t>
      </w:r>
      <w:r w:rsidRPr="005F7C18">
        <w:rPr>
          <w:rFonts w:ascii="Garamond" w:hAnsi="Garamond"/>
          <w:sz w:val="24"/>
          <w:szCs w:val="24"/>
        </w:rPr>
        <w:t xml:space="preserve">magában foglalja </w:t>
      </w:r>
      <w:r w:rsidR="005C40B7">
        <w:rPr>
          <w:rFonts w:ascii="Garamond" w:hAnsi="Garamond"/>
          <w:sz w:val="24"/>
          <w:szCs w:val="24"/>
        </w:rPr>
        <w:t xml:space="preserve">például </w:t>
      </w:r>
      <w:r w:rsidRPr="005F7C18">
        <w:rPr>
          <w:rFonts w:ascii="Garamond" w:hAnsi="Garamond"/>
          <w:sz w:val="24"/>
          <w:szCs w:val="24"/>
        </w:rPr>
        <w:t xml:space="preserve">a szántóföldi vizsgálati területek kibővítését, a permetszer elsodródásának vizsgálatát, valamint további új módszerek fejlesztését. </w:t>
      </w:r>
    </w:p>
    <w:p w14:paraId="5EAF7AE3" w14:textId="32FAD35F" w:rsidR="00D7138B" w:rsidRDefault="005C40B7" w:rsidP="00D7138B">
      <w:p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A </w:t>
      </w:r>
      <w:r w:rsidRPr="005C40B7">
        <w:rPr>
          <w:rFonts w:ascii="Garamond" w:hAnsi="Garamond"/>
          <w:sz w:val="24"/>
          <w:szCs w:val="24"/>
        </w:rPr>
        <w:t>2022-2.1.1-NL-2022-00006 azonosító számú projekt</w:t>
      </w:r>
      <w:r w:rsidR="009A40D3">
        <w:rPr>
          <w:rFonts w:ascii="Garamond" w:hAnsi="Garamond"/>
          <w:sz w:val="24"/>
          <w:szCs w:val="24"/>
        </w:rPr>
        <w:t xml:space="preserve"> során</w:t>
      </w:r>
      <w:r>
        <w:rPr>
          <w:rFonts w:ascii="Garamond" w:hAnsi="Garamond"/>
          <w:sz w:val="24"/>
          <w:szCs w:val="24"/>
        </w:rPr>
        <w:t xml:space="preserve"> </w:t>
      </w:r>
      <w:r w:rsidRPr="002171EB">
        <w:rPr>
          <w:rFonts w:ascii="Garamond" w:hAnsi="Garamond"/>
          <w:sz w:val="24"/>
          <w:szCs w:val="24"/>
        </w:rPr>
        <w:t>az Agrárközgazdasági Intézet Nonprofit Kft.</w:t>
      </w:r>
      <w:r>
        <w:rPr>
          <w:rFonts w:ascii="Garamond" w:hAnsi="Garamond"/>
          <w:sz w:val="24"/>
          <w:szCs w:val="24"/>
        </w:rPr>
        <w:t xml:space="preserve"> segítette a </w:t>
      </w:r>
      <w:r w:rsidR="00D7138B" w:rsidRPr="002171EB">
        <w:rPr>
          <w:rFonts w:ascii="Garamond" w:hAnsi="Garamond"/>
          <w:sz w:val="24"/>
          <w:szCs w:val="24"/>
        </w:rPr>
        <w:t xml:space="preserve">Nébih </w:t>
      </w:r>
      <w:r w:rsidR="00D7138B">
        <w:rPr>
          <w:rFonts w:ascii="Garamond" w:hAnsi="Garamond"/>
          <w:sz w:val="24"/>
          <w:szCs w:val="24"/>
        </w:rPr>
        <w:t>és</w:t>
      </w:r>
      <w:r w:rsidR="00D7138B" w:rsidRPr="002171EB">
        <w:rPr>
          <w:rFonts w:ascii="Garamond" w:hAnsi="Garamond"/>
          <w:sz w:val="24"/>
          <w:szCs w:val="24"/>
        </w:rPr>
        <w:t xml:space="preserve"> a </w:t>
      </w:r>
      <w:r>
        <w:rPr>
          <w:rFonts w:ascii="Garamond" w:hAnsi="Garamond"/>
          <w:sz w:val="24"/>
          <w:szCs w:val="24"/>
        </w:rPr>
        <w:t xml:space="preserve">MATE munkáját. A 2024 közepén zárult fejlesztéshez a </w:t>
      </w:r>
      <w:r w:rsidRPr="00337F34">
        <w:rPr>
          <w:rFonts w:ascii="Garamond" w:hAnsi="Garamond"/>
          <w:sz w:val="24"/>
          <w:szCs w:val="24"/>
        </w:rPr>
        <w:t xml:space="preserve">Nemzeti Kutatási és Innovációs Hivatal Nemzeti Laboratórium </w:t>
      </w:r>
      <w:r w:rsidR="00C22167" w:rsidRPr="00337F34">
        <w:rPr>
          <w:rFonts w:ascii="Garamond" w:hAnsi="Garamond"/>
          <w:sz w:val="24"/>
          <w:szCs w:val="24"/>
        </w:rPr>
        <w:t>programj</w:t>
      </w:r>
      <w:r w:rsidR="00C22167">
        <w:rPr>
          <w:rFonts w:ascii="Garamond" w:hAnsi="Garamond"/>
          <w:sz w:val="24"/>
          <w:szCs w:val="24"/>
        </w:rPr>
        <w:t>a 1</w:t>
      </w:r>
      <w:r w:rsidR="00D7138B" w:rsidRPr="002171EB">
        <w:rPr>
          <w:rFonts w:ascii="Garamond" w:hAnsi="Garamond"/>
          <w:sz w:val="24"/>
          <w:szCs w:val="24"/>
        </w:rPr>
        <w:t xml:space="preserve"> 215 200 080 forint támogatás</w:t>
      </w:r>
      <w:r>
        <w:rPr>
          <w:rFonts w:ascii="Garamond" w:hAnsi="Garamond"/>
          <w:sz w:val="24"/>
          <w:szCs w:val="24"/>
        </w:rPr>
        <w:t xml:space="preserve">t biztosított. </w:t>
      </w:r>
    </w:p>
    <w:p w14:paraId="3B631C8E" w14:textId="77777777" w:rsidR="00D7138B" w:rsidRPr="00170A5F" w:rsidRDefault="00D7138B" w:rsidP="005F7C18">
      <w:pPr>
        <w:spacing w:after="0" w:line="360" w:lineRule="exact"/>
        <w:jc w:val="both"/>
        <w:rPr>
          <w:rFonts w:ascii="Garamond" w:hAnsi="Garamond"/>
          <w:sz w:val="24"/>
          <w:szCs w:val="24"/>
        </w:rPr>
      </w:pPr>
    </w:p>
    <w:sectPr w:rsidR="00D7138B" w:rsidRPr="00170A5F" w:rsidSect="0025109A">
      <w:headerReference w:type="default" r:id="rId7"/>
      <w:footerReference w:type="default" r:id="rId8"/>
      <w:pgSz w:w="11906" w:h="16838"/>
      <w:pgMar w:top="2552" w:right="1134" w:bottom="2694" w:left="1134" w:header="709" w:footer="196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77825B3A" w16cex:dateUtc="2024-08-28T07:0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9965C1" w14:textId="77777777" w:rsidR="00E46E77" w:rsidRDefault="00E46E77" w:rsidP="0025109A">
      <w:pPr>
        <w:spacing w:after="0" w:line="240" w:lineRule="auto"/>
      </w:pPr>
      <w:r>
        <w:separator/>
      </w:r>
    </w:p>
  </w:endnote>
  <w:endnote w:type="continuationSeparator" w:id="0">
    <w:p w14:paraId="6F0FE41E" w14:textId="77777777" w:rsidR="00E46E77" w:rsidRDefault="00E46E77" w:rsidP="002510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6B6077" w14:textId="77777777" w:rsidR="0025109A" w:rsidRDefault="0025109A">
    <w:pPr>
      <w:pStyle w:val="llb"/>
    </w:pPr>
    <w:r>
      <w:rPr>
        <w:rFonts w:ascii="Garamond" w:hAnsi="Garamond"/>
        <w:noProof/>
        <w:sz w:val="24"/>
        <w:szCs w:val="24"/>
        <w:lang w:eastAsia="hu-HU"/>
      </w:rPr>
      <w:drawing>
        <wp:anchor distT="0" distB="0" distL="114300" distR="114300" simplePos="0" relativeHeight="251657216" behindDoc="0" locked="0" layoutInCell="1" allowOverlap="1" wp14:anchorId="56734EEA" wp14:editId="231E5862">
          <wp:simplePos x="0" y="0"/>
          <wp:positionH relativeFrom="page">
            <wp:posOffset>4057650</wp:posOffset>
          </wp:positionH>
          <wp:positionV relativeFrom="page">
            <wp:posOffset>9211945</wp:posOffset>
          </wp:positionV>
          <wp:extent cx="3512950" cy="1487752"/>
          <wp:effectExtent l="0" t="0" r="0" b="0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jt_közl_láblé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12950" cy="14877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FAF416" w14:textId="77777777" w:rsidR="00E46E77" w:rsidRDefault="00E46E77" w:rsidP="0025109A">
      <w:pPr>
        <w:spacing w:after="0" w:line="240" w:lineRule="auto"/>
      </w:pPr>
      <w:r>
        <w:separator/>
      </w:r>
    </w:p>
  </w:footnote>
  <w:footnote w:type="continuationSeparator" w:id="0">
    <w:p w14:paraId="42E10B9F" w14:textId="77777777" w:rsidR="00E46E77" w:rsidRDefault="00E46E77" w:rsidP="002510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6A505A" w14:textId="5AF03605" w:rsidR="00CE2230" w:rsidRDefault="00CE2230">
    <w:pPr>
      <w:pStyle w:val="lfej"/>
    </w:pPr>
    <w:r>
      <w:rPr>
        <w:rFonts w:ascii="Garamond" w:hAnsi="Garamond"/>
        <w:noProof/>
        <w:sz w:val="24"/>
        <w:szCs w:val="24"/>
        <w:lang w:eastAsia="hu-HU"/>
      </w:rPr>
      <w:drawing>
        <wp:anchor distT="0" distB="0" distL="114300" distR="114300" simplePos="0" relativeHeight="251658240" behindDoc="0" locked="0" layoutInCell="1" allowOverlap="1" wp14:anchorId="4C5549F0" wp14:editId="5E3174A0">
          <wp:simplePos x="0" y="0"/>
          <wp:positionH relativeFrom="page">
            <wp:posOffset>459740</wp:posOffset>
          </wp:positionH>
          <wp:positionV relativeFrom="page">
            <wp:posOffset>297180</wp:posOffset>
          </wp:positionV>
          <wp:extent cx="6120000" cy="1209600"/>
          <wp:effectExtent l="0" t="0" r="0" b="0"/>
          <wp:wrapNone/>
          <wp:docPr id="2" name="Kép 2" descr="A képen szöveg, Betűtípus, tervezés, Grafika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ép 2" descr="A képen szöveg, Betűtípus, tervezés, Grafika látható&#10;&#10;Automatikusan generált leírás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000" cy="12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82F"/>
    <w:rsid w:val="00021422"/>
    <w:rsid w:val="00062661"/>
    <w:rsid w:val="000A0661"/>
    <w:rsid w:val="001074C4"/>
    <w:rsid w:val="00170A5F"/>
    <w:rsid w:val="0020549E"/>
    <w:rsid w:val="002171EB"/>
    <w:rsid w:val="0025109A"/>
    <w:rsid w:val="00263A1F"/>
    <w:rsid w:val="00320321"/>
    <w:rsid w:val="00337F34"/>
    <w:rsid w:val="004B5721"/>
    <w:rsid w:val="004F7437"/>
    <w:rsid w:val="005516BE"/>
    <w:rsid w:val="00562295"/>
    <w:rsid w:val="005A3FB9"/>
    <w:rsid w:val="005B7A75"/>
    <w:rsid w:val="005C2BC4"/>
    <w:rsid w:val="005C40B7"/>
    <w:rsid w:val="005F7C18"/>
    <w:rsid w:val="006174AF"/>
    <w:rsid w:val="00636F8A"/>
    <w:rsid w:val="007345FE"/>
    <w:rsid w:val="007453BC"/>
    <w:rsid w:val="00747499"/>
    <w:rsid w:val="007E48BC"/>
    <w:rsid w:val="009A40D3"/>
    <w:rsid w:val="009A5066"/>
    <w:rsid w:val="009F6744"/>
    <w:rsid w:val="00A21BF0"/>
    <w:rsid w:val="00A81FEE"/>
    <w:rsid w:val="00A94FBB"/>
    <w:rsid w:val="00B85EFD"/>
    <w:rsid w:val="00BD6E0A"/>
    <w:rsid w:val="00BD7612"/>
    <w:rsid w:val="00C22167"/>
    <w:rsid w:val="00C55A7A"/>
    <w:rsid w:val="00CE2230"/>
    <w:rsid w:val="00D24479"/>
    <w:rsid w:val="00D7138B"/>
    <w:rsid w:val="00D8382F"/>
    <w:rsid w:val="00DE3CC2"/>
    <w:rsid w:val="00E46E77"/>
    <w:rsid w:val="00E83EC7"/>
    <w:rsid w:val="00E9731D"/>
    <w:rsid w:val="00EA004F"/>
    <w:rsid w:val="00EA2841"/>
    <w:rsid w:val="00ED527D"/>
    <w:rsid w:val="00F2007B"/>
    <w:rsid w:val="00F85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5EE8B9"/>
  <w15:docId w15:val="{7A211ADD-AFF3-4B4C-8440-C6AC9EF0A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9F67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6744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2510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5109A"/>
  </w:style>
  <w:style w:type="paragraph" w:styleId="llb">
    <w:name w:val="footer"/>
    <w:basedOn w:val="Norml"/>
    <w:link w:val="llbChar"/>
    <w:uiPriority w:val="99"/>
    <w:unhideWhenUsed/>
    <w:rsid w:val="002510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5109A"/>
  </w:style>
  <w:style w:type="character" w:styleId="Jegyzethivatkozs">
    <w:name w:val="annotation reference"/>
    <w:basedOn w:val="Bekezdsalapbettpusa"/>
    <w:uiPriority w:val="99"/>
    <w:semiHidden/>
    <w:unhideWhenUsed/>
    <w:rsid w:val="0074749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747499"/>
    <w:pPr>
      <w:spacing w:after="0" w:line="240" w:lineRule="auto"/>
    </w:pPr>
    <w:rPr>
      <w:rFonts w:ascii="Calibri" w:hAnsi="Calibri" w:cs="Calibri"/>
      <w:sz w:val="20"/>
      <w:szCs w:val="20"/>
      <w14:ligatures w14:val="standardContextual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747499"/>
    <w:rPr>
      <w:rFonts w:ascii="Calibri" w:hAnsi="Calibri" w:cs="Calibri"/>
      <w:sz w:val="20"/>
      <w:szCs w:val="20"/>
      <w14:ligatures w14:val="standardContextual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C40B7"/>
    <w:pPr>
      <w:spacing w:after="200"/>
    </w:pPr>
    <w:rPr>
      <w:rFonts w:asciiTheme="minorHAnsi" w:hAnsiTheme="minorHAnsi" w:cstheme="minorBidi"/>
      <w:b/>
      <w:bCs/>
      <w14:ligatures w14:val="none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C40B7"/>
    <w:rPr>
      <w:rFonts w:ascii="Calibri" w:hAnsi="Calibri" w:cs="Calibri"/>
      <w:b/>
      <w:bCs/>
      <w:sz w:val="20"/>
      <w:szCs w:val="20"/>
      <w14:ligatures w14:val="standardContextual"/>
    </w:rPr>
  </w:style>
  <w:style w:type="paragraph" w:styleId="Vltozat">
    <w:name w:val="Revision"/>
    <w:hidden/>
    <w:uiPriority w:val="99"/>
    <w:semiHidden/>
    <w:rsid w:val="00C2216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30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18/08/relationships/commentsExtensible" Target="commentsExtensible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295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Führer Zsuzsanna</dc:creator>
  <cp:lastModifiedBy>Nyári-Hegyi Hajnalka</cp:lastModifiedBy>
  <cp:revision>4</cp:revision>
  <cp:lastPrinted>2017-07-07T09:02:00Z</cp:lastPrinted>
  <dcterms:created xsi:type="dcterms:W3CDTF">2024-08-28T10:51:00Z</dcterms:created>
  <dcterms:modified xsi:type="dcterms:W3CDTF">2024-08-28T10:59:00Z</dcterms:modified>
</cp:coreProperties>
</file>