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18B16" w14:textId="77777777" w:rsidR="004A3008" w:rsidRDefault="004A3008" w:rsidP="00781A00">
      <w:pPr>
        <w:widowControl w:val="0"/>
        <w:spacing w:after="0" w:line="240" w:lineRule="atLeast"/>
        <w:jc w:val="center"/>
        <w:rPr>
          <w:rFonts w:ascii="Arial" w:eastAsia="Times New Roman" w:hAnsi="Arial" w:cs="Arial"/>
          <w:b/>
          <w:sz w:val="28"/>
          <w:szCs w:val="28"/>
          <w:lang w:eastAsia="hu-HU"/>
        </w:rPr>
      </w:pPr>
    </w:p>
    <w:p w14:paraId="3982946A" w14:textId="77777777" w:rsidR="004A3008" w:rsidRDefault="004A3008" w:rsidP="00781A00">
      <w:pPr>
        <w:widowControl w:val="0"/>
        <w:spacing w:after="0" w:line="240" w:lineRule="atLeast"/>
        <w:jc w:val="center"/>
        <w:rPr>
          <w:rFonts w:ascii="Arial" w:eastAsia="Times New Roman" w:hAnsi="Arial" w:cs="Arial"/>
          <w:b/>
          <w:sz w:val="28"/>
          <w:szCs w:val="28"/>
          <w:lang w:eastAsia="hu-HU"/>
        </w:rPr>
      </w:pPr>
    </w:p>
    <w:p w14:paraId="31FAB67D" w14:textId="77777777" w:rsidR="004A3008" w:rsidRDefault="004A3008" w:rsidP="00781A00">
      <w:pPr>
        <w:widowControl w:val="0"/>
        <w:spacing w:after="0" w:line="240" w:lineRule="atLeast"/>
        <w:jc w:val="center"/>
        <w:rPr>
          <w:rFonts w:ascii="Arial" w:eastAsia="Times New Roman" w:hAnsi="Arial" w:cs="Arial"/>
          <w:b/>
          <w:sz w:val="28"/>
          <w:szCs w:val="28"/>
          <w:lang w:eastAsia="hu-HU"/>
        </w:rPr>
      </w:pPr>
    </w:p>
    <w:p w14:paraId="46012EA1" w14:textId="77777777" w:rsidR="004A3008" w:rsidRDefault="004A3008" w:rsidP="00781A00">
      <w:pPr>
        <w:widowControl w:val="0"/>
        <w:spacing w:after="0" w:line="240" w:lineRule="atLeast"/>
        <w:jc w:val="center"/>
        <w:rPr>
          <w:rFonts w:ascii="Arial" w:eastAsia="Times New Roman" w:hAnsi="Arial" w:cs="Arial"/>
          <w:b/>
          <w:sz w:val="28"/>
          <w:szCs w:val="28"/>
          <w:lang w:eastAsia="hu-HU"/>
        </w:rPr>
      </w:pPr>
    </w:p>
    <w:p w14:paraId="1C08DDE1" w14:textId="77777777" w:rsidR="004A3008" w:rsidRDefault="004A3008" w:rsidP="00781A00">
      <w:pPr>
        <w:widowControl w:val="0"/>
        <w:spacing w:after="0" w:line="240" w:lineRule="atLeast"/>
        <w:jc w:val="center"/>
        <w:rPr>
          <w:rFonts w:ascii="Arial" w:eastAsia="Times New Roman" w:hAnsi="Arial" w:cs="Arial"/>
          <w:b/>
          <w:sz w:val="28"/>
          <w:szCs w:val="28"/>
          <w:lang w:eastAsia="hu-HU"/>
        </w:rPr>
      </w:pPr>
    </w:p>
    <w:p w14:paraId="540E8451" w14:textId="77777777" w:rsidR="004A3008" w:rsidRDefault="004A3008" w:rsidP="00781A00">
      <w:pPr>
        <w:widowControl w:val="0"/>
        <w:spacing w:after="0" w:line="240" w:lineRule="atLeast"/>
        <w:jc w:val="center"/>
        <w:rPr>
          <w:rFonts w:ascii="Arial" w:eastAsia="Times New Roman" w:hAnsi="Arial" w:cs="Arial"/>
          <w:b/>
          <w:sz w:val="28"/>
          <w:szCs w:val="28"/>
          <w:lang w:eastAsia="hu-HU"/>
        </w:rPr>
      </w:pPr>
    </w:p>
    <w:p w14:paraId="0BBDE7F6" w14:textId="77777777" w:rsidR="004A544D" w:rsidRDefault="004A544D" w:rsidP="004A544D">
      <w:pPr>
        <w:widowControl w:val="0"/>
        <w:spacing w:after="0" w:line="240" w:lineRule="atLeast"/>
        <w:ind w:left="1416" w:firstLine="708"/>
        <w:jc w:val="center"/>
        <w:rPr>
          <w:rFonts w:ascii="Arial" w:eastAsia="Times New Roman" w:hAnsi="Arial" w:cs="Arial"/>
          <w:b/>
          <w:sz w:val="28"/>
          <w:szCs w:val="28"/>
          <w:lang w:eastAsia="hu-HU"/>
        </w:rPr>
      </w:pPr>
      <w:r>
        <w:rPr>
          <w:rFonts w:ascii="Arial" w:eastAsia="Times New Roman" w:hAnsi="Arial" w:cs="Arial"/>
          <w:b/>
          <w:sz w:val="28"/>
          <w:szCs w:val="28"/>
          <w:lang w:eastAsia="hu-HU"/>
        </w:rPr>
        <w:t xml:space="preserve">      </w:t>
      </w:r>
    </w:p>
    <w:p w14:paraId="72AA5E9E" w14:textId="035FC2B9" w:rsidR="004A3008" w:rsidRDefault="004A3008" w:rsidP="004A544D">
      <w:pPr>
        <w:widowControl w:val="0"/>
        <w:spacing w:after="0" w:line="240" w:lineRule="atLeast"/>
        <w:ind w:left="3540" w:firstLine="708"/>
        <w:jc w:val="both"/>
        <w:rPr>
          <w:rFonts w:ascii="Arial" w:eastAsia="Times New Roman" w:hAnsi="Arial" w:cs="Arial"/>
          <w:b/>
          <w:sz w:val="28"/>
          <w:szCs w:val="28"/>
          <w:lang w:eastAsia="hu-HU"/>
        </w:rPr>
      </w:pPr>
      <w:r w:rsidRPr="004A3008">
        <w:rPr>
          <w:rFonts w:ascii="Arial" w:eastAsia="Times New Roman" w:hAnsi="Arial" w:cs="Arial"/>
          <w:b/>
          <w:sz w:val="28"/>
          <w:szCs w:val="28"/>
          <w:lang w:eastAsia="hu-HU"/>
        </w:rPr>
        <w:t>Sajtóközlemény</w:t>
      </w:r>
    </w:p>
    <w:p w14:paraId="12A30A27" w14:textId="77777777" w:rsidR="004A3008" w:rsidRPr="004A3008" w:rsidRDefault="004A3008" w:rsidP="00986B7A">
      <w:pPr>
        <w:widowControl w:val="0"/>
        <w:spacing w:after="0" w:line="240" w:lineRule="atLeast"/>
        <w:rPr>
          <w:rFonts w:ascii="Arial" w:eastAsia="Times New Roman" w:hAnsi="Arial" w:cs="Arial"/>
          <w:b/>
          <w:sz w:val="28"/>
          <w:szCs w:val="28"/>
          <w:lang w:eastAsia="hu-HU"/>
        </w:rPr>
      </w:pPr>
    </w:p>
    <w:p w14:paraId="188B6C7B" w14:textId="217DC5C9" w:rsidR="003B64A5" w:rsidRPr="00986B7A" w:rsidRDefault="00F077F1" w:rsidP="004A544D">
      <w:pPr>
        <w:widowControl w:val="0"/>
        <w:spacing w:after="0" w:line="240" w:lineRule="atLeast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r w:rsidRPr="00986B7A">
        <w:rPr>
          <w:rFonts w:ascii="Arial" w:eastAsia="Times New Roman" w:hAnsi="Arial" w:cs="Arial"/>
          <w:sz w:val="20"/>
          <w:szCs w:val="20"/>
          <w:lang w:eastAsia="hu-HU"/>
        </w:rPr>
        <w:t>Csaknem 1 milliárd forintból fejleszt</w:t>
      </w:r>
      <w:r w:rsidR="003B64A5" w:rsidRPr="00986B7A">
        <w:rPr>
          <w:rFonts w:ascii="Arial" w:eastAsia="Times New Roman" w:hAnsi="Arial" w:cs="Arial"/>
          <w:sz w:val="20"/>
          <w:szCs w:val="20"/>
          <w:lang w:eastAsia="hu-HU"/>
        </w:rPr>
        <w:t xml:space="preserve">, </w:t>
      </w:r>
      <w:r w:rsidRPr="00986B7A">
        <w:rPr>
          <w:rFonts w:ascii="Arial" w:eastAsia="Times New Roman" w:hAnsi="Arial" w:cs="Arial"/>
          <w:sz w:val="20"/>
          <w:szCs w:val="20"/>
          <w:lang w:eastAsia="hu-HU"/>
        </w:rPr>
        <w:t>majd oktat fajtakísérleti és</w:t>
      </w:r>
      <w:r w:rsidR="003B64A5" w:rsidRPr="00986B7A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proofErr w:type="spellStart"/>
      <w:r w:rsidRPr="00986B7A">
        <w:rPr>
          <w:rFonts w:ascii="Arial" w:eastAsia="Times New Roman" w:hAnsi="Arial" w:cs="Arial"/>
          <w:sz w:val="20"/>
          <w:szCs w:val="20"/>
          <w:lang w:eastAsia="hu-HU"/>
        </w:rPr>
        <w:t>fajtakitermesztő</w:t>
      </w:r>
      <w:proofErr w:type="spellEnd"/>
      <w:r w:rsidRPr="00986B7A">
        <w:rPr>
          <w:rFonts w:ascii="Arial" w:eastAsia="Times New Roman" w:hAnsi="Arial" w:cs="Arial"/>
          <w:sz w:val="20"/>
          <w:szCs w:val="20"/>
          <w:lang w:eastAsia="hu-HU"/>
        </w:rPr>
        <w:t xml:space="preserve"> állomásain a Nébih</w:t>
      </w:r>
    </w:p>
    <w:p w14:paraId="71196B36" w14:textId="7732E37C" w:rsidR="00986B7A" w:rsidRDefault="00986B7A" w:rsidP="004A544D">
      <w:pPr>
        <w:widowControl w:val="0"/>
        <w:spacing w:after="0" w:line="240" w:lineRule="atLeast"/>
        <w:jc w:val="center"/>
        <w:rPr>
          <w:rFonts w:ascii="Arial" w:eastAsia="Times New Roman" w:hAnsi="Arial" w:cs="Arial"/>
          <w:b/>
          <w:color w:val="0070C0"/>
          <w:sz w:val="20"/>
          <w:szCs w:val="20"/>
          <w:lang w:eastAsia="hu-HU"/>
        </w:rPr>
      </w:pPr>
    </w:p>
    <w:p w14:paraId="08E240A1" w14:textId="77777777" w:rsidR="00986B7A" w:rsidRPr="004004C8" w:rsidRDefault="00986B7A" w:rsidP="004004C8">
      <w:pPr>
        <w:pStyle w:val="Nincstrkz"/>
        <w:jc w:val="center"/>
        <w:rPr>
          <w:rFonts w:ascii="Arial" w:hAnsi="Arial" w:cs="Arial"/>
          <w:b/>
          <w:color w:val="333399"/>
          <w:sz w:val="20"/>
          <w:szCs w:val="20"/>
        </w:rPr>
      </w:pPr>
      <w:r w:rsidRPr="004004C8">
        <w:rPr>
          <w:rFonts w:ascii="Arial" w:hAnsi="Arial" w:cs="Arial"/>
          <w:b/>
          <w:color w:val="333399"/>
          <w:sz w:val="20"/>
          <w:szCs w:val="20"/>
        </w:rPr>
        <w:t>2024. június 05.</w:t>
      </w:r>
    </w:p>
    <w:p w14:paraId="7188D469" w14:textId="0DF4F185" w:rsidR="004A544D" w:rsidRPr="00986B7A" w:rsidRDefault="004A544D" w:rsidP="00986B7A">
      <w:pPr>
        <w:jc w:val="center"/>
        <w:rPr>
          <w:rFonts w:ascii="Arial" w:hAnsi="Arial" w:cs="Arial"/>
          <w:color w:val="0070C0"/>
          <w:sz w:val="20"/>
          <w:szCs w:val="20"/>
        </w:rPr>
      </w:pPr>
      <w:r w:rsidRPr="004A544D">
        <w:rPr>
          <w:rFonts w:ascii="Arial" w:eastAsia="Times New Roman" w:hAnsi="Arial" w:cs="Arial"/>
          <w:b/>
          <w:noProof/>
          <w:sz w:val="20"/>
          <w:szCs w:val="20"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AE6215" wp14:editId="09031F74">
                <wp:simplePos x="0" y="0"/>
                <wp:positionH relativeFrom="margin">
                  <wp:align>right</wp:align>
                </wp:positionH>
                <wp:positionV relativeFrom="paragraph">
                  <wp:posOffset>237490</wp:posOffset>
                </wp:positionV>
                <wp:extent cx="6629400" cy="1404620"/>
                <wp:effectExtent l="0" t="0" r="19050" b="1397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C1153" w14:textId="52540FAC" w:rsidR="004A544D" w:rsidRPr="00986B7A" w:rsidRDefault="004A544D" w:rsidP="004A544D">
                            <w:pPr>
                              <w:widowControl w:val="0"/>
                              <w:spacing w:after="0" w:line="240" w:lineRule="atLeast"/>
                              <w:jc w:val="both"/>
                              <w:rPr>
                                <w:rFonts w:ascii="Arial" w:eastAsia="Times New Roman" w:hAnsi="Arial" w:cs="Arial"/>
                                <w:i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986B7A">
                              <w:rPr>
                                <w:rFonts w:ascii="Arial" w:eastAsia="Times New Roman" w:hAnsi="Arial" w:cs="Arial"/>
                                <w:i/>
                                <w:sz w:val="20"/>
                                <w:szCs w:val="20"/>
                                <w:lang w:eastAsia="hu-HU"/>
                              </w:rPr>
                              <w:t xml:space="preserve">A Nemzeti Élelmiszerlánc-biztonsági Hivatal (Nébih) 984,73 millió forint vissza nem térítendő támogatásból korszerűsíti fajtakísérleti és </w:t>
                            </w:r>
                            <w:proofErr w:type="spellStart"/>
                            <w:r w:rsidRPr="00986B7A">
                              <w:rPr>
                                <w:rFonts w:ascii="Arial" w:eastAsia="Times New Roman" w:hAnsi="Arial" w:cs="Arial"/>
                                <w:i/>
                                <w:sz w:val="20"/>
                                <w:szCs w:val="20"/>
                                <w:lang w:eastAsia="hu-HU"/>
                              </w:rPr>
                              <w:t>fajtakitermesztő</w:t>
                            </w:r>
                            <w:proofErr w:type="spellEnd"/>
                            <w:r w:rsidRPr="00986B7A">
                              <w:rPr>
                                <w:rFonts w:ascii="Arial" w:eastAsia="Times New Roman" w:hAnsi="Arial" w:cs="Arial"/>
                                <w:i/>
                                <w:sz w:val="20"/>
                                <w:szCs w:val="20"/>
                                <w:lang w:eastAsia="hu-HU"/>
                              </w:rPr>
                              <w:t xml:space="preserve"> állomásainak infrastruktúráját Monorierdőn, Pölöskén, Székkutason és Tordason. A hatóság többek között új erőgépek, betakarítógép, kertészeti eszközök és meteorológiai állomások beszerzésére fordítja a támogatás összegét. A bemutatóüzemek fejlesztése során elért eredményeket elméleti és gyakorlati előadásokból álló programokon mutatják be a szakemberek.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AE6215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470.8pt;margin-top:18.7pt;width:522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">
                <v:textbox style="mso-fit-shape-to-text:t">
                  <w:txbxContent>
                    <w:p w14:paraId="380C1153" w14:textId="52540FAC" w:rsidR="004A544D" w:rsidRPr="00986B7A" w:rsidRDefault="004A544D" w:rsidP="004A544D">
                      <w:pPr>
                        <w:widowControl w:val="0"/>
                        <w:spacing w:after="0" w:line="240" w:lineRule="atLeast"/>
                        <w:jc w:val="both"/>
                        <w:rPr>
                          <w:rFonts w:ascii="Arial" w:eastAsia="Times New Roman" w:hAnsi="Arial" w:cs="Arial"/>
                          <w:i/>
                          <w:sz w:val="20"/>
                          <w:szCs w:val="20"/>
                          <w:lang w:eastAsia="hu-HU"/>
                        </w:rPr>
                      </w:pPr>
                      <w:r w:rsidRPr="00986B7A">
                        <w:rPr>
                          <w:rFonts w:ascii="Arial" w:eastAsia="Times New Roman" w:hAnsi="Arial" w:cs="Arial"/>
                          <w:i/>
                          <w:sz w:val="20"/>
                          <w:szCs w:val="20"/>
                          <w:lang w:eastAsia="hu-HU"/>
                        </w:rPr>
                        <w:t xml:space="preserve">A Nemzeti Élelmiszerlánc-biztonsági Hivatal (Nébih) 984,73 millió forint vissza nem térítendő támogatásból korszerűsíti fajtakísérleti és </w:t>
                      </w:r>
                      <w:proofErr w:type="spellStart"/>
                      <w:r w:rsidRPr="00986B7A">
                        <w:rPr>
                          <w:rFonts w:ascii="Arial" w:eastAsia="Times New Roman" w:hAnsi="Arial" w:cs="Arial"/>
                          <w:i/>
                          <w:sz w:val="20"/>
                          <w:szCs w:val="20"/>
                          <w:lang w:eastAsia="hu-HU"/>
                        </w:rPr>
                        <w:t>fajtakitermesztő</w:t>
                      </w:r>
                      <w:proofErr w:type="spellEnd"/>
                      <w:r w:rsidRPr="00986B7A">
                        <w:rPr>
                          <w:rFonts w:ascii="Arial" w:eastAsia="Times New Roman" w:hAnsi="Arial" w:cs="Arial"/>
                          <w:i/>
                          <w:sz w:val="20"/>
                          <w:szCs w:val="20"/>
                          <w:lang w:eastAsia="hu-HU"/>
                        </w:rPr>
                        <w:t xml:space="preserve"> állomásainak infrastruktúráját Monorierdőn, Pölöskén, Székkutason és Tordason. A hatóság többek között új erőgépek, betakarítógép, kertészeti eszközök és meteorológiai állomások beszerzésére fordítja a támogatás összegét. A bemutatóüzemek fejlesztése során elért eredményeket elméleti és gyakorlati előadásokból álló programokon mutatják be a szakemberek.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81A00" w:rsidRPr="004A544D">
        <w:rPr>
          <w:rFonts w:ascii="Arial" w:hAnsi="Arial" w:cs="Arial"/>
          <w:b/>
          <w:sz w:val="20"/>
          <w:szCs w:val="20"/>
        </w:rPr>
        <w:br/>
      </w:r>
    </w:p>
    <w:p w14:paraId="0EDE0773" w14:textId="57DA6CB2" w:rsidR="00F077F1" w:rsidRPr="004A544D" w:rsidRDefault="00F077F1" w:rsidP="003B64A5">
      <w:pPr>
        <w:jc w:val="both"/>
        <w:rPr>
          <w:rFonts w:ascii="Arial" w:hAnsi="Arial" w:cs="Arial"/>
          <w:sz w:val="20"/>
          <w:szCs w:val="20"/>
        </w:rPr>
      </w:pPr>
      <w:r w:rsidRPr="004A544D">
        <w:rPr>
          <w:rFonts w:ascii="Arial" w:hAnsi="Arial" w:cs="Arial"/>
          <w:sz w:val="20"/>
          <w:szCs w:val="20"/>
        </w:rPr>
        <w:t>A Kormány célja az egész életen át tartó tanulásban való részvétel ösztönzése, amit a VP1-1.2.1-23</w:t>
      </w:r>
      <w:r w:rsidRPr="004A544D">
        <w:rPr>
          <w:rFonts w:ascii="Arial" w:hAnsi="Arial" w:cs="Arial"/>
          <w:b/>
          <w:sz w:val="20"/>
          <w:szCs w:val="20"/>
        </w:rPr>
        <w:t xml:space="preserve"> </w:t>
      </w:r>
      <w:r w:rsidRPr="004A544D">
        <w:rPr>
          <w:rFonts w:ascii="Arial" w:hAnsi="Arial" w:cs="Arial"/>
          <w:sz w:val="20"/>
          <w:szCs w:val="20"/>
        </w:rPr>
        <w:t xml:space="preserve">kódszámú, „Bemutató üzemek támogatása” című pályázat is tevékenyen támogat. A Nébih fajtakísérleti és </w:t>
      </w:r>
      <w:proofErr w:type="spellStart"/>
      <w:r w:rsidRPr="004A544D">
        <w:rPr>
          <w:rFonts w:ascii="Arial" w:hAnsi="Arial" w:cs="Arial"/>
          <w:sz w:val="20"/>
          <w:szCs w:val="20"/>
        </w:rPr>
        <w:t>fajtakitermesztő</w:t>
      </w:r>
      <w:proofErr w:type="spellEnd"/>
      <w:r w:rsidRPr="004A544D">
        <w:rPr>
          <w:rFonts w:ascii="Arial" w:hAnsi="Arial" w:cs="Arial"/>
          <w:sz w:val="20"/>
          <w:szCs w:val="20"/>
        </w:rPr>
        <w:t xml:space="preserve"> állomásain megvalósuló fajtaelismerési rendszer eredménye jelentős befolyással bír a mezőgazdasági ágazat teljesítményére. Az állomások korszerűsítésével olyan növényfajta-kísérletek végezhetők el, melyek jóvoltából csökkenthetők a mezőgazdasági termesztés bizonytalanságából adódó negatív hatások, növelhető a termésbiztonság, és az élelmiszerbiztonság szempontjából kiemelkedő jelentőségű minőség.</w:t>
      </w:r>
    </w:p>
    <w:p w14:paraId="76D085F0" w14:textId="03853EA0" w:rsidR="00F077F1" w:rsidRPr="004A544D" w:rsidRDefault="00F077F1" w:rsidP="003B64A5">
      <w:pPr>
        <w:jc w:val="both"/>
        <w:rPr>
          <w:rFonts w:ascii="Arial" w:hAnsi="Arial" w:cs="Arial"/>
          <w:sz w:val="20"/>
          <w:szCs w:val="20"/>
        </w:rPr>
      </w:pPr>
      <w:r w:rsidRPr="004A544D">
        <w:rPr>
          <w:rFonts w:ascii="Arial" w:hAnsi="Arial" w:cs="Arial"/>
          <w:sz w:val="20"/>
          <w:szCs w:val="20"/>
        </w:rPr>
        <w:t xml:space="preserve">A fajtakísérleti állomások és a </w:t>
      </w:r>
      <w:proofErr w:type="spellStart"/>
      <w:r w:rsidRPr="004A544D">
        <w:rPr>
          <w:rFonts w:ascii="Arial" w:hAnsi="Arial" w:cs="Arial"/>
          <w:sz w:val="20"/>
          <w:szCs w:val="20"/>
        </w:rPr>
        <w:t>fajtakitermesztő</w:t>
      </w:r>
      <w:proofErr w:type="spellEnd"/>
      <w:r w:rsidRPr="004A544D">
        <w:rPr>
          <w:rFonts w:ascii="Arial" w:hAnsi="Arial" w:cs="Arial"/>
          <w:sz w:val="20"/>
          <w:szCs w:val="20"/>
        </w:rPr>
        <w:t xml:space="preserve"> állomás fejlesztése révén a résztvevők </w:t>
      </w:r>
      <w:r w:rsidRPr="004A544D">
        <w:rPr>
          <w:rFonts w:ascii="Arial" w:hAnsi="Arial" w:cs="Arial"/>
          <w:color w:val="000000"/>
          <w:sz w:val="20"/>
          <w:szCs w:val="20"/>
        </w:rPr>
        <w:t xml:space="preserve">gyakorlatorientált ismeretanyaggal gazdagodhatnak a fajtahasználaton túl, az aktuális termelési eljárásokról és gazdaságszervezési minták alkalmazásáról. A gazdálkodók azon innovatív fajtákról kapnak részletes információt, melyek termesztésével nagyobb hozamot érhetnek el. Emellett a betegségeknek ellenálló fajtákkal a környezetterhelés is mérsékelhető, ami így hozzájárul a fenntarthatósághoz a mezőgazdaságban. A fajtákat az ország különböző termőhelyein vizsgálja a hatóság, ennek köszönhetően </w:t>
      </w:r>
      <w:proofErr w:type="spellStart"/>
      <w:r w:rsidRPr="004A544D">
        <w:rPr>
          <w:rFonts w:ascii="Arial" w:hAnsi="Arial" w:cs="Arial"/>
          <w:color w:val="000000"/>
          <w:sz w:val="20"/>
          <w:szCs w:val="20"/>
        </w:rPr>
        <w:t>termőhelyenként</w:t>
      </w:r>
      <w:proofErr w:type="spellEnd"/>
      <w:r w:rsidRPr="004A544D">
        <w:rPr>
          <w:rFonts w:ascii="Arial" w:hAnsi="Arial" w:cs="Arial"/>
          <w:color w:val="000000"/>
          <w:sz w:val="20"/>
          <w:szCs w:val="20"/>
        </w:rPr>
        <w:t xml:space="preserve"> rendelkeznek adatokkal a különböző szántóföldi, kertészeti és erdészeti fajok fajtáinak legfontosabb gazdasági értékmérő tulajdonságairól. </w:t>
      </w:r>
    </w:p>
    <w:p w14:paraId="22BA85EF" w14:textId="66327744" w:rsidR="00BF7664" w:rsidRPr="004A544D" w:rsidRDefault="00F077F1" w:rsidP="003B64A5">
      <w:pPr>
        <w:jc w:val="both"/>
        <w:rPr>
          <w:rFonts w:ascii="Arial" w:hAnsi="Arial" w:cs="Arial"/>
          <w:sz w:val="20"/>
          <w:szCs w:val="20"/>
        </w:rPr>
      </w:pPr>
      <w:r w:rsidRPr="004A544D">
        <w:rPr>
          <w:rFonts w:ascii="Arial" w:hAnsi="Arial" w:cs="Arial"/>
          <w:bCs/>
          <w:sz w:val="20"/>
          <w:szCs w:val="20"/>
        </w:rPr>
        <w:t xml:space="preserve">A </w:t>
      </w:r>
      <w:r w:rsidRPr="004A544D">
        <w:rPr>
          <w:rFonts w:ascii="Arial" w:hAnsi="Arial" w:cs="Arial"/>
          <w:sz w:val="20"/>
          <w:szCs w:val="20"/>
        </w:rPr>
        <w:t xml:space="preserve">3485148078 azonosítószámú projekt támogatásával, 3 fajtakísérleti és 1 </w:t>
      </w:r>
      <w:proofErr w:type="spellStart"/>
      <w:r w:rsidRPr="004A544D">
        <w:rPr>
          <w:rFonts w:ascii="Arial" w:hAnsi="Arial" w:cs="Arial"/>
          <w:sz w:val="20"/>
          <w:szCs w:val="20"/>
        </w:rPr>
        <w:t>fajtakitermesztő</w:t>
      </w:r>
      <w:proofErr w:type="spellEnd"/>
      <w:r w:rsidRPr="004A544D">
        <w:rPr>
          <w:rFonts w:ascii="Arial" w:hAnsi="Arial" w:cs="Arial"/>
          <w:sz w:val="20"/>
          <w:szCs w:val="20"/>
        </w:rPr>
        <w:t xml:space="preserve"> állomáson (Monorierdő, Pölöske, Székkutas, Tordas) valósul meg bemutatóüzem. A fejlesztés eredményeként új erőgépekkel és betakarítógéppel, kertészeti eszközökkel, ökológiai gazdálkodásban használandó munkaeszközökkel, valamint meteorológiai állomásokkal és a vetőmagok feldolgozásában használandó eszközökkel fejlesztik az állomáshálózatot. </w:t>
      </w:r>
    </w:p>
    <w:p w14:paraId="5D1220DC" w14:textId="69598156" w:rsidR="00BF7664" w:rsidRPr="004A544D" w:rsidRDefault="00F077F1" w:rsidP="00781A00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A544D">
        <w:rPr>
          <w:rFonts w:ascii="Arial" w:hAnsi="Arial" w:cs="Arial"/>
          <w:sz w:val="20"/>
          <w:szCs w:val="20"/>
        </w:rPr>
        <w:t xml:space="preserve">A beruházásnak köszönhetően bruttó 982,49 millió Ft értékben 10 db erőgépet (90-200 LE): parcellakombájnt, fagyvédelmi szélgépet, síkfalmetszőt, gyomfésűt, aprómagvető egységgel ellátott rövid tárcsát, </w:t>
      </w:r>
      <w:proofErr w:type="spellStart"/>
      <w:r w:rsidRPr="004A544D">
        <w:rPr>
          <w:rFonts w:ascii="Arial" w:hAnsi="Arial" w:cs="Arial"/>
          <w:sz w:val="20"/>
          <w:szCs w:val="20"/>
        </w:rPr>
        <w:t>mulcsozó</w:t>
      </w:r>
      <w:proofErr w:type="spellEnd"/>
      <w:r w:rsidRPr="004A544D">
        <w:rPr>
          <w:rFonts w:ascii="Arial" w:hAnsi="Arial" w:cs="Arial"/>
          <w:sz w:val="20"/>
          <w:szCs w:val="20"/>
        </w:rPr>
        <w:t>, csávázógépet, vetőmagtisztítót, gabona egészmag analizátort, továbbá meteorológiai állomásokat szereznek be.</w:t>
      </w:r>
      <w:r w:rsidR="003B64A5" w:rsidRPr="004A544D">
        <w:rPr>
          <w:rFonts w:ascii="Arial" w:hAnsi="Arial" w:cs="Arial"/>
          <w:sz w:val="20"/>
          <w:szCs w:val="20"/>
        </w:rPr>
        <w:br/>
      </w:r>
      <w:r w:rsidRPr="004A544D">
        <w:rPr>
          <w:rFonts w:ascii="Arial" w:hAnsi="Arial" w:cs="Arial"/>
          <w:sz w:val="20"/>
          <w:szCs w:val="20"/>
        </w:rPr>
        <w:t>A bemutatóüzemek fejlesztése során elért eredményeket elméleti és gyakorlati előadásokból álló programokon mutatják be a hivatal szakemberei. A 3485148078 azonosítószámú projekt befejezése 2025. szeptember elejére várható.</w:t>
      </w:r>
    </w:p>
    <w:p w14:paraId="26FBA954" w14:textId="1FEC1AFD" w:rsidR="00633169" w:rsidRPr="004A544D" w:rsidRDefault="00633169" w:rsidP="00633169">
      <w:pPr>
        <w:jc w:val="both"/>
        <w:rPr>
          <w:rFonts w:ascii="Arial" w:hAnsi="Arial" w:cs="Arial"/>
          <w:sz w:val="20"/>
          <w:szCs w:val="20"/>
        </w:rPr>
      </w:pPr>
    </w:p>
    <w:p w14:paraId="1F9BC985" w14:textId="3FDFD032" w:rsidR="00633169" w:rsidRPr="004A544D" w:rsidRDefault="00633169" w:rsidP="00FC78C9">
      <w:pPr>
        <w:rPr>
          <w:rFonts w:ascii="Arial" w:hAnsi="Arial" w:cs="Arial"/>
          <w:sz w:val="20"/>
          <w:szCs w:val="20"/>
        </w:rPr>
      </w:pPr>
      <w:r w:rsidRPr="004A544D">
        <w:rPr>
          <w:rFonts w:ascii="Arial" w:hAnsi="Arial" w:cs="Arial"/>
          <w:sz w:val="20"/>
          <w:szCs w:val="20"/>
        </w:rPr>
        <w:t>Nemzeti Élelmiszerlánc-biztonsági Hivatal</w:t>
      </w:r>
    </w:p>
    <w:p w14:paraId="3054BA71" w14:textId="46D0A162" w:rsidR="00633169" w:rsidRPr="00FC78C9" w:rsidRDefault="00FC78C9" w:rsidP="00FC78C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C78C9">
        <w:rPr>
          <w:rFonts w:ascii="Arial" w:hAnsi="Arial" w:cs="Arial"/>
          <w:sz w:val="16"/>
          <w:szCs w:val="16"/>
        </w:rPr>
        <w:t xml:space="preserve">Sajtószervezés: </w:t>
      </w:r>
    </w:p>
    <w:p w14:paraId="4CCBF74E" w14:textId="7E837DB3" w:rsidR="00FC78C9" w:rsidRPr="00FC78C9" w:rsidRDefault="00FC78C9" w:rsidP="00FC78C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C78C9">
        <w:rPr>
          <w:rFonts w:ascii="Arial" w:hAnsi="Arial" w:cs="Arial"/>
          <w:sz w:val="16"/>
          <w:szCs w:val="16"/>
        </w:rPr>
        <w:t>Tel.: 70/4360384</w:t>
      </w:r>
    </w:p>
    <w:p w14:paraId="23E6FB98" w14:textId="42FA5007" w:rsidR="00FC78C9" w:rsidRPr="00FC78C9" w:rsidRDefault="00FC78C9" w:rsidP="00FC78C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C78C9">
        <w:rPr>
          <w:rFonts w:ascii="Arial" w:hAnsi="Arial" w:cs="Arial"/>
          <w:sz w:val="16"/>
          <w:szCs w:val="16"/>
        </w:rPr>
        <w:t xml:space="preserve">E-mail: </w:t>
      </w:r>
      <w:hyperlink r:id="rId7" w:history="1">
        <w:r w:rsidRPr="00FC78C9">
          <w:rPr>
            <w:rStyle w:val="Hiperhivatkozs"/>
            <w:rFonts w:ascii="Arial" w:hAnsi="Arial" w:cs="Arial"/>
            <w:sz w:val="16"/>
            <w:szCs w:val="16"/>
          </w:rPr>
          <w:t>nebih@nebih.gov.hu</w:t>
        </w:r>
      </w:hyperlink>
    </w:p>
    <w:p w14:paraId="5A348FD0" w14:textId="210632CC" w:rsidR="00FC78C9" w:rsidRPr="00FC78C9" w:rsidRDefault="00FC78C9" w:rsidP="00FC78C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C78C9">
        <w:rPr>
          <w:rFonts w:ascii="Arial" w:hAnsi="Arial" w:cs="Arial"/>
          <w:sz w:val="16"/>
          <w:szCs w:val="16"/>
        </w:rPr>
        <w:t xml:space="preserve">Web: </w:t>
      </w:r>
      <w:hyperlink r:id="rId8" w:history="1">
        <w:r w:rsidRPr="00FC78C9">
          <w:rPr>
            <w:rStyle w:val="Hiperhivatkozs"/>
            <w:rFonts w:ascii="Arial" w:hAnsi="Arial" w:cs="Arial"/>
            <w:sz w:val="16"/>
            <w:szCs w:val="16"/>
          </w:rPr>
          <w:t>www.portal.nebih.gov.hu</w:t>
        </w:r>
      </w:hyperlink>
    </w:p>
    <w:p w14:paraId="70095BAF" w14:textId="77777777" w:rsidR="00FC78C9" w:rsidRPr="003B64A5" w:rsidRDefault="00FC78C9" w:rsidP="004A544D">
      <w:pPr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sectPr w:rsidR="00FC78C9" w:rsidRPr="003B64A5" w:rsidSect="004A3008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AB900" w14:textId="77777777" w:rsidR="00542EBD" w:rsidRDefault="00542EBD" w:rsidP="00D973F1">
      <w:pPr>
        <w:spacing w:after="0" w:line="240" w:lineRule="auto"/>
      </w:pPr>
      <w:r>
        <w:separator/>
      </w:r>
    </w:p>
  </w:endnote>
  <w:endnote w:type="continuationSeparator" w:id="0">
    <w:p w14:paraId="1950CDFD" w14:textId="77777777" w:rsidR="00542EBD" w:rsidRDefault="00542EBD" w:rsidP="00D97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6463E" w14:textId="77777777" w:rsidR="00542EBD" w:rsidRDefault="00542EBD" w:rsidP="00D973F1">
      <w:pPr>
        <w:spacing w:after="0" w:line="240" w:lineRule="auto"/>
      </w:pPr>
      <w:r>
        <w:separator/>
      </w:r>
    </w:p>
  </w:footnote>
  <w:footnote w:type="continuationSeparator" w:id="0">
    <w:p w14:paraId="7F4CCF98" w14:textId="77777777" w:rsidR="00542EBD" w:rsidRDefault="00542EBD" w:rsidP="00D97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23B41" w14:textId="41B01128" w:rsidR="00D973F1" w:rsidRDefault="00D973F1" w:rsidP="004A3008">
    <w:pPr>
      <w:pStyle w:val="lfej"/>
      <w:numPr>
        <w:ilvl w:val="0"/>
        <w:numId w:val="1"/>
      </w:numPr>
      <w:tabs>
        <w:tab w:val="clear" w:pos="4536"/>
        <w:tab w:val="clear" w:pos="9072"/>
        <w:tab w:val="left" w:pos="1668"/>
      </w:tabs>
      <w:ind w:left="641" w:hanging="357"/>
      <w:rPr>
        <w:rFonts w:ascii="Times New Roman" w:hAnsi="Times New Roman" w:cs="Times New Roman"/>
        <w:sz w:val="44"/>
        <w:szCs w:val="44"/>
      </w:rPr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462369A6" wp14:editId="5E114E09">
          <wp:simplePos x="0" y="0"/>
          <wp:positionH relativeFrom="column">
            <wp:posOffset>3472180</wp:posOffset>
          </wp:positionH>
          <wp:positionV relativeFrom="paragraph">
            <wp:posOffset>-449580</wp:posOffset>
          </wp:positionV>
          <wp:extent cx="3183255" cy="2200275"/>
          <wp:effectExtent l="0" t="0" r="0" b="9525"/>
          <wp:wrapSquare wrapText="bothSides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blokk_kedv_final_felso_cmyk_ERF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3255" cy="2200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8E4FAC" w14:textId="46EE5D05" w:rsidR="007F18B6" w:rsidRDefault="007F18B6" w:rsidP="00FA43F7">
    <w:pPr>
      <w:pStyle w:val="lfej"/>
      <w:tabs>
        <w:tab w:val="clear" w:pos="4536"/>
        <w:tab w:val="clear" w:pos="9072"/>
        <w:tab w:val="left" w:pos="166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10in;height:288.45pt;visibility:visible;mso-wrap-style:square" o:bullet="t">
        <v:imagedata r:id="rId1" o:title=""/>
      </v:shape>
    </w:pict>
  </w:numPicBullet>
  <w:abstractNum w:abstractNumId="0" w15:restartNumberingAfterBreak="0">
    <w:nsid w:val="432777F4"/>
    <w:multiLevelType w:val="hybridMultilevel"/>
    <w:tmpl w:val="50DC6A4A"/>
    <w:lvl w:ilvl="0" w:tplc="0F987D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0E94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180D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1802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60A0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5002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D889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41F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2679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3F1"/>
    <w:rsid w:val="00052861"/>
    <w:rsid w:val="000E0599"/>
    <w:rsid w:val="001068FD"/>
    <w:rsid w:val="0017465D"/>
    <w:rsid w:val="001D2BC1"/>
    <w:rsid w:val="001D5F21"/>
    <w:rsid w:val="00251110"/>
    <w:rsid w:val="00275E13"/>
    <w:rsid w:val="003B64A5"/>
    <w:rsid w:val="003D31FB"/>
    <w:rsid w:val="004004C8"/>
    <w:rsid w:val="004350AE"/>
    <w:rsid w:val="004A3008"/>
    <w:rsid w:val="004A544D"/>
    <w:rsid w:val="00527209"/>
    <w:rsid w:val="00542EBD"/>
    <w:rsid w:val="005551BD"/>
    <w:rsid w:val="00633169"/>
    <w:rsid w:val="007002B1"/>
    <w:rsid w:val="00723945"/>
    <w:rsid w:val="00781A00"/>
    <w:rsid w:val="007E308B"/>
    <w:rsid w:val="007F18B6"/>
    <w:rsid w:val="008113CB"/>
    <w:rsid w:val="008176CC"/>
    <w:rsid w:val="00851998"/>
    <w:rsid w:val="008A2FBC"/>
    <w:rsid w:val="008D0EAB"/>
    <w:rsid w:val="008F1CB8"/>
    <w:rsid w:val="00907A77"/>
    <w:rsid w:val="00930275"/>
    <w:rsid w:val="00986B7A"/>
    <w:rsid w:val="0099231B"/>
    <w:rsid w:val="009965BC"/>
    <w:rsid w:val="009D3CAC"/>
    <w:rsid w:val="00A2241C"/>
    <w:rsid w:val="00AB3FC1"/>
    <w:rsid w:val="00B62504"/>
    <w:rsid w:val="00BF7664"/>
    <w:rsid w:val="00CB4E9F"/>
    <w:rsid w:val="00D41187"/>
    <w:rsid w:val="00D47A35"/>
    <w:rsid w:val="00D973F1"/>
    <w:rsid w:val="00DF59F0"/>
    <w:rsid w:val="00E52CDA"/>
    <w:rsid w:val="00F039A2"/>
    <w:rsid w:val="00F077F1"/>
    <w:rsid w:val="00F306B7"/>
    <w:rsid w:val="00FA43F7"/>
    <w:rsid w:val="00FA7A18"/>
    <w:rsid w:val="00FC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2EED9"/>
  <w15:docId w15:val="{42FE2F82-C03F-4C47-A2DD-026971129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973F1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97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73F1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D97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973F1"/>
  </w:style>
  <w:style w:type="paragraph" w:styleId="llb">
    <w:name w:val="footer"/>
    <w:basedOn w:val="Norml"/>
    <w:link w:val="llbChar"/>
    <w:uiPriority w:val="99"/>
    <w:unhideWhenUsed/>
    <w:rsid w:val="00D97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973F1"/>
  </w:style>
  <w:style w:type="character" w:styleId="Hiperhivatkozs">
    <w:name w:val="Hyperlink"/>
    <w:basedOn w:val="Bekezdsalapbettpusa"/>
    <w:uiPriority w:val="99"/>
    <w:unhideWhenUsed/>
    <w:rsid w:val="00907A77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C7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.nebih.gov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bih@nebih.gov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343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Kalóz Emilia</dc:creator>
  <cp:lastModifiedBy>Mészáros Eszter</cp:lastModifiedBy>
  <cp:revision>19</cp:revision>
  <dcterms:created xsi:type="dcterms:W3CDTF">2024-06-05T09:03:00Z</dcterms:created>
  <dcterms:modified xsi:type="dcterms:W3CDTF">2024-06-05T11:36:00Z</dcterms:modified>
</cp:coreProperties>
</file>