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8" w:rsidRDefault="008B3BC8" w:rsidP="005B49FD">
      <w:pPr>
        <w:spacing w:after="0"/>
      </w:pPr>
    </w:p>
    <w:p w:rsidR="00A25B9B" w:rsidRDefault="00FA0673" w:rsidP="00A25B9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C</w:t>
      </w:r>
      <w:r w:rsidR="009B7EA5">
        <w:rPr>
          <w:b/>
          <w:sz w:val="32"/>
        </w:rPr>
        <w:t>itr</w:t>
      </w:r>
      <w:r>
        <w:rPr>
          <w:b/>
          <w:sz w:val="32"/>
        </w:rPr>
        <w:t>usos</w:t>
      </w:r>
      <w:proofErr w:type="spellEnd"/>
      <w:r>
        <w:rPr>
          <w:b/>
          <w:sz w:val="32"/>
        </w:rPr>
        <w:t xml:space="preserve"> teszt: </w:t>
      </w:r>
      <w:r w:rsidR="003929CE">
        <w:rPr>
          <w:b/>
          <w:sz w:val="32"/>
        </w:rPr>
        <w:t>N</w:t>
      </w:r>
      <w:r>
        <w:rPr>
          <w:b/>
          <w:sz w:val="32"/>
        </w:rPr>
        <w:t>em mindegyik citrom állta ki a próbát</w:t>
      </w:r>
    </w:p>
    <w:p w:rsidR="00945CBA" w:rsidRDefault="004120DA" w:rsidP="008805D7">
      <w:pPr>
        <w:spacing w:before="6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Citromokat vizsgált </w:t>
      </w:r>
      <w:r w:rsidR="005B5443">
        <w:rPr>
          <w:b/>
          <w:sz w:val="24"/>
          <w:szCs w:val="24"/>
        </w:rPr>
        <w:t xml:space="preserve">a </w:t>
      </w:r>
      <w:r w:rsidR="005B5443" w:rsidRPr="00AA12D1">
        <w:rPr>
          <w:b/>
          <w:sz w:val="24"/>
          <w:szCs w:val="24"/>
        </w:rPr>
        <w:t>Nemzeti Élelmiszerlánc-biztonsági Hivatal (Nébih)</w:t>
      </w:r>
      <w:r w:rsidR="005B5443">
        <w:rPr>
          <w:b/>
          <w:sz w:val="24"/>
          <w:szCs w:val="24"/>
        </w:rPr>
        <w:t xml:space="preserve"> Szupermenta programjában</w:t>
      </w:r>
      <w:r w:rsidR="00A072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F0457">
        <w:rPr>
          <w:b/>
          <w:sz w:val="24"/>
          <w:szCs w:val="24"/>
        </w:rPr>
        <w:t xml:space="preserve">A szakemberek </w:t>
      </w:r>
      <w:r w:rsidR="00CC44BB">
        <w:rPr>
          <w:b/>
          <w:sz w:val="24"/>
          <w:szCs w:val="24"/>
        </w:rPr>
        <w:t>10 kü</w:t>
      </w:r>
      <w:r w:rsidR="00EF7D51">
        <w:rPr>
          <w:b/>
          <w:sz w:val="24"/>
          <w:szCs w:val="24"/>
        </w:rPr>
        <w:t>lönböző, hálós kiszerelésű déli</w:t>
      </w:r>
      <w:r w:rsidR="00CC44BB">
        <w:rPr>
          <w:b/>
          <w:sz w:val="24"/>
          <w:szCs w:val="24"/>
        </w:rPr>
        <w:t>gyümölcsöt vontak komplex ellenőrzés alá. A növényvédőszer-maradékokon túl megmérték a termékek</w:t>
      </w:r>
      <w:r w:rsidR="0038246F">
        <w:rPr>
          <w:b/>
          <w:sz w:val="24"/>
          <w:szCs w:val="24"/>
        </w:rPr>
        <w:t xml:space="preserve"> </w:t>
      </w:r>
      <w:r w:rsidR="008805D7">
        <w:rPr>
          <w:b/>
          <w:sz w:val="24"/>
          <w:szCs w:val="24"/>
        </w:rPr>
        <w:br/>
      </w:r>
      <w:r w:rsidR="0038246F">
        <w:rPr>
          <w:b/>
          <w:sz w:val="24"/>
          <w:szCs w:val="24"/>
        </w:rPr>
        <w:t>C-vitamin</w:t>
      </w:r>
      <w:r w:rsidR="00D65B29">
        <w:rPr>
          <w:b/>
          <w:sz w:val="24"/>
          <w:szCs w:val="24"/>
        </w:rPr>
        <w:t xml:space="preserve"> </w:t>
      </w:r>
      <w:r w:rsidR="00CC44BB">
        <w:rPr>
          <w:b/>
          <w:sz w:val="24"/>
          <w:szCs w:val="24"/>
        </w:rPr>
        <w:t xml:space="preserve">tartalmát, valamint ellenőrizték </w:t>
      </w:r>
      <w:r w:rsidR="00CF0457">
        <w:rPr>
          <w:b/>
          <w:sz w:val="24"/>
          <w:szCs w:val="24"/>
        </w:rPr>
        <w:t>azok</w:t>
      </w:r>
      <w:r w:rsidR="0038246F">
        <w:rPr>
          <w:b/>
          <w:sz w:val="24"/>
          <w:szCs w:val="24"/>
        </w:rPr>
        <w:t xml:space="preserve"> </w:t>
      </w:r>
      <w:r w:rsidR="00CC44BB">
        <w:rPr>
          <w:b/>
          <w:sz w:val="24"/>
          <w:szCs w:val="24"/>
        </w:rPr>
        <w:t>jelölés</w:t>
      </w:r>
      <w:r w:rsidR="0038246F">
        <w:rPr>
          <w:b/>
          <w:sz w:val="24"/>
          <w:szCs w:val="24"/>
        </w:rPr>
        <w:t>ét is. Egy citromnál megtévesztő jelölés miatt kellett intézkedni, míg egy másik gyümölcs</w:t>
      </w:r>
      <w:r w:rsidR="00D65B29">
        <w:rPr>
          <w:b/>
          <w:sz w:val="24"/>
          <w:szCs w:val="24"/>
        </w:rPr>
        <w:t xml:space="preserve">nél </w:t>
      </w:r>
      <w:r w:rsidR="0038246F">
        <w:rPr>
          <w:b/>
          <w:sz w:val="24"/>
          <w:szCs w:val="24"/>
        </w:rPr>
        <w:t xml:space="preserve">hiányos </w:t>
      </w:r>
      <w:r w:rsidR="00D65B29">
        <w:rPr>
          <w:b/>
          <w:sz w:val="24"/>
          <w:szCs w:val="24"/>
        </w:rPr>
        <w:t>címkét találtak a szakemberek</w:t>
      </w:r>
      <w:r w:rsidR="0038246F">
        <w:rPr>
          <w:b/>
          <w:sz w:val="24"/>
          <w:szCs w:val="24"/>
        </w:rPr>
        <w:t>.</w:t>
      </w:r>
    </w:p>
    <w:p w:rsidR="0038246F" w:rsidRDefault="00D402BA" w:rsidP="0038246F">
      <w:pPr>
        <w:pStyle w:val="NormlWeb"/>
        <w:spacing w:after="0" w:line="240" w:lineRule="auto"/>
      </w:pPr>
      <w:r>
        <w:t>Tíz</w:t>
      </w:r>
      <w:r w:rsidR="0038246F">
        <w:t xml:space="preserve"> különböző hálós cit</w:t>
      </w:r>
      <w:r w:rsidR="00FA0673">
        <w:t>rom komplex ellenőrzését végezt</w:t>
      </w:r>
      <w:r>
        <w:t xml:space="preserve">ék el a </w:t>
      </w:r>
      <w:r w:rsidR="00FA0673">
        <w:t>Szupermenta termékteszt programban</w:t>
      </w:r>
      <w:r w:rsidR="0038246F">
        <w:t xml:space="preserve">. 6 kezelt, 3 kezeletlen és 1 </w:t>
      </w:r>
      <w:r w:rsidR="003C5835" w:rsidRPr="003C5835">
        <w:t xml:space="preserve">ökológiai gazdálkodásból származó </w:t>
      </w:r>
      <w:r w:rsidR="003C5835">
        <w:t>(</w:t>
      </w:r>
      <w:r w:rsidR="0038246F">
        <w:t>bio</w:t>
      </w:r>
      <w:r w:rsidR="003C5835">
        <w:t>)</w:t>
      </w:r>
      <w:r w:rsidR="0038246F">
        <w:t xml:space="preserve"> citrom került a kos</w:t>
      </w:r>
      <w:r w:rsidR="00FA0673">
        <w:t>ár</w:t>
      </w:r>
      <w:r w:rsidR="0038246F">
        <w:t>ba, melyek 7 nagyobb üzletlánc gyümölcsosztályáról érkeztek a Nébih laboratóriumába.</w:t>
      </w:r>
      <w:r w:rsidR="00E57E7E">
        <w:t xml:space="preserve"> </w:t>
      </w:r>
      <w:r w:rsidR="0038246F">
        <w:t xml:space="preserve">A vizsgált termékek között 8 spanyol, 1 török és 1 olasz származású déligyümölcs volt. </w:t>
      </w:r>
    </w:p>
    <w:p w:rsidR="0038246F" w:rsidRDefault="0038246F" w:rsidP="0038246F">
      <w:pPr>
        <w:pStyle w:val="NormlWeb"/>
        <w:spacing w:after="0" w:line="240" w:lineRule="auto"/>
      </w:pPr>
    </w:p>
    <w:p w:rsidR="0038246F" w:rsidRDefault="00196A76" w:rsidP="0038246F">
      <w:pPr>
        <w:pStyle w:val="NormlWeb"/>
        <w:spacing w:after="0" w:line="240" w:lineRule="auto"/>
      </w:pPr>
      <w:r>
        <w:t xml:space="preserve">A laboratóriumban </w:t>
      </w:r>
      <w:r w:rsidR="0038246F">
        <w:t>több mint 300 növényvédő</w:t>
      </w:r>
      <w:r>
        <w:t xml:space="preserve"> </w:t>
      </w:r>
      <w:r w:rsidR="0038246F">
        <w:t xml:space="preserve">szerre vizsgálták a </w:t>
      </w:r>
      <w:r w:rsidR="00D402BA">
        <w:t>hivatal</w:t>
      </w:r>
      <w:r w:rsidR="0038246F">
        <w:t xml:space="preserve"> szakemberei a citrusokat. A</w:t>
      </w:r>
      <w:r w:rsidR="00FA0673">
        <w:t>z</w:t>
      </w:r>
      <w:r w:rsidR="0038246F">
        <w:t xml:space="preserve"> eredménye</w:t>
      </w:r>
      <w:r w:rsidR="00FA0673">
        <w:t>k</w:t>
      </w:r>
      <w:r w:rsidR="0038246F">
        <w:t xml:space="preserve"> alapján egy citrom bizonyult problémásnak, </w:t>
      </w:r>
      <w:r>
        <w:t xml:space="preserve">amelyet a </w:t>
      </w:r>
      <w:r w:rsidR="00FA0673">
        <w:t xml:space="preserve">címkéjén </w:t>
      </w:r>
      <w:r w:rsidR="0038246F">
        <w:t xml:space="preserve">kezeletlennek </w:t>
      </w:r>
      <w:r>
        <w:t xml:space="preserve">tüntettek </w:t>
      </w:r>
      <w:r w:rsidR="0038246F">
        <w:t xml:space="preserve">fel, a laboratórium </w:t>
      </w:r>
      <w:r>
        <w:t>azonban</w:t>
      </w:r>
      <w:r w:rsidR="0038246F">
        <w:t xml:space="preserve"> kismértékű növényvédőszer</w:t>
      </w:r>
      <w:r>
        <w:t>-</w:t>
      </w:r>
      <w:r w:rsidR="0038246F">
        <w:t>maradékot</w:t>
      </w:r>
      <w:r>
        <w:t xml:space="preserve"> mutatott ki a termékben</w:t>
      </w:r>
      <w:r w:rsidR="0038246F">
        <w:t>. Ez jóval határérték alatti mennyiségben volt jelen, de a megtévesztő jelölés miatt eljárás indul</w:t>
      </w:r>
      <w:r w:rsidR="00D402BA">
        <w:t>t</w:t>
      </w:r>
      <w:r w:rsidR="0038246F">
        <w:t xml:space="preserve"> a felelős vállalkozóval szemben. A többi 9 citrom </w:t>
      </w:r>
      <w:r w:rsidR="00FA0673">
        <w:t xml:space="preserve">e tekintetben </w:t>
      </w:r>
      <w:r w:rsidR="0038246F">
        <w:t>megfelelt az előírásoknak.</w:t>
      </w:r>
    </w:p>
    <w:p w:rsidR="0038246F" w:rsidRDefault="0038246F" w:rsidP="0038246F">
      <w:pPr>
        <w:pStyle w:val="NormlWeb"/>
        <w:spacing w:after="0" w:line="240" w:lineRule="auto"/>
      </w:pPr>
    </w:p>
    <w:p w:rsidR="0038246F" w:rsidRDefault="0038246F" w:rsidP="0038246F">
      <w:pPr>
        <w:pStyle w:val="NormlWeb"/>
        <w:spacing w:after="0" w:line="240" w:lineRule="auto"/>
      </w:pPr>
      <w:r>
        <w:t xml:space="preserve">A biztonsági mérések mellett a citromok C-vitamin tartalmát is </w:t>
      </w:r>
      <w:r w:rsidR="00D402BA">
        <w:t>meg</w:t>
      </w:r>
      <w:r>
        <w:t xml:space="preserve">mérték. </w:t>
      </w:r>
      <w:r w:rsidRPr="0038246F">
        <w:t xml:space="preserve">A legkisebb érték </w:t>
      </w:r>
      <w:r w:rsidR="008805D7">
        <w:br/>
      </w:r>
      <w:r w:rsidRPr="0038246F">
        <w:t>38,1 mg/100g, míg a</w:t>
      </w:r>
      <w:r w:rsidR="00D623C3">
        <w:t xml:space="preserve"> legmagasabb 52,0 mg/100g volt, ami azt jelenti,</w:t>
      </w:r>
      <w:r w:rsidR="00D623C3" w:rsidRPr="00D623C3">
        <w:t xml:space="preserve"> egy</w:t>
      </w:r>
      <w:r w:rsidR="00D623C3">
        <w:t xml:space="preserve"> citrom</w:t>
      </w:r>
      <w:r w:rsidR="00D402BA">
        <w:t xml:space="preserve"> fogyasztásáv</w:t>
      </w:r>
      <w:r w:rsidR="00D623C3">
        <w:t xml:space="preserve">al szinte fedezhető </w:t>
      </w:r>
      <w:r w:rsidR="00D623C3" w:rsidRPr="00D623C3">
        <w:t>az ajánlott napi C-vitaminbevitel fel</w:t>
      </w:r>
      <w:r w:rsidR="00D623C3">
        <w:t>e</w:t>
      </w:r>
      <w:r w:rsidR="00D623C3" w:rsidRPr="00D623C3">
        <w:t>.</w:t>
      </w:r>
    </w:p>
    <w:p w:rsidR="00E57E7E" w:rsidRDefault="00E57E7E" w:rsidP="00CC44BB">
      <w:pPr>
        <w:pStyle w:val="NormlWeb"/>
        <w:spacing w:after="0" w:line="240" w:lineRule="auto"/>
      </w:pPr>
    </w:p>
    <w:p w:rsidR="00CC44BB" w:rsidRDefault="00E57E7E" w:rsidP="00CC44BB">
      <w:pPr>
        <w:pStyle w:val="NormlWeb"/>
        <w:spacing w:after="0" w:line="240" w:lineRule="auto"/>
      </w:pPr>
      <w:r>
        <w:t>A Nébih növényvédelmi felügyelői</w:t>
      </w:r>
      <w:r w:rsidR="00CC44BB">
        <w:t xml:space="preserve"> még a kereskedelemben, a helyszínen ellenőrizték a nyomon</w:t>
      </w:r>
      <w:r w:rsidR="00196A76">
        <w:t xml:space="preserve"> </w:t>
      </w:r>
      <w:r w:rsidR="00CC44BB">
        <w:t xml:space="preserve">követhetőségi dokumentációkat, és a jelölések vizsgálata sem maradt el. A jelölésre vonatkozó jogszabályoknak </w:t>
      </w:r>
      <w:r>
        <w:t>egy</w:t>
      </w:r>
      <w:r w:rsidR="00CC44BB">
        <w:t xml:space="preserve"> termék nem felelt meg, mivel </w:t>
      </w:r>
      <w:r w:rsidR="00196A76">
        <w:t>a gyümölcs fajtáját nem tüntették fel a csomagolásán</w:t>
      </w:r>
      <w:r w:rsidR="00CC44BB">
        <w:t xml:space="preserve">, </w:t>
      </w:r>
      <w:r w:rsidR="00196A76">
        <w:t>pedig ez az információ</w:t>
      </w:r>
      <w:r w:rsidR="00CC44BB">
        <w:t xml:space="preserve"> a citrusfélék esetében</w:t>
      </w:r>
      <w:r w:rsidR="00196A76">
        <w:t xml:space="preserve"> kötelező</w:t>
      </w:r>
      <w:r w:rsidR="00CC44BB">
        <w:t xml:space="preserve">. A </w:t>
      </w:r>
      <w:r w:rsidR="00196A76">
        <w:t>Nébih figyelmezteti</w:t>
      </w:r>
      <w:r w:rsidR="00CC44BB">
        <w:t xml:space="preserve"> a felelős vállalkozót </w:t>
      </w:r>
      <w:r w:rsidR="00196A76">
        <w:t>a hibára</w:t>
      </w:r>
      <w:r w:rsidR="00FA0673">
        <w:t>,</w:t>
      </w:r>
      <w:r w:rsidR="00CC44BB">
        <w:t xml:space="preserve"> és kötelezi</w:t>
      </w:r>
      <w:r w:rsidR="00196A76">
        <w:t xml:space="preserve"> annak</w:t>
      </w:r>
      <w:r w:rsidR="00CC44BB">
        <w:t xml:space="preserve"> javítására.</w:t>
      </w:r>
    </w:p>
    <w:p w:rsidR="00CC44BB" w:rsidRDefault="00CC44BB" w:rsidP="00CC44BB">
      <w:pPr>
        <w:pStyle w:val="NormlWeb"/>
        <w:spacing w:after="0" w:line="240" w:lineRule="auto"/>
      </w:pPr>
    </w:p>
    <w:p w:rsidR="00D217EE" w:rsidRDefault="00E57E7E" w:rsidP="00D217EE">
      <w:pPr>
        <w:pStyle w:val="NormlWeb"/>
        <w:spacing w:after="0" w:line="240" w:lineRule="auto"/>
      </w:pPr>
      <w:r>
        <w:t>A kedveltségi vizsgálato</w:t>
      </w:r>
      <w:r w:rsidR="00D402BA">
        <w:t>t ezúttal is elvégezték.</w:t>
      </w:r>
      <w:r>
        <w:t xml:space="preserve"> </w:t>
      </w:r>
      <w:r w:rsidR="00D402BA">
        <w:t>A</w:t>
      </w:r>
      <w:r w:rsidR="00FA0673">
        <w:t xml:space="preserve"> tesztelők </w:t>
      </w:r>
      <w:r>
        <w:t xml:space="preserve">külső megjelenés, állag, szín, illat és íz szempontok mentén értékelték a citromokat. </w:t>
      </w:r>
      <w:r w:rsidR="00D34B21">
        <w:t>Az összesített eredmények alapján a</w:t>
      </w:r>
      <w:r w:rsidRPr="00E57E7E">
        <w:t xml:space="preserve"> </w:t>
      </w:r>
      <w:proofErr w:type="spellStart"/>
      <w:r w:rsidRPr="00E57E7E">
        <w:t>Horeca</w:t>
      </w:r>
      <w:proofErr w:type="spellEnd"/>
      <w:r w:rsidRPr="00E57E7E">
        <w:t xml:space="preserve"> </w:t>
      </w:r>
      <w:proofErr w:type="spellStart"/>
      <w:r w:rsidRPr="00E57E7E">
        <w:t>Select</w:t>
      </w:r>
      <w:proofErr w:type="spellEnd"/>
      <w:r w:rsidRPr="00E57E7E">
        <w:t xml:space="preserve"> spanyol citrom nyerte el</w:t>
      </w:r>
      <w:r w:rsidR="00D34B21">
        <w:t xml:space="preserve"> </w:t>
      </w:r>
      <w:r w:rsidR="00C400B0">
        <w:t xml:space="preserve">leginkább </w:t>
      </w:r>
      <w:r w:rsidR="00D34B21">
        <w:t>a kóstolók tetszését</w:t>
      </w:r>
      <w:r w:rsidRPr="00E57E7E">
        <w:t xml:space="preserve">. Második lett a </w:t>
      </w:r>
      <w:proofErr w:type="spellStart"/>
      <w:r w:rsidRPr="00E57E7E">
        <w:t>Menas</w:t>
      </w:r>
      <w:proofErr w:type="spellEnd"/>
      <w:r w:rsidRPr="00E57E7E">
        <w:t xml:space="preserve"> török citrom, míg harmadikként a </w:t>
      </w:r>
      <w:proofErr w:type="spellStart"/>
      <w:r w:rsidRPr="00E57E7E">
        <w:t>Carrisol</w:t>
      </w:r>
      <w:proofErr w:type="spellEnd"/>
      <w:r w:rsidRPr="00E57E7E">
        <w:t xml:space="preserve"> spanyol citrom végzett.</w:t>
      </w:r>
      <w:bookmarkStart w:id="0" w:name="_GoBack"/>
      <w:bookmarkEnd w:id="0"/>
    </w:p>
    <w:p w:rsidR="00CC44BB" w:rsidRDefault="00CC44BB" w:rsidP="009B273C">
      <w:pPr>
        <w:pStyle w:val="NormlWeb"/>
        <w:spacing w:after="0" w:line="240" w:lineRule="auto"/>
      </w:pPr>
    </w:p>
    <w:p w:rsidR="000837BF" w:rsidRDefault="009B273C" w:rsidP="009B273C">
      <w:pPr>
        <w:pStyle w:val="NormlWeb"/>
        <w:spacing w:after="0" w:line="240" w:lineRule="auto"/>
      </w:pPr>
      <w:r w:rsidRPr="00532F3A">
        <w:t>További információk</w:t>
      </w:r>
      <w:r>
        <w:t>, érdekességek</w:t>
      </w:r>
      <w:r w:rsidRPr="00532F3A">
        <w:t xml:space="preserve"> és a részletes vizsgálati eredmények elérhetők a Nébih Szupermenta termékteszt oldalán</w:t>
      </w:r>
      <w:r w:rsidR="00632484">
        <w:t xml:space="preserve">. </w:t>
      </w:r>
      <w:hyperlink r:id="rId7" w:history="1">
        <w:r w:rsidR="00632484" w:rsidRPr="00CA506B">
          <w:rPr>
            <w:rStyle w:val="Hiperhivatkozs"/>
          </w:rPr>
          <w:t>http://szupermenta.hu/citromokat-teszteltunk/</w:t>
        </w:r>
      </w:hyperlink>
    </w:p>
    <w:p w:rsidR="000837BF" w:rsidRDefault="000837BF" w:rsidP="009B273C">
      <w:pPr>
        <w:pStyle w:val="NormlWeb"/>
        <w:spacing w:after="0" w:line="240" w:lineRule="auto"/>
      </w:pPr>
    </w:p>
    <w:p w:rsidR="00B960E5" w:rsidRDefault="009B273C" w:rsidP="008805D7">
      <w:pPr>
        <w:spacing w:before="6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2018. </w:t>
      </w:r>
      <w:r w:rsidR="00F40781">
        <w:rPr>
          <w:bCs/>
          <w:sz w:val="24"/>
          <w:szCs w:val="24"/>
        </w:rPr>
        <w:t xml:space="preserve">december </w:t>
      </w:r>
      <w:r w:rsidR="00C80258">
        <w:rPr>
          <w:bCs/>
          <w:sz w:val="24"/>
          <w:szCs w:val="24"/>
        </w:rPr>
        <w:t>14</w:t>
      </w:r>
      <w:r w:rsidR="006233E7">
        <w:rPr>
          <w:bCs/>
          <w:sz w:val="24"/>
          <w:szCs w:val="24"/>
        </w:rPr>
        <w:t>.</w:t>
      </w:r>
      <w:r w:rsidR="004052AC">
        <w:rPr>
          <w:bCs/>
          <w:sz w:val="24"/>
          <w:szCs w:val="24"/>
        </w:rPr>
        <w:tab/>
      </w:r>
    </w:p>
    <w:p w:rsidR="00A25B9B" w:rsidRPr="00A25B9B" w:rsidRDefault="004052AC" w:rsidP="005B49FD">
      <w:pPr>
        <w:jc w:val="right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AF52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49" w:right="1134" w:bottom="1418" w:left="1134" w:header="142" w:footer="6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68CF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B9" w:rsidRDefault="00FC0AB9" w:rsidP="004C1DB0">
      <w:pPr>
        <w:spacing w:after="0" w:line="240" w:lineRule="auto"/>
      </w:pPr>
      <w:r>
        <w:separator/>
      </w:r>
    </w:p>
  </w:endnote>
  <w:endnote w:type="continuationSeparator" w:id="0">
    <w:p w:rsidR="00FC0AB9" w:rsidRDefault="00FC0AB9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BA" w:rsidRPr="0097453B" w:rsidRDefault="00945CBA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945CBA" w:rsidRDefault="00945CBA">
    <w:pPr>
      <w:pStyle w:val="llb"/>
    </w:pPr>
  </w:p>
  <w:p w:rsidR="00945CBA" w:rsidRDefault="00945CB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BA" w:rsidRDefault="00945CBA" w:rsidP="00A25B9B">
    <w:pPr>
      <w:pStyle w:val="llb"/>
      <w:rPr>
        <w:sz w:val="16"/>
      </w:rPr>
    </w:pPr>
  </w:p>
  <w:p w:rsidR="00945CBA" w:rsidRPr="00A25B9B" w:rsidRDefault="00945CBA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945CBA" w:rsidRDefault="00945C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B9" w:rsidRDefault="00FC0AB9" w:rsidP="004C1DB0">
      <w:pPr>
        <w:spacing w:after="0" w:line="240" w:lineRule="auto"/>
      </w:pPr>
      <w:r>
        <w:separator/>
      </w:r>
    </w:p>
  </w:footnote>
  <w:footnote w:type="continuationSeparator" w:id="0">
    <w:p w:rsidR="00FC0AB9" w:rsidRDefault="00FC0AB9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BA" w:rsidRDefault="00945CBA">
    <w:pPr>
      <w:pStyle w:val="lfej"/>
    </w:pPr>
  </w:p>
  <w:p w:rsidR="00945CBA" w:rsidRDefault="00B31798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8194" type="#_x0000_t202" style="position:absolute;left:0;text-align:left;margin-left:135.4pt;margin-top:3.45pt;width:201.7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945CBA" w:rsidRPr="004464B1" w:rsidRDefault="00945CBA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945CBA" w:rsidRDefault="00945CB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BA" w:rsidRDefault="009F2B3D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6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5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179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left:0;text-align:left;margin-left:133.7pt;margin-top:17.7pt;width:201.75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945CBA" w:rsidRPr="004464B1" w:rsidRDefault="00945CBA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41375"/>
    <w:rsid w:val="000603DC"/>
    <w:rsid w:val="00076DB4"/>
    <w:rsid w:val="000837BF"/>
    <w:rsid w:val="00093ED5"/>
    <w:rsid w:val="00094E80"/>
    <w:rsid w:val="000E1DD7"/>
    <w:rsid w:val="00126E5E"/>
    <w:rsid w:val="001273E4"/>
    <w:rsid w:val="001455E1"/>
    <w:rsid w:val="00196A76"/>
    <w:rsid w:val="001B1D5C"/>
    <w:rsid w:val="00230529"/>
    <w:rsid w:val="002609D4"/>
    <w:rsid w:val="002C4D48"/>
    <w:rsid w:val="002E22B8"/>
    <w:rsid w:val="003132A9"/>
    <w:rsid w:val="00326D06"/>
    <w:rsid w:val="003412F0"/>
    <w:rsid w:val="00352879"/>
    <w:rsid w:val="0038246F"/>
    <w:rsid w:val="003929CE"/>
    <w:rsid w:val="003C5835"/>
    <w:rsid w:val="004052AC"/>
    <w:rsid w:val="00407D3B"/>
    <w:rsid w:val="004120DA"/>
    <w:rsid w:val="0041508A"/>
    <w:rsid w:val="004C1DB0"/>
    <w:rsid w:val="004E60B8"/>
    <w:rsid w:val="005919AB"/>
    <w:rsid w:val="005A030A"/>
    <w:rsid w:val="005B49FD"/>
    <w:rsid w:val="005B5443"/>
    <w:rsid w:val="005B6753"/>
    <w:rsid w:val="00602F6C"/>
    <w:rsid w:val="006071F5"/>
    <w:rsid w:val="006233E7"/>
    <w:rsid w:val="00632484"/>
    <w:rsid w:val="00666DA3"/>
    <w:rsid w:val="007143E1"/>
    <w:rsid w:val="0075698D"/>
    <w:rsid w:val="00764753"/>
    <w:rsid w:val="007704E6"/>
    <w:rsid w:val="00785100"/>
    <w:rsid w:val="007A0C11"/>
    <w:rsid w:val="007C60BA"/>
    <w:rsid w:val="007D23F7"/>
    <w:rsid w:val="00834E20"/>
    <w:rsid w:val="00846EF7"/>
    <w:rsid w:val="0085302D"/>
    <w:rsid w:val="00863F12"/>
    <w:rsid w:val="008805D7"/>
    <w:rsid w:val="008B3BC8"/>
    <w:rsid w:val="008C5F3E"/>
    <w:rsid w:val="00916457"/>
    <w:rsid w:val="00916BDD"/>
    <w:rsid w:val="0092436F"/>
    <w:rsid w:val="00945CBA"/>
    <w:rsid w:val="0098226A"/>
    <w:rsid w:val="00982D79"/>
    <w:rsid w:val="00984528"/>
    <w:rsid w:val="009B273C"/>
    <w:rsid w:val="009B7EA5"/>
    <w:rsid w:val="009D01EF"/>
    <w:rsid w:val="009F2B3D"/>
    <w:rsid w:val="009F7B75"/>
    <w:rsid w:val="00A072A0"/>
    <w:rsid w:val="00A21F45"/>
    <w:rsid w:val="00A25B9B"/>
    <w:rsid w:val="00AA12D1"/>
    <w:rsid w:val="00AB1683"/>
    <w:rsid w:val="00AD4933"/>
    <w:rsid w:val="00AF37EF"/>
    <w:rsid w:val="00AF523F"/>
    <w:rsid w:val="00B24621"/>
    <w:rsid w:val="00B31798"/>
    <w:rsid w:val="00B9513D"/>
    <w:rsid w:val="00B960E5"/>
    <w:rsid w:val="00BD74AB"/>
    <w:rsid w:val="00BE0D1A"/>
    <w:rsid w:val="00BE248A"/>
    <w:rsid w:val="00BF02CB"/>
    <w:rsid w:val="00C400B0"/>
    <w:rsid w:val="00C80258"/>
    <w:rsid w:val="00C82860"/>
    <w:rsid w:val="00C95C1C"/>
    <w:rsid w:val="00CC44BB"/>
    <w:rsid w:val="00CF0457"/>
    <w:rsid w:val="00CF7285"/>
    <w:rsid w:val="00D217EE"/>
    <w:rsid w:val="00D34B21"/>
    <w:rsid w:val="00D402BA"/>
    <w:rsid w:val="00D623C3"/>
    <w:rsid w:val="00D65B29"/>
    <w:rsid w:val="00D92125"/>
    <w:rsid w:val="00DA0D3B"/>
    <w:rsid w:val="00DD4C79"/>
    <w:rsid w:val="00E03960"/>
    <w:rsid w:val="00E47C22"/>
    <w:rsid w:val="00E55D08"/>
    <w:rsid w:val="00E57E7E"/>
    <w:rsid w:val="00E62A91"/>
    <w:rsid w:val="00EB4F18"/>
    <w:rsid w:val="00EC44A2"/>
    <w:rsid w:val="00ED25FE"/>
    <w:rsid w:val="00EE41CC"/>
    <w:rsid w:val="00EF39FA"/>
    <w:rsid w:val="00EF43D9"/>
    <w:rsid w:val="00EF7D51"/>
    <w:rsid w:val="00F40781"/>
    <w:rsid w:val="00F41CB6"/>
    <w:rsid w:val="00F664CE"/>
    <w:rsid w:val="00FA0673"/>
    <w:rsid w:val="00FC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8246F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upermenta.hu/citromokat-teszteltun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5B1AF-8CE9-4CC9-B237-4E394534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brigi</cp:lastModifiedBy>
  <cp:revision>5</cp:revision>
  <dcterms:created xsi:type="dcterms:W3CDTF">2018-12-13T09:58:00Z</dcterms:created>
  <dcterms:modified xsi:type="dcterms:W3CDTF">2018-12-14T08:06:00Z</dcterms:modified>
</cp:coreProperties>
</file>