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A8" w:rsidRPr="00E4276F" w:rsidRDefault="008942A8" w:rsidP="00E4276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276F">
        <w:rPr>
          <w:rFonts w:ascii="Times New Roman" w:eastAsia="Calibri" w:hAnsi="Times New Roman" w:cs="Times New Roman"/>
          <w:b/>
          <w:sz w:val="32"/>
          <w:szCs w:val="32"/>
        </w:rPr>
        <w:t>A new chapter in Hungarian-Iranian food safety relations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11E" w:rsidRDefault="008942A8" w:rsidP="00E4276F">
      <w:pPr>
        <w:spacing w:before="3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A Memorandum of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Understanding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was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signed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on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22 November</w:t>
      </w:r>
      <w:proofErr w:type="gram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2016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in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Tehran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by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Marton Oravecz,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president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of the Hungarian Food Chain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Safety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Office and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Jamshid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Salamzadeh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head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of the Food Safety Research Centre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at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0044D" w:rsidRPr="00E4276F">
        <w:rPr>
          <w:rFonts w:ascii="Times New Roman" w:eastAsia="Calibri" w:hAnsi="Times New Roman" w:cs="Times New Roman"/>
          <w:b/>
          <w:sz w:val="24"/>
          <w:szCs w:val="24"/>
        </w:rPr>
        <w:t>Tehran-based</w:t>
      </w:r>
      <w:proofErr w:type="spellEnd"/>
      <w:r w:rsidR="00B0044D"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Shahid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4276F">
        <w:rPr>
          <w:rFonts w:ascii="Times New Roman" w:eastAsia="Calibri" w:hAnsi="Times New Roman" w:cs="Times New Roman"/>
          <w:b/>
          <w:sz w:val="24"/>
          <w:szCs w:val="24"/>
        </w:rPr>
        <w:t>Beheshti</w:t>
      </w:r>
      <w:proofErr w:type="spellEnd"/>
      <w:r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 University of Medical Sciences</w:t>
      </w:r>
      <w:r w:rsidR="00B8611E" w:rsidRPr="00E4276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E4276F" w:rsidRPr="00E4276F" w:rsidRDefault="00E4276F" w:rsidP="00E427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603" w:rsidRPr="00E4276F" w:rsidRDefault="00B0044D" w:rsidP="00E427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6F">
        <w:rPr>
          <w:rFonts w:ascii="Times New Roman" w:eastAsia="Calibri" w:hAnsi="Times New Roman" w:cs="Times New Roman"/>
          <w:sz w:val="24"/>
          <w:szCs w:val="24"/>
        </w:rPr>
        <w:t>Signed as a result of a nearly two-year preparation process, t</w:t>
      </w:r>
      <w:r w:rsidR="008942A8" w:rsidRPr="00E4276F">
        <w:rPr>
          <w:rFonts w:ascii="Times New Roman" w:eastAsia="Calibri" w:hAnsi="Times New Roman" w:cs="Times New Roman"/>
          <w:sz w:val="24"/>
          <w:szCs w:val="24"/>
        </w:rPr>
        <w:t>he frame</w:t>
      </w:r>
      <w:r w:rsidR="00FF4FF1" w:rsidRPr="00E4276F">
        <w:rPr>
          <w:rFonts w:ascii="Times New Roman" w:eastAsia="Calibri" w:hAnsi="Times New Roman" w:cs="Times New Roman"/>
          <w:sz w:val="24"/>
          <w:szCs w:val="24"/>
        </w:rPr>
        <w:t>work</w:t>
      </w:r>
      <w:r w:rsidR="008942A8" w:rsidRPr="00E4276F">
        <w:rPr>
          <w:rFonts w:ascii="Times New Roman" w:eastAsia="Calibri" w:hAnsi="Times New Roman" w:cs="Times New Roman"/>
          <w:sz w:val="24"/>
          <w:szCs w:val="24"/>
        </w:rPr>
        <w:t xml:space="preserve"> agreement</w:t>
      </w:r>
      <w:r w:rsidR="0018345E" w:rsidRPr="00E42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FF1" w:rsidRPr="00E4276F">
        <w:rPr>
          <w:rFonts w:ascii="Times New Roman" w:eastAsia="Calibri" w:hAnsi="Times New Roman" w:cs="Times New Roman"/>
          <w:sz w:val="24"/>
          <w:szCs w:val="24"/>
        </w:rPr>
        <w:t>lays out how</w:t>
      </w:r>
      <w:r w:rsidR="0018345E" w:rsidRPr="00E4276F">
        <w:rPr>
          <w:rFonts w:ascii="Times New Roman" w:eastAsia="Calibri" w:hAnsi="Times New Roman" w:cs="Times New Roman"/>
          <w:sz w:val="24"/>
          <w:szCs w:val="24"/>
        </w:rPr>
        <w:t xml:space="preserve"> food safety professionals and researchers of the two countries </w:t>
      </w:r>
      <w:r w:rsidR="00FF4FF1" w:rsidRPr="00E4276F">
        <w:rPr>
          <w:rFonts w:ascii="Times New Roman" w:eastAsia="Calibri" w:hAnsi="Times New Roman" w:cs="Times New Roman"/>
          <w:sz w:val="24"/>
          <w:szCs w:val="24"/>
        </w:rPr>
        <w:t>can</w:t>
      </w:r>
      <w:r w:rsidR="0018345E" w:rsidRPr="00E42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276F">
        <w:rPr>
          <w:rFonts w:ascii="Times New Roman" w:eastAsia="Calibri" w:hAnsi="Times New Roman" w:cs="Times New Roman"/>
          <w:sz w:val="24"/>
          <w:szCs w:val="24"/>
        </w:rPr>
        <w:t>cooperate in</w:t>
      </w:r>
      <w:r w:rsidR="0018345E" w:rsidRPr="00E4276F">
        <w:rPr>
          <w:rFonts w:ascii="Times New Roman" w:eastAsia="Calibri" w:hAnsi="Times New Roman" w:cs="Times New Roman"/>
          <w:sz w:val="24"/>
          <w:szCs w:val="24"/>
        </w:rPr>
        <w:t xml:space="preserve"> mutual research projects and </w:t>
      </w:r>
      <w:r w:rsidR="00FF4FF1" w:rsidRPr="00E4276F">
        <w:rPr>
          <w:rFonts w:ascii="Times New Roman" w:eastAsia="Calibri" w:hAnsi="Times New Roman" w:cs="Times New Roman"/>
          <w:sz w:val="24"/>
          <w:szCs w:val="24"/>
        </w:rPr>
        <w:t>how they may</w:t>
      </w:r>
      <w:r w:rsidR="0018345E" w:rsidRPr="00E4276F">
        <w:rPr>
          <w:rFonts w:ascii="Times New Roman" w:eastAsia="Calibri" w:hAnsi="Times New Roman" w:cs="Times New Roman"/>
          <w:sz w:val="24"/>
          <w:szCs w:val="24"/>
        </w:rPr>
        <w:t xml:space="preserve"> participate in each other’s training</w:t>
      </w:r>
      <w:r w:rsidR="00534F17" w:rsidRPr="00E4276F">
        <w:rPr>
          <w:rFonts w:ascii="Times New Roman" w:eastAsia="Calibri" w:hAnsi="Times New Roman" w:cs="Times New Roman"/>
          <w:sz w:val="24"/>
          <w:szCs w:val="24"/>
        </w:rPr>
        <w:t xml:space="preserve"> course</w:t>
      </w:r>
      <w:r w:rsidR="0018345E" w:rsidRPr="00E4276F">
        <w:rPr>
          <w:rFonts w:ascii="Times New Roman" w:eastAsia="Calibri" w:hAnsi="Times New Roman" w:cs="Times New Roman"/>
          <w:sz w:val="24"/>
          <w:szCs w:val="24"/>
        </w:rPr>
        <w:t>s and conferences</w:t>
      </w:r>
      <w:r w:rsidR="00B8611E" w:rsidRPr="00E427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1C12" w:rsidRPr="00E4276F" w:rsidRDefault="0018345E" w:rsidP="00E427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6F">
        <w:rPr>
          <w:rFonts w:ascii="Times New Roman" w:eastAsia="Calibri" w:hAnsi="Times New Roman" w:cs="Times New Roman"/>
          <w:sz w:val="24"/>
          <w:szCs w:val="24"/>
        </w:rPr>
        <w:t xml:space="preserve">The first results of the long-term cooperation </w:t>
      </w:r>
      <w:r w:rsidR="00D60953" w:rsidRPr="00E4276F">
        <w:rPr>
          <w:rFonts w:ascii="Times New Roman" w:eastAsia="Calibri" w:hAnsi="Times New Roman" w:cs="Times New Roman"/>
          <w:sz w:val="24"/>
          <w:szCs w:val="24"/>
        </w:rPr>
        <w:t>surfaced</w:t>
      </w:r>
      <w:r w:rsidRPr="00E42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FF1" w:rsidRPr="00E4276F">
        <w:rPr>
          <w:rFonts w:ascii="Times New Roman" w:eastAsia="Calibri" w:hAnsi="Times New Roman" w:cs="Times New Roman"/>
          <w:sz w:val="24"/>
          <w:szCs w:val="24"/>
        </w:rPr>
        <w:t>during</w:t>
      </w:r>
      <w:r w:rsidRPr="00E4276F">
        <w:rPr>
          <w:rFonts w:ascii="Times New Roman" w:eastAsia="Calibri" w:hAnsi="Times New Roman" w:cs="Times New Roman"/>
          <w:sz w:val="24"/>
          <w:szCs w:val="24"/>
        </w:rPr>
        <w:t xml:space="preserve"> the NEBIH delegation’s visit to Iran</w:t>
      </w:r>
      <w:r w:rsidR="00D60953" w:rsidRPr="00E4276F">
        <w:rPr>
          <w:rFonts w:ascii="Times New Roman" w:eastAsia="Calibri" w:hAnsi="Times New Roman" w:cs="Times New Roman"/>
          <w:sz w:val="24"/>
          <w:szCs w:val="24"/>
        </w:rPr>
        <w:t>:</w:t>
      </w:r>
      <w:r w:rsidRPr="00E427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60953" w:rsidRPr="00E4276F">
        <w:rPr>
          <w:rFonts w:ascii="Times New Roman" w:eastAsia="Calibri" w:hAnsi="Times New Roman" w:cs="Times New Roman"/>
          <w:sz w:val="24"/>
          <w:szCs w:val="24"/>
        </w:rPr>
        <w:t>t</w:t>
      </w:r>
      <w:r w:rsidR="006E656D" w:rsidRPr="00E4276F">
        <w:rPr>
          <w:rFonts w:ascii="Times New Roman" w:eastAsia="Calibri" w:hAnsi="Times New Roman" w:cs="Times New Roman"/>
          <w:sz w:val="24"/>
          <w:szCs w:val="24"/>
        </w:rPr>
        <w:t xml:space="preserve">he Hungarian professionals will provide their Iranian counterparts with training </w:t>
      </w:r>
      <w:r w:rsidR="00D60953" w:rsidRPr="00E4276F">
        <w:rPr>
          <w:rFonts w:ascii="Times New Roman" w:eastAsia="Calibri" w:hAnsi="Times New Roman" w:cs="Times New Roman"/>
          <w:sz w:val="24"/>
          <w:szCs w:val="24"/>
        </w:rPr>
        <w:t xml:space="preserve">courses </w:t>
      </w:r>
      <w:r w:rsidR="006E656D" w:rsidRPr="00E4276F">
        <w:rPr>
          <w:rFonts w:ascii="Times New Roman" w:eastAsia="Calibri" w:hAnsi="Times New Roman" w:cs="Times New Roman"/>
          <w:sz w:val="24"/>
          <w:szCs w:val="24"/>
        </w:rPr>
        <w:t>in food toxicology lab</w:t>
      </w:r>
      <w:r w:rsidR="00577B50" w:rsidRPr="00E4276F">
        <w:rPr>
          <w:rFonts w:ascii="Times New Roman" w:eastAsia="Calibri" w:hAnsi="Times New Roman" w:cs="Times New Roman"/>
          <w:sz w:val="24"/>
          <w:szCs w:val="24"/>
        </w:rPr>
        <w:t>oratory</w:t>
      </w:r>
      <w:r w:rsidR="006E656D" w:rsidRPr="00E4276F">
        <w:rPr>
          <w:rFonts w:ascii="Times New Roman" w:eastAsia="Calibri" w:hAnsi="Times New Roman" w:cs="Times New Roman"/>
          <w:sz w:val="24"/>
          <w:szCs w:val="24"/>
        </w:rPr>
        <w:t xml:space="preserve"> tests in the near future. During the talks the representatives of the two countries </w:t>
      </w:r>
      <w:r w:rsidR="00D60953" w:rsidRPr="00E4276F">
        <w:rPr>
          <w:rFonts w:ascii="Times New Roman" w:eastAsia="Calibri" w:hAnsi="Times New Roman" w:cs="Times New Roman"/>
          <w:sz w:val="24"/>
          <w:szCs w:val="24"/>
        </w:rPr>
        <w:t xml:space="preserve">identified </w:t>
      </w:r>
      <w:r w:rsidR="00577B50" w:rsidRPr="00E4276F">
        <w:rPr>
          <w:rFonts w:ascii="Times New Roman" w:eastAsia="Calibri" w:hAnsi="Times New Roman" w:cs="Times New Roman"/>
          <w:sz w:val="24"/>
          <w:szCs w:val="24"/>
        </w:rPr>
        <w:t xml:space="preserve">the transfer of methodologies for the detection of pesticide residues and veterinary drug </w:t>
      </w:r>
      <w:r w:rsidR="00D60953" w:rsidRPr="00E4276F">
        <w:rPr>
          <w:rFonts w:ascii="Times New Roman" w:eastAsia="Calibri" w:hAnsi="Times New Roman" w:cs="Times New Roman"/>
          <w:sz w:val="24"/>
          <w:szCs w:val="24"/>
        </w:rPr>
        <w:t xml:space="preserve">residues </w:t>
      </w:r>
      <w:r w:rsidR="00577B50" w:rsidRPr="00E4276F">
        <w:rPr>
          <w:rFonts w:ascii="Times New Roman" w:eastAsia="Calibri" w:hAnsi="Times New Roman" w:cs="Times New Roman"/>
          <w:sz w:val="24"/>
          <w:szCs w:val="24"/>
        </w:rPr>
        <w:t>in food as</w:t>
      </w:r>
      <w:r w:rsidR="006E656D" w:rsidRPr="00E42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B50" w:rsidRPr="00E4276F">
        <w:rPr>
          <w:rFonts w:ascii="Times New Roman" w:eastAsia="Calibri" w:hAnsi="Times New Roman" w:cs="Times New Roman"/>
          <w:sz w:val="24"/>
          <w:szCs w:val="24"/>
        </w:rPr>
        <w:t>areas of further cooperation</w:t>
      </w:r>
      <w:r w:rsidR="00B8611E" w:rsidRPr="00E427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77B50" w:rsidRPr="00E4276F">
        <w:rPr>
          <w:rFonts w:ascii="Times New Roman" w:eastAsia="Calibri" w:hAnsi="Times New Roman" w:cs="Times New Roman"/>
          <w:sz w:val="24"/>
          <w:szCs w:val="24"/>
        </w:rPr>
        <w:t xml:space="preserve">In addition, </w:t>
      </w:r>
      <w:r w:rsidR="00B8611E" w:rsidRPr="00E4276F">
        <w:rPr>
          <w:rFonts w:ascii="Times New Roman" w:eastAsia="Calibri" w:hAnsi="Times New Roman" w:cs="Times New Roman"/>
          <w:sz w:val="24"/>
          <w:szCs w:val="24"/>
        </w:rPr>
        <w:t xml:space="preserve">NÉBIH </w:t>
      </w:r>
      <w:r w:rsidR="00577B50" w:rsidRPr="00E4276F">
        <w:rPr>
          <w:rFonts w:ascii="Times New Roman" w:eastAsia="Calibri" w:hAnsi="Times New Roman" w:cs="Times New Roman"/>
          <w:sz w:val="24"/>
          <w:szCs w:val="24"/>
        </w:rPr>
        <w:t xml:space="preserve">offered </w:t>
      </w:r>
      <w:r w:rsidR="00FF4FF1" w:rsidRPr="00E4276F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577B50" w:rsidRPr="00E4276F">
        <w:rPr>
          <w:rFonts w:ascii="Times New Roman" w:eastAsia="Calibri" w:hAnsi="Times New Roman" w:cs="Times New Roman"/>
          <w:sz w:val="24"/>
          <w:szCs w:val="24"/>
        </w:rPr>
        <w:t xml:space="preserve">share the </w:t>
      </w:r>
      <w:r w:rsidR="00AF7EF6" w:rsidRPr="00E4276F">
        <w:rPr>
          <w:rFonts w:ascii="Times New Roman" w:eastAsia="Calibri" w:hAnsi="Times New Roman" w:cs="Times New Roman"/>
          <w:sz w:val="24"/>
          <w:szCs w:val="24"/>
        </w:rPr>
        <w:t>lessons</w:t>
      </w:r>
      <w:r w:rsidR="00577B50" w:rsidRPr="00E42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EF6" w:rsidRPr="00E4276F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DE1C12" w:rsidRPr="00E4276F">
        <w:rPr>
          <w:rFonts w:ascii="Times New Roman" w:eastAsia="Calibri" w:hAnsi="Times New Roman" w:cs="Times New Roman"/>
          <w:sz w:val="24"/>
          <w:szCs w:val="24"/>
        </w:rPr>
        <w:t xml:space="preserve">programme aimed at improving </w:t>
      </w:r>
      <w:r w:rsidR="00577B50" w:rsidRPr="00E4276F">
        <w:rPr>
          <w:rFonts w:ascii="Times New Roman" w:eastAsia="Calibri" w:hAnsi="Times New Roman" w:cs="Times New Roman"/>
          <w:sz w:val="24"/>
          <w:szCs w:val="24"/>
        </w:rPr>
        <w:t xml:space="preserve">conscious </w:t>
      </w:r>
      <w:r w:rsidR="00DE1C12" w:rsidRPr="00E4276F">
        <w:rPr>
          <w:rFonts w:ascii="Times New Roman" w:eastAsia="Calibri" w:hAnsi="Times New Roman" w:cs="Times New Roman"/>
          <w:sz w:val="24"/>
          <w:szCs w:val="24"/>
        </w:rPr>
        <w:t>customer behaviour</w:t>
      </w:r>
      <w:r w:rsidR="00534F17" w:rsidRPr="00E4276F">
        <w:rPr>
          <w:rFonts w:ascii="Times New Roman" w:eastAsia="Calibri" w:hAnsi="Times New Roman" w:cs="Times New Roman"/>
          <w:sz w:val="24"/>
          <w:szCs w:val="24"/>
        </w:rPr>
        <w:t xml:space="preserve"> with its Iranian partner, who showed great interest</w:t>
      </w:r>
      <w:r w:rsidR="00DE1C12" w:rsidRPr="00E427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4276F" w:rsidRPr="00E4276F" w:rsidRDefault="00DE1C12" w:rsidP="00E427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6F">
        <w:rPr>
          <w:rFonts w:ascii="Times New Roman" w:eastAsia="Calibri" w:hAnsi="Times New Roman" w:cs="Times New Roman"/>
          <w:sz w:val="24"/>
          <w:szCs w:val="24"/>
        </w:rPr>
        <w:t xml:space="preserve">In the next phase of </w:t>
      </w:r>
      <w:r w:rsidR="00AF7EF6" w:rsidRPr="00E4276F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Pr="00E4276F">
        <w:rPr>
          <w:rFonts w:ascii="Times New Roman" w:eastAsia="Calibri" w:hAnsi="Times New Roman" w:cs="Times New Roman"/>
          <w:sz w:val="24"/>
          <w:szCs w:val="24"/>
        </w:rPr>
        <w:t>cooperation, another Iranian</w:t>
      </w:r>
      <w:r w:rsidR="00815D39" w:rsidRPr="00E42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276F">
        <w:rPr>
          <w:rFonts w:ascii="Times New Roman" w:eastAsia="Calibri" w:hAnsi="Times New Roman" w:cs="Times New Roman"/>
          <w:sz w:val="24"/>
          <w:szCs w:val="24"/>
        </w:rPr>
        <w:t>delegation will hold talks in Hungary in January 2017</w:t>
      </w:r>
      <w:r w:rsidR="00CE572A" w:rsidRPr="00E42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276F">
        <w:rPr>
          <w:rFonts w:ascii="Times New Roman" w:eastAsia="Calibri" w:hAnsi="Times New Roman" w:cs="Times New Roman"/>
          <w:sz w:val="24"/>
          <w:szCs w:val="24"/>
        </w:rPr>
        <w:t xml:space="preserve">which will allow </w:t>
      </w:r>
      <w:r w:rsidR="00AF7EF6" w:rsidRPr="00E4276F">
        <w:rPr>
          <w:rFonts w:ascii="Times New Roman" w:eastAsia="Calibri" w:hAnsi="Times New Roman" w:cs="Times New Roman"/>
          <w:sz w:val="24"/>
          <w:szCs w:val="24"/>
        </w:rPr>
        <w:t>the partners to outline</w:t>
      </w:r>
      <w:r w:rsidRPr="00E4276F">
        <w:rPr>
          <w:rFonts w:ascii="Times New Roman" w:eastAsia="Calibri" w:hAnsi="Times New Roman" w:cs="Times New Roman"/>
          <w:sz w:val="24"/>
          <w:szCs w:val="24"/>
        </w:rPr>
        <w:t xml:space="preserve"> further areas of cooperation in </w:t>
      </w:r>
      <w:r w:rsidR="00AF7EF6" w:rsidRPr="00E4276F">
        <w:rPr>
          <w:rFonts w:ascii="Times New Roman" w:eastAsia="Calibri" w:hAnsi="Times New Roman" w:cs="Times New Roman"/>
          <w:sz w:val="24"/>
          <w:szCs w:val="24"/>
        </w:rPr>
        <w:t xml:space="preserve">safety of </w:t>
      </w:r>
      <w:r w:rsidRPr="00E4276F">
        <w:rPr>
          <w:rFonts w:ascii="Times New Roman" w:eastAsia="Calibri" w:hAnsi="Times New Roman" w:cs="Times New Roman"/>
          <w:sz w:val="24"/>
          <w:szCs w:val="24"/>
        </w:rPr>
        <w:t>the entire food chain</w:t>
      </w:r>
      <w:r w:rsidR="00CE572A" w:rsidRPr="00E427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276F" w:rsidRPr="00E4276F" w:rsidRDefault="00E4276F" w:rsidP="00E427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76F" w:rsidRDefault="00E4276F" w:rsidP="00E427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76F" w:rsidRPr="00E4276F" w:rsidRDefault="00E4276F" w:rsidP="00E427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December 2016.</w:t>
      </w:r>
    </w:p>
    <w:p w:rsidR="00E4276F" w:rsidRDefault="00E4276F" w:rsidP="00E4276F">
      <w:pPr>
        <w:widowControl w:val="0"/>
        <w:adjustRightInd w:val="0"/>
        <w:spacing w:after="0" w:line="252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5D39" w:rsidRPr="00E4276F" w:rsidRDefault="00E4276F" w:rsidP="00E4276F">
      <w:pPr>
        <w:widowControl w:val="0"/>
        <w:adjustRightInd w:val="0"/>
        <w:spacing w:after="0" w:line="252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76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Office</w:t>
      </w:r>
    </w:p>
    <w:sectPr w:rsidR="00815D39" w:rsidRPr="00E4276F" w:rsidSect="00E4276F">
      <w:headerReference w:type="default" r:id="rId7"/>
      <w:headerReference w:type="first" r:id="rId8"/>
      <w:pgSz w:w="11906" w:h="16838"/>
      <w:pgMar w:top="15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7F" w:rsidRDefault="0001087F" w:rsidP="00E4276F">
      <w:pPr>
        <w:spacing w:after="0" w:line="240" w:lineRule="auto"/>
      </w:pPr>
      <w:r>
        <w:separator/>
      </w:r>
    </w:p>
  </w:endnote>
  <w:endnote w:type="continuationSeparator" w:id="0">
    <w:p w:rsidR="0001087F" w:rsidRDefault="0001087F" w:rsidP="00E4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7F" w:rsidRDefault="0001087F" w:rsidP="00E4276F">
      <w:pPr>
        <w:spacing w:after="0" w:line="240" w:lineRule="auto"/>
      </w:pPr>
      <w:r>
        <w:separator/>
      </w:r>
    </w:p>
  </w:footnote>
  <w:footnote w:type="continuationSeparator" w:id="0">
    <w:p w:rsidR="0001087F" w:rsidRDefault="0001087F" w:rsidP="00E4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6F" w:rsidRPr="00E4276F" w:rsidRDefault="00E4276F" w:rsidP="0065050D">
    <w:pPr>
      <w:pStyle w:val="lfej"/>
      <w:tabs>
        <w:tab w:val="left" w:pos="3402"/>
        <w:tab w:val="left" w:pos="3544"/>
      </w:tabs>
    </w:pPr>
    <w:r w:rsidRPr="00E4276F"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-237490</wp:posOffset>
          </wp:positionV>
          <wp:extent cx="1514475" cy="701675"/>
          <wp:effectExtent l="19050" t="0" r="9525" b="0"/>
          <wp:wrapTight wrapText="bothSides">
            <wp:wrapPolygon edited="0">
              <wp:start x="-272" y="0"/>
              <wp:lineTo x="-272" y="21111"/>
              <wp:lineTo x="21736" y="21111"/>
              <wp:lineTo x="21736" y="0"/>
              <wp:lineTo x="-272" y="0"/>
            </wp:wrapPolygon>
          </wp:wrapTight>
          <wp:docPr id="1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6F" w:rsidRDefault="002C745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s4101" type="#_x0000_t75" alt="nebih_logotipia_OK_cmyk" style="position:absolute;margin-left:18pt;margin-top:12pt;width:119.25pt;height:55.5pt;z-index:-251658240;visibility:visible" wrapcoords="-272 0 -272 21016 21736 21016 21736 0 -272 0">
          <v:imagedata r:id="rId1" o:title="nebih_logotipia_OK_cmyk" croptop="21152f" cropbottom="22539f" cropleft="21325f" cropright="20632f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0BA0"/>
    <w:rsid w:val="0001087F"/>
    <w:rsid w:val="000D5878"/>
    <w:rsid w:val="0018345E"/>
    <w:rsid w:val="001E4D8E"/>
    <w:rsid w:val="002249A8"/>
    <w:rsid w:val="002543F6"/>
    <w:rsid w:val="002718F8"/>
    <w:rsid w:val="002A1A6B"/>
    <w:rsid w:val="002A4603"/>
    <w:rsid w:val="002B6632"/>
    <w:rsid w:val="002C7455"/>
    <w:rsid w:val="002F2813"/>
    <w:rsid w:val="00364208"/>
    <w:rsid w:val="00385150"/>
    <w:rsid w:val="00424369"/>
    <w:rsid w:val="00462F8D"/>
    <w:rsid w:val="004E2174"/>
    <w:rsid w:val="00534F17"/>
    <w:rsid w:val="00577B50"/>
    <w:rsid w:val="00580BA0"/>
    <w:rsid w:val="005C4A13"/>
    <w:rsid w:val="006A2554"/>
    <w:rsid w:val="006C5D2E"/>
    <w:rsid w:val="006D30D8"/>
    <w:rsid w:val="006E656D"/>
    <w:rsid w:val="007730DF"/>
    <w:rsid w:val="00815D39"/>
    <w:rsid w:val="008942A8"/>
    <w:rsid w:val="009403C8"/>
    <w:rsid w:val="009A660E"/>
    <w:rsid w:val="009C7B46"/>
    <w:rsid w:val="00A421C3"/>
    <w:rsid w:val="00AA4777"/>
    <w:rsid w:val="00AB0150"/>
    <w:rsid w:val="00AD2906"/>
    <w:rsid w:val="00AF7EF6"/>
    <w:rsid w:val="00B0044D"/>
    <w:rsid w:val="00B22C01"/>
    <w:rsid w:val="00B8611E"/>
    <w:rsid w:val="00BD0CC3"/>
    <w:rsid w:val="00C06821"/>
    <w:rsid w:val="00C20448"/>
    <w:rsid w:val="00C72BA5"/>
    <w:rsid w:val="00CA424B"/>
    <w:rsid w:val="00CA73EE"/>
    <w:rsid w:val="00CE572A"/>
    <w:rsid w:val="00D60953"/>
    <w:rsid w:val="00DA3B83"/>
    <w:rsid w:val="00DE1C12"/>
    <w:rsid w:val="00DF36B1"/>
    <w:rsid w:val="00E4276F"/>
    <w:rsid w:val="00E71FE9"/>
    <w:rsid w:val="00F66A96"/>
    <w:rsid w:val="00F96653"/>
    <w:rsid w:val="00FC78C6"/>
    <w:rsid w:val="00FF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2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2A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4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276F"/>
  </w:style>
  <w:style w:type="paragraph" w:styleId="llb">
    <w:name w:val="footer"/>
    <w:basedOn w:val="Norml"/>
    <w:link w:val="llbChar"/>
    <w:uiPriority w:val="99"/>
    <w:semiHidden/>
    <w:unhideWhenUsed/>
    <w:rsid w:val="00E4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42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1805E-677F-4022-9A32-BD40888E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naderisz</dc:creator>
  <cp:lastModifiedBy>domanyk</cp:lastModifiedBy>
  <cp:revision>4</cp:revision>
  <dcterms:created xsi:type="dcterms:W3CDTF">2016-12-05T16:19:00Z</dcterms:created>
  <dcterms:modified xsi:type="dcterms:W3CDTF">2016-12-06T12:51:00Z</dcterms:modified>
</cp:coreProperties>
</file>