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9" w:rsidRDefault="00DA29E9" w:rsidP="00474AB8">
      <w:pPr>
        <w:spacing w:after="120"/>
      </w:pPr>
    </w:p>
    <w:p w:rsidR="00224BE5" w:rsidRDefault="009C6E54" w:rsidP="00224BE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Minőségi hibákat tárt fel a Szupermenta száraz macskaeledel tesztje</w:t>
      </w:r>
    </w:p>
    <w:p w:rsidR="0098778B" w:rsidRDefault="0098778B" w:rsidP="008B64D1">
      <w:pPr>
        <w:spacing w:after="0" w:line="240" w:lineRule="auto"/>
        <w:rPr>
          <w:sz w:val="24"/>
        </w:rPr>
      </w:pPr>
    </w:p>
    <w:p w:rsidR="00E9734A" w:rsidRDefault="004A7E5E" w:rsidP="008B64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Ismét egy különleges termékkör</w:t>
      </w:r>
      <w:r w:rsidR="00F50B01">
        <w:rPr>
          <w:b/>
          <w:sz w:val="24"/>
        </w:rPr>
        <w:t xml:space="preserve">, a </w:t>
      </w:r>
      <w:r>
        <w:rPr>
          <w:b/>
          <w:sz w:val="24"/>
        </w:rPr>
        <w:t>száraz macskaeledelek vizsgálatát végezte el</w:t>
      </w:r>
      <w:r w:rsidR="00F50B01">
        <w:rPr>
          <w:b/>
          <w:sz w:val="24"/>
        </w:rPr>
        <w:t xml:space="preserve"> </w:t>
      </w:r>
      <w:r w:rsidR="00D214CF" w:rsidRPr="00E9734A">
        <w:rPr>
          <w:b/>
          <w:sz w:val="24"/>
        </w:rPr>
        <w:t>Szupermenta programjában</w:t>
      </w:r>
      <w:r w:rsidR="00F50B01">
        <w:rPr>
          <w:b/>
          <w:sz w:val="24"/>
        </w:rPr>
        <w:t xml:space="preserve"> a </w:t>
      </w:r>
      <w:r w:rsidR="00F50B01" w:rsidRPr="00E9734A">
        <w:rPr>
          <w:b/>
          <w:sz w:val="24"/>
        </w:rPr>
        <w:t>Nemzeti Élelmiszerlánc-biztonsági Hivatal</w:t>
      </w:r>
      <w:r w:rsidR="00F50B01">
        <w:rPr>
          <w:b/>
          <w:sz w:val="24"/>
        </w:rPr>
        <w:t xml:space="preserve"> (Nébih)</w:t>
      </w:r>
      <w:r w:rsidR="00B33DE2">
        <w:rPr>
          <w:b/>
          <w:sz w:val="24"/>
        </w:rPr>
        <w:t xml:space="preserve">. </w:t>
      </w:r>
      <w:r w:rsidR="00EE0319">
        <w:rPr>
          <w:b/>
          <w:sz w:val="24"/>
        </w:rPr>
        <w:t>A 42 tesztelt termékből 1</w:t>
      </w:r>
      <w:r w:rsidR="00025FAF">
        <w:rPr>
          <w:b/>
          <w:sz w:val="24"/>
        </w:rPr>
        <w:t>8</w:t>
      </w:r>
      <w:r w:rsidR="00EE0319">
        <w:rPr>
          <w:b/>
          <w:sz w:val="24"/>
        </w:rPr>
        <w:t xml:space="preserve"> </w:t>
      </w:r>
      <w:r w:rsidR="0034770B">
        <w:rPr>
          <w:b/>
          <w:sz w:val="24"/>
        </w:rPr>
        <w:t>nem felelt meg az előírásoknak.</w:t>
      </w:r>
      <w:r w:rsidR="00F612B6">
        <w:rPr>
          <w:b/>
          <w:sz w:val="24"/>
        </w:rPr>
        <w:t xml:space="preserve"> </w:t>
      </w:r>
      <w:r w:rsidR="0034770B">
        <w:rPr>
          <w:b/>
          <w:sz w:val="24"/>
        </w:rPr>
        <w:t xml:space="preserve">Minőségi kifogás miatt </w:t>
      </w:r>
      <w:r w:rsidR="00F612B6">
        <w:rPr>
          <w:b/>
          <w:sz w:val="24"/>
        </w:rPr>
        <w:t>1</w:t>
      </w:r>
      <w:r w:rsidR="00025FAF">
        <w:rPr>
          <w:b/>
          <w:sz w:val="24"/>
        </w:rPr>
        <w:t>7</w:t>
      </w:r>
      <w:r w:rsidR="0034770B">
        <w:rPr>
          <w:b/>
          <w:sz w:val="24"/>
        </w:rPr>
        <w:t>,</w:t>
      </w:r>
      <w:r w:rsidR="00F612B6">
        <w:rPr>
          <w:b/>
          <w:sz w:val="24"/>
        </w:rPr>
        <w:t xml:space="preserve"> </w:t>
      </w:r>
      <w:r w:rsidR="0034770B">
        <w:rPr>
          <w:b/>
          <w:sz w:val="24"/>
        </w:rPr>
        <w:t>jelölési hiányosság miatt</w:t>
      </w:r>
      <w:r w:rsidR="00F612B6">
        <w:rPr>
          <w:b/>
          <w:sz w:val="24"/>
        </w:rPr>
        <w:t xml:space="preserve"> 1 </w:t>
      </w:r>
      <w:r w:rsidR="001F60E2">
        <w:rPr>
          <w:b/>
          <w:sz w:val="24"/>
        </w:rPr>
        <w:t xml:space="preserve">terméknél </w:t>
      </w:r>
      <w:r w:rsidR="0034770B">
        <w:rPr>
          <w:b/>
          <w:sz w:val="24"/>
        </w:rPr>
        <w:t xml:space="preserve">indult </w:t>
      </w:r>
      <w:r w:rsidR="00F612B6">
        <w:rPr>
          <w:b/>
          <w:sz w:val="24"/>
        </w:rPr>
        <w:t>hatósági eljárás.</w:t>
      </w:r>
      <w:r w:rsidR="00EE0319">
        <w:rPr>
          <w:b/>
          <w:sz w:val="24"/>
        </w:rPr>
        <w:t xml:space="preserve"> Megnyugtató azonban, hogy biztonsági szempontból minde</w:t>
      </w:r>
      <w:r w:rsidR="001F60E2">
        <w:rPr>
          <w:b/>
          <w:sz w:val="24"/>
        </w:rPr>
        <w:t>gyik száraz macskaeledel</w:t>
      </w:r>
      <w:r w:rsidR="00EE0319">
        <w:rPr>
          <w:b/>
          <w:sz w:val="24"/>
        </w:rPr>
        <w:t xml:space="preserve"> termék</w:t>
      </w:r>
      <w:r w:rsidR="0034770B">
        <w:rPr>
          <w:b/>
          <w:sz w:val="24"/>
        </w:rPr>
        <w:t xml:space="preserve"> megfelel</w:t>
      </w:r>
      <w:r w:rsidR="001F60E2">
        <w:rPr>
          <w:b/>
          <w:sz w:val="24"/>
        </w:rPr>
        <w:t>ő vol</w:t>
      </w:r>
      <w:r w:rsidR="0034770B">
        <w:rPr>
          <w:b/>
          <w:sz w:val="24"/>
        </w:rPr>
        <w:t>t</w:t>
      </w:r>
      <w:r w:rsidR="00EE0319">
        <w:rPr>
          <w:b/>
          <w:sz w:val="24"/>
        </w:rPr>
        <w:t xml:space="preserve">. </w:t>
      </w:r>
    </w:p>
    <w:p w:rsidR="008B64D1" w:rsidRPr="00877DB2" w:rsidRDefault="008B64D1" w:rsidP="008B64D1">
      <w:pPr>
        <w:spacing w:after="0" w:line="240" w:lineRule="auto"/>
        <w:rPr>
          <w:b/>
          <w:sz w:val="24"/>
        </w:rPr>
      </w:pPr>
    </w:p>
    <w:p w:rsidR="009C5D50" w:rsidRPr="00B94181" w:rsidRDefault="0034770B" w:rsidP="008B64D1">
      <w:pPr>
        <w:spacing w:after="0" w:line="240" w:lineRule="auto"/>
        <w:rPr>
          <w:sz w:val="24"/>
        </w:rPr>
      </w:pPr>
      <w:r w:rsidRPr="00B94181">
        <w:rPr>
          <w:sz w:val="24"/>
        </w:rPr>
        <w:t xml:space="preserve">A legújabb Szupermenta teszten </w:t>
      </w:r>
      <w:r w:rsidR="00EE0319" w:rsidRPr="00B94181">
        <w:rPr>
          <w:sz w:val="24"/>
        </w:rPr>
        <w:t xml:space="preserve">42 teljes értékű, száraz macskaeledelt </w:t>
      </w:r>
      <w:r w:rsidR="00F50B01" w:rsidRPr="00B94181">
        <w:rPr>
          <w:sz w:val="24"/>
        </w:rPr>
        <w:t xml:space="preserve">ellenőriztek </w:t>
      </w:r>
      <w:r w:rsidR="00D214CF" w:rsidRPr="00B94181">
        <w:rPr>
          <w:sz w:val="24"/>
        </w:rPr>
        <w:t xml:space="preserve">a Nébih munkatársai. </w:t>
      </w:r>
      <w:r w:rsidR="00D1447D" w:rsidRPr="00B94181">
        <w:rPr>
          <w:sz w:val="24"/>
        </w:rPr>
        <w:t xml:space="preserve">A </w:t>
      </w:r>
      <w:r w:rsidRPr="00B94181">
        <w:rPr>
          <w:sz w:val="24"/>
        </w:rPr>
        <w:t>vizsgál</w:t>
      </w:r>
      <w:r w:rsidR="008D2F2E" w:rsidRPr="00B94181">
        <w:rPr>
          <w:sz w:val="24"/>
        </w:rPr>
        <w:t xml:space="preserve">t hazai és külföldi gyártású </w:t>
      </w:r>
      <w:r w:rsidR="00D1447D" w:rsidRPr="00B94181">
        <w:rPr>
          <w:sz w:val="24"/>
        </w:rPr>
        <w:t xml:space="preserve">termékek </w:t>
      </w:r>
      <w:r w:rsidR="001F60E2" w:rsidRPr="00B94181">
        <w:rPr>
          <w:sz w:val="24"/>
        </w:rPr>
        <w:t xml:space="preserve">között </w:t>
      </w:r>
      <w:r w:rsidR="00D1447D" w:rsidRPr="00B94181">
        <w:rPr>
          <w:sz w:val="24"/>
        </w:rPr>
        <w:t>marha-</w:t>
      </w:r>
      <w:r w:rsidR="008D2F2E" w:rsidRPr="00B94181">
        <w:rPr>
          <w:sz w:val="24"/>
        </w:rPr>
        <w:t xml:space="preserve"> és</w:t>
      </w:r>
      <w:r w:rsidR="00D1447D" w:rsidRPr="00B94181">
        <w:rPr>
          <w:sz w:val="24"/>
        </w:rPr>
        <w:t xml:space="preserve"> csirkehúsos</w:t>
      </w:r>
      <w:r w:rsidR="008D2F2E" w:rsidRPr="00B94181">
        <w:rPr>
          <w:sz w:val="24"/>
        </w:rPr>
        <w:t>, valamint</w:t>
      </w:r>
      <w:r w:rsidR="00D1447D" w:rsidRPr="00B94181">
        <w:rPr>
          <w:sz w:val="24"/>
        </w:rPr>
        <w:t xml:space="preserve"> halas </w:t>
      </w:r>
      <w:r w:rsidR="001F60E2" w:rsidRPr="00B94181">
        <w:rPr>
          <w:sz w:val="24"/>
        </w:rPr>
        <w:t xml:space="preserve">ízesítésű eledel is helyet </w:t>
      </w:r>
      <w:r w:rsidR="00673390" w:rsidRPr="00B94181">
        <w:rPr>
          <w:sz w:val="24"/>
        </w:rPr>
        <w:t>kapott</w:t>
      </w:r>
      <w:r w:rsidR="008D2F2E" w:rsidRPr="00B94181">
        <w:rPr>
          <w:sz w:val="24"/>
        </w:rPr>
        <w:t>.</w:t>
      </w:r>
    </w:p>
    <w:p w:rsidR="009C5D50" w:rsidRPr="00B94181" w:rsidRDefault="009C5D50" w:rsidP="008B64D1">
      <w:pPr>
        <w:spacing w:after="0" w:line="240" w:lineRule="auto"/>
        <w:rPr>
          <w:sz w:val="24"/>
        </w:rPr>
      </w:pPr>
    </w:p>
    <w:p w:rsidR="006F44DE" w:rsidRPr="00B94181" w:rsidRDefault="00EE0319" w:rsidP="009C6E54">
      <w:pPr>
        <w:spacing w:after="0" w:line="240" w:lineRule="auto"/>
        <w:rPr>
          <w:sz w:val="24"/>
          <w:szCs w:val="21"/>
          <w:shd w:val="clear" w:color="auto" w:fill="FFFFFF"/>
        </w:rPr>
      </w:pPr>
      <w:r w:rsidRPr="00B94181">
        <w:rPr>
          <w:sz w:val="24"/>
          <w:szCs w:val="21"/>
          <w:shd w:val="clear" w:color="auto" w:fill="FFFFFF"/>
        </w:rPr>
        <w:t xml:space="preserve">A Nébih laboratóriumaiban </w:t>
      </w:r>
      <w:r w:rsidR="00F66C3F" w:rsidRPr="00B94181">
        <w:rPr>
          <w:sz w:val="24"/>
          <w:szCs w:val="21"/>
          <w:shd w:val="clear" w:color="auto" w:fill="FFFFFF"/>
        </w:rPr>
        <w:t xml:space="preserve">minőségi és </w:t>
      </w:r>
      <w:r w:rsidRPr="00B94181">
        <w:rPr>
          <w:sz w:val="24"/>
          <w:szCs w:val="21"/>
          <w:shd w:val="clear" w:color="auto" w:fill="FFFFFF"/>
        </w:rPr>
        <w:t>biztonsági szempontból</w:t>
      </w:r>
      <w:r w:rsidR="00D1447D" w:rsidRPr="00B94181">
        <w:rPr>
          <w:sz w:val="24"/>
          <w:szCs w:val="21"/>
          <w:shd w:val="clear" w:color="auto" w:fill="FFFFFF"/>
        </w:rPr>
        <w:t xml:space="preserve"> </w:t>
      </w:r>
      <w:r w:rsidR="003147CE" w:rsidRPr="00B94181">
        <w:rPr>
          <w:sz w:val="24"/>
          <w:szCs w:val="21"/>
          <w:shd w:val="clear" w:color="auto" w:fill="FFFFFF"/>
        </w:rPr>
        <w:t xml:space="preserve">is </w:t>
      </w:r>
      <w:r w:rsidRPr="00B94181">
        <w:rPr>
          <w:sz w:val="24"/>
          <w:szCs w:val="21"/>
          <w:shd w:val="clear" w:color="auto" w:fill="FFFFFF"/>
        </w:rPr>
        <w:t xml:space="preserve">ellenőrizték </w:t>
      </w:r>
      <w:r w:rsidR="00F66C3F" w:rsidRPr="00B94181">
        <w:rPr>
          <w:sz w:val="24"/>
          <w:szCs w:val="21"/>
          <w:shd w:val="clear" w:color="auto" w:fill="FFFFFF"/>
        </w:rPr>
        <w:t xml:space="preserve">a </w:t>
      </w:r>
      <w:r w:rsidR="003147CE" w:rsidRPr="00B94181">
        <w:rPr>
          <w:sz w:val="24"/>
          <w:szCs w:val="21"/>
          <w:shd w:val="clear" w:color="auto" w:fill="FFFFFF"/>
        </w:rPr>
        <w:t xml:space="preserve">terméktesztben szereplő macskaeledeleket. </w:t>
      </w:r>
    </w:p>
    <w:p w:rsidR="006F44DE" w:rsidRPr="00B94181" w:rsidRDefault="006F44DE" w:rsidP="009C6E54">
      <w:pPr>
        <w:spacing w:after="0" w:line="240" w:lineRule="auto"/>
        <w:rPr>
          <w:sz w:val="24"/>
          <w:szCs w:val="21"/>
          <w:shd w:val="clear" w:color="auto" w:fill="FFFFFF"/>
        </w:rPr>
      </w:pPr>
    </w:p>
    <w:p w:rsidR="00474AB8" w:rsidRPr="00B94181" w:rsidRDefault="009C5D50" w:rsidP="009C6E54">
      <w:pPr>
        <w:spacing w:after="0" w:line="240" w:lineRule="auto"/>
        <w:rPr>
          <w:sz w:val="24"/>
        </w:rPr>
      </w:pPr>
      <w:r w:rsidRPr="00B94181">
        <w:rPr>
          <w:sz w:val="24"/>
        </w:rPr>
        <w:t>A</w:t>
      </w:r>
      <w:r w:rsidR="008D2F2E" w:rsidRPr="00B94181">
        <w:rPr>
          <w:sz w:val="24"/>
        </w:rPr>
        <w:t xml:space="preserve"> </w:t>
      </w:r>
      <w:r w:rsidR="00F612B6" w:rsidRPr="00B94181">
        <w:rPr>
          <w:sz w:val="24"/>
        </w:rPr>
        <w:t xml:space="preserve">termékek </w:t>
      </w:r>
      <w:r w:rsidR="00E26B01" w:rsidRPr="00B94181">
        <w:rPr>
          <w:sz w:val="24"/>
        </w:rPr>
        <w:t xml:space="preserve">nyersfehérje-, </w:t>
      </w:r>
      <w:r w:rsidR="007061E4" w:rsidRPr="00B94181">
        <w:rPr>
          <w:sz w:val="24"/>
        </w:rPr>
        <w:t>nyersrost-, nyershamu</w:t>
      </w:r>
      <w:r w:rsidRPr="00B94181">
        <w:rPr>
          <w:sz w:val="24"/>
        </w:rPr>
        <w:t>-</w:t>
      </w:r>
      <w:r w:rsidR="007061E4" w:rsidRPr="00B94181">
        <w:rPr>
          <w:sz w:val="24"/>
        </w:rPr>
        <w:t xml:space="preserve">, </w:t>
      </w:r>
      <w:r w:rsidR="00E26B01" w:rsidRPr="00B94181">
        <w:rPr>
          <w:sz w:val="24"/>
        </w:rPr>
        <w:t>összes nyersolaj</w:t>
      </w:r>
      <w:r w:rsidRPr="00B94181">
        <w:rPr>
          <w:sz w:val="24"/>
        </w:rPr>
        <w:t>-</w:t>
      </w:r>
      <w:r w:rsidR="00E26B01" w:rsidRPr="00B94181">
        <w:rPr>
          <w:sz w:val="24"/>
        </w:rPr>
        <w:t xml:space="preserve"> és zsírtartalm</w:t>
      </w:r>
      <w:r w:rsidR="008D2F2E" w:rsidRPr="00B94181">
        <w:rPr>
          <w:sz w:val="24"/>
        </w:rPr>
        <w:t xml:space="preserve">ának </w:t>
      </w:r>
      <w:r w:rsidRPr="00B94181">
        <w:rPr>
          <w:sz w:val="24"/>
        </w:rPr>
        <w:t>vizsgálata során</w:t>
      </w:r>
      <w:r w:rsidR="008D2F2E" w:rsidRPr="00B94181">
        <w:rPr>
          <w:sz w:val="24"/>
        </w:rPr>
        <w:t xml:space="preserve"> </w:t>
      </w:r>
      <w:r w:rsidRPr="00B94181">
        <w:rPr>
          <w:sz w:val="24"/>
        </w:rPr>
        <w:t xml:space="preserve">mindössze </w:t>
      </w:r>
      <w:r w:rsidR="00E26B01" w:rsidRPr="00B94181">
        <w:rPr>
          <w:sz w:val="24"/>
        </w:rPr>
        <w:t>1 termék nyersfehérje tartalma nem</w:t>
      </w:r>
      <w:r w:rsidR="00F66C3F" w:rsidRPr="00B94181">
        <w:rPr>
          <w:sz w:val="24"/>
        </w:rPr>
        <w:t xml:space="preserve"> felelt meg a termék jelölésén</w:t>
      </w:r>
      <w:r w:rsidR="00E26B01" w:rsidRPr="00B94181">
        <w:rPr>
          <w:sz w:val="24"/>
        </w:rPr>
        <w:t xml:space="preserve"> </w:t>
      </w:r>
      <w:r w:rsidR="00F66C3F" w:rsidRPr="00B94181">
        <w:rPr>
          <w:sz w:val="24"/>
        </w:rPr>
        <w:t>feltűntetett értéknek.</w:t>
      </w:r>
      <w:r w:rsidR="006F44DE" w:rsidRPr="00B94181">
        <w:rPr>
          <w:sz w:val="24"/>
        </w:rPr>
        <w:t xml:space="preserve"> Azonban jó hír, hogy a nehézfém és </w:t>
      </w:r>
      <w:proofErr w:type="spellStart"/>
      <w:r w:rsidR="006F44DE" w:rsidRPr="00B94181">
        <w:rPr>
          <w:sz w:val="24"/>
        </w:rPr>
        <w:t>mikotoxin</w:t>
      </w:r>
      <w:proofErr w:type="spellEnd"/>
      <w:r w:rsidR="006F44DE" w:rsidRPr="00B94181">
        <w:rPr>
          <w:sz w:val="24"/>
        </w:rPr>
        <w:t xml:space="preserve"> szennyezettségre irányuló vizsgálatok alapján minden termék megfelelőnek bizonyult. </w:t>
      </w:r>
    </w:p>
    <w:p w:rsidR="009C6E54" w:rsidRPr="00B94181" w:rsidRDefault="006F44DE" w:rsidP="009C6E54">
      <w:pPr>
        <w:spacing w:after="0" w:line="240" w:lineRule="auto"/>
        <w:rPr>
          <w:sz w:val="24"/>
        </w:rPr>
      </w:pPr>
      <w:r w:rsidRPr="00B94181">
        <w:rPr>
          <w:sz w:val="24"/>
        </w:rPr>
        <w:t xml:space="preserve"> </w:t>
      </w:r>
    </w:p>
    <w:p w:rsidR="00F66C3F" w:rsidRPr="00B94181" w:rsidRDefault="00F66C3F" w:rsidP="009C6E54">
      <w:pPr>
        <w:spacing w:after="0" w:line="240" w:lineRule="auto"/>
        <w:rPr>
          <w:sz w:val="24"/>
          <w:szCs w:val="24"/>
        </w:rPr>
      </w:pPr>
      <w:r w:rsidRPr="00B94181">
        <w:rPr>
          <w:sz w:val="24"/>
          <w:szCs w:val="24"/>
        </w:rPr>
        <w:t xml:space="preserve">A gyártók által garantált paraméterek közül a szakemberek ellenőrizték egyes aminosavak, vitaminok, valamint a makroelemek és mikroelemek mennyiségét is. Míg a termékek makro- és mikroelem tartalma minden esetben megfelelőnek bizonyult, addig a macskák számára nélkülözhetetlen aminosav, a </w:t>
      </w:r>
      <w:proofErr w:type="spellStart"/>
      <w:r w:rsidRPr="00B94181">
        <w:rPr>
          <w:sz w:val="24"/>
          <w:szCs w:val="24"/>
        </w:rPr>
        <w:t>taurin</w:t>
      </w:r>
      <w:proofErr w:type="spellEnd"/>
      <w:r w:rsidRPr="00B94181">
        <w:rPr>
          <w:sz w:val="24"/>
          <w:szCs w:val="24"/>
        </w:rPr>
        <w:t xml:space="preserve"> vizsgálati eredménye 9 termékben kevesebb volt, mint ahogy azt a jelölés ígérte.</w:t>
      </w:r>
      <w:r w:rsidR="00877DB2" w:rsidRPr="00B94181">
        <w:rPr>
          <w:sz w:val="24"/>
          <w:szCs w:val="24"/>
        </w:rPr>
        <w:t xml:space="preserve"> </w:t>
      </w:r>
      <w:r w:rsidR="008D2F2E" w:rsidRPr="00B94181">
        <w:rPr>
          <w:sz w:val="24"/>
          <w:szCs w:val="24"/>
        </w:rPr>
        <w:t>A</w:t>
      </w:r>
      <w:r w:rsidR="007061E4" w:rsidRPr="00B94181">
        <w:rPr>
          <w:sz w:val="24"/>
          <w:szCs w:val="24"/>
        </w:rPr>
        <w:t xml:space="preserve"> vitamin-</w:t>
      </w:r>
      <w:r w:rsidR="008D2F2E" w:rsidRPr="00B94181">
        <w:rPr>
          <w:sz w:val="24"/>
          <w:szCs w:val="24"/>
        </w:rPr>
        <w:t xml:space="preserve">tartalom </w:t>
      </w:r>
      <w:r w:rsidR="007061E4" w:rsidRPr="00B94181">
        <w:rPr>
          <w:sz w:val="24"/>
          <w:szCs w:val="24"/>
        </w:rPr>
        <w:t xml:space="preserve">vizsgálata </w:t>
      </w:r>
      <w:r w:rsidR="009C6E54" w:rsidRPr="00B94181">
        <w:rPr>
          <w:sz w:val="24"/>
          <w:szCs w:val="24"/>
        </w:rPr>
        <w:t>7 macskaeledelben A-vitamin hiányt</w:t>
      </w:r>
      <w:r w:rsidR="008D2F2E" w:rsidRPr="00B94181">
        <w:rPr>
          <w:sz w:val="24"/>
          <w:szCs w:val="24"/>
        </w:rPr>
        <w:t>,</w:t>
      </w:r>
      <w:r w:rsidR="009C6E54" w:rsidRPr="00B94181">
        <w:rPr>
          <w:sz w:val="24"/>
          <w:szCs w:val="24"/>
        </w:rPr>
        <w:t xml:space="preserve"> további 2 eledelben </w:t>
      </w:r>
      <w:proofErr w:type="gramStart"/>
      <w:r w:rsidR="009C6E54" w:rsidRPr="00B94181">
        <w:rPr>
          <w:sz w:val="24"/>
          <w:szCs w:val="24"/>
        </w:rPr>
        <w:t>A-</w:t>
      </w:r>
      <w:proofErr w:type="gramEnd"/>
      <w:r w:rsidR="009C6E54" w:rsidRPr="00B94181">
        <w:rPr>
          <w:sz w:val="24"/>
          <w:szCs w:val="24"/>
        </w:rPr>
        <w:t xml:space="preserve"> és E-vitamin hiányt is kimutat</w:t>
      </w:r>
      <w:r w:rsidR="008D2F2E" w:rsidRPr="00B94181">
        <w:rPr>
          <w:sz w:val="24"/>
          <w:szCs w:val="24"/>
        </w:rPr>
        <w:t>ott</w:t>
      </w:r>
      <w:r w:rsidR="009C6E54" w:rsidRPr="00B94181">
        <w:rPr>
          <w:sz w:val="24"/>
          <w:szCs w:val="24"/>
        </w:rPr>
        <w:t xml:space="preserve">. </w:t>
      </w:r>
    </w:p>
    <w:p w:rsidR="00C37E17" w:rsidRPr="00B94181" w:rsidRDefault="00F612B6" w:rsidP="008B64D1">
      <w:pPr>
        <w:spacing w:after="0" w:line="240" w:lineRule="auto"/>
        <w:rPr>
          <w:sz w:val="24"/>
          <w:szCs w:val="24"/>
          <w:shd w:val="clear" w:color="auto" w:fill="FFFFFF"/>
        </w:rPr>
      </w:pPr>
      <w:r w:rsidRPr="00B94181">
        <w:rPr>
          <w:sz w:val="24"/>
          <w:szCs w:val="24"/>
          <w:shd w:val="clear" w:color="auto" w:fill="FFFFFF"/>
        </w:rPr>
        <w:t>Összesítve, míg biztonsági szempontból minden termék megfelelt az előírásoknak, addig minőségi hibák miatt összesen</w:t>
      </w:r>
      <w:r w:rsidR="006C06D2" w:rsidRPr="00B94181">
        <w:rPr>
          <w:sz w:val="24"/>
          <w:szCs w:val="24"/>
          <w:shd w:val="clear" w:color="auto" w:fill="FFFFFF"/>
        </w:rPr>
        <w:t xml:space="preserve"> </w:t>
      </w:r>
      <w:r w:rsidRPr="00B94181">
        <w:rPr>
          <w:sz w:val="24"/>
          <w:szCs w:val="24"/>
          <w:shd w:val="clear" w:color="auto" w:fill="FFFFFF"/>
        </w:rPr>
        <w:t>1</w:t>
      </w:r>
      <w:r w:rsidR="00910D5F" w:rsidRPr="00B94181">
        <w:rPr>
          <w:sz w:val="24"/>
          <w:szCs w:val="24"/>
          <w:shd w:val="clear" w:color="auto" w:fill="FFFFFF"/>
        </w:rPr>
        <w:t>7</w:t>
      </w:r>
      <w:r w:rsidRPr="00B94181">
        <w:rPr>
          <w:sz w:val="24"/>
          <w:szCs w:val="24"/>
          <w:shd w:val="clear" w:color="auto" w:fill="FFFFFF"/>
        </w:rPr>
        <w:t xml:space="preserve"> </w:t>
      </w:r>
      <w:r w:rsidR="005845B5" w:rsidRPr="00B94181">
        <w:rPr>
          <w:sz w:val="24"/>
          <w:szCs w:val="24"/>
          <w:shd w:val="clear" w:color="auto" w:fill="FFFFFF"/>
        </w:rPr>
        <w:t xml:space="preserve">termék </w:t>
      </w:r>
      <w:r w:rsidRPr="00B94181">
        <w:rPr>
          <w:sz w:val="24"/>
          <w:szCs w:val="24"/>
          <w:shd w:val="clear" w:color="auto" w:fill="FFFFFF"/>
        </w:rPr>
        <w:t>eset</w:t>
      </w:r>
      <w:r w:rsidR="005845B5" w:rsidRPr="00B94181">
        <w:rPr>
          <w:sz w:val="24"/>
          <w:szCs w:val="24"/>
          <w:shd w:val="clear" w:color="auto" w:fill="FFFFFF"/>
        </w:rPr>
        <w:t>é</w:t>
      </w:r>
      <w:r w:rsidRPr="00B94181">
        <w:rPr>
          <w:sz w:val="24"/>
          <w:szCs w:val="24"/>
          <w:shd w:val="clear" w:color="auto" w:fill="FFFFFF"/>
        </w:rPr>
        <w:t>ben kellett intézkedni.</w:t>
      </w:r>
      <w:r w:rsidR="00202FA1" w:rsidRPr="00B94181">
        <w:rPr>
          <w:sz w:val="24"/>
          <w:szCs w:val="24"/>
          <w:shd w:val="clear" w:color="auto" w:fill="FFFFFF"/>
        </w:rPr>
        <w:t xml:space="preserve"> </w:t>
      </w:r>
    </w:p>
    <w:p w:rsidR="00C37E17" w:rsidRPr="00B94181" w:rsidRDefault="00C37E17" w:rsidP="008B64D1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C6E54" w:rsidRPr="00B94181" w:rsidRDefault="009C6E54" w:rsidP="008B64D1">
      <w:pPr>
        <w:spacing w:after="0" w:line="240" w:lineRule="auto"/>
        <w:rPr>
          <w:sz w:val="24"/>
          <w:szCs w:val="24"/>
          <w:highlight w:val="cyan"/>
        </w:rPr>
      </w:pPr>
      <w:r w:rsidRPr="00B94181">
        <w:rPr>
          <w:sz w:val="24"/>
          <w:szCs w:val="24"/>
          <w:shd w:val="clear" w:color="auto" w:fill="FFFFFF"/>
        </w:rPr>
        <w:t xml:space="preserve">A termékek </w:t>
      </w:r>
      <w:r w:rsidR="00202FA1" w:rsidRPr="00B94181">
        <w:rPr>
          <w:sz w:val="24"/>
          <w:szCs w:val="24"/>
          <w:shd w:val="clear" w:color="auto" w:fill="FFFFFF"/>
        </w:rPr>
        <w:t xml:space="preserve">jelölése miatt 1 </w:t>
      </w:r>
      <w:r w:rsidRPr="00B94181">
        <w:rPr>
          <w:sz w:val="24"/>
          <w:szCs w:val="24"/>
          <w:shd w:val="clear" w:color="auto" w:fill="FFFFFF"/>
        </w:rPr>
        <w:t xml:space="preserve">termék esetében </w:t>
      </w:r>
      <w:r w:rsidR="00202FA1" w:rsidRPr="00B94181">
        <w:rPr>
          <w:sz w:val="24"/>
          <w:szCs w:val="24"/>
          <w:shd w:val="clear" w:color="auto" w:fill="FFFFFF"/>
        </w:rPr>
        <w:t xml:space="preserve">a </w:t>
      </w:r>
      <w:r w:rsidRPr="00B94181">
        <w:rPr>
          <w:sz w:val="24"/>
          <w:szCs w:val="24"/>
        </w:rPr>
        <w:t>takarmányjelölési előírásoknak nem megfelelő takarmány forgalmazása miatt indult hatósági eljárás.</w:t>
      </w:r>
    </w:p>
    <w:p w:rsidR="00A535A0" w:rsidRPr="00B94181" w:rsidRDefault="00A535A0" w:rsidP="008B64D1">
      <w:pPr>
        <w:spacing w:after="0" w:line="240" w:lineRule="auto"/>
        <w:rPr>
          <w:sz w:val="24"/>
        </w:rPr>
      </w:pPr>
    </w:p>
    <w:p w:rsidR="00A535A0" w:rsidRPr="00B94181" w:rsidRDefault="00D1447D" w:rsidP="008B64D1">
      <w:pPr>
        <w:spacing w:after="0" w:line="240" w:lineRule="auto"/>
        <w:rPr>
          <w:sz w:val="24"/>
          <w:szCs w:val="24"/>
          <w:shd w:val="clear" w:color="auto" w:fill="FFFFFF"/>
        </w:rPr>
      </w:pPr>
      <w:r w:rsidRPr="00B94181">
        <w:rPr>
          <w:sz w:val="24"/>
          <w:szCs w:val="24"/>
        </w:rPr>
        <w:t xml:space="preserve">Ezúttal sem maradt el a Szupermenta teszt kedveltségi vizsgálata, ahol szakértő és laikus résztvevők pontozták a termékeket. </w:t>
      </w:r>
      <w:r w:rsidRPr="00B94181">
        <w:rPr>
          <w:sz w:val="24"/>
          <w:szCs w:val="24"/>
          <w:shd w:val="clear" w:color="auto" w:fill="FFFFFF"/>
        </w:rPr>
        <w:t>Az értékelés 5 szempont – csomagoláson feltüntetett információk, csomagolás, szag, állomány, szemmel látható idegenanyag szennyezettség</w:t>
      </w:r>
      <w:r w:rsidR="007F1B1E" w:rsidRPr="00B94181">
        <w:rPr>
          <w:sz w:val="24"/>
          <w:szCs w:val="24"/>
          <w:shd w:val="clear" w:color="auto" w:fill="FFFFFF"/>
        </w:rPr>
        <w:t xml:space="preserve"> </w:t>
      </w:r>
      <w:r w:rsidRPr="00B94181">
        <w:rPr>
          <w:sz w:val="24"/>
          <w:szCs w:val="24"/>
          <w:shd w:val="clear" w:color="auto" w:fill="FFFFFF"/>
        </w:rPr>
        <w:t xml:space="preserve">– szerint történt. A </w:t>
      </w:r>
      <w:r w:rsidR="000536E8" w:rsidRPr="00B94181">
        <w:rPr>
          <w:sz w:val="24"/>
          <w:szCs w:val="24"/>
          <w:shd w:val="clear" w:color="auto" w:fill="FFFFFF"/>
        </w:rPr>
        <w:t>„</w:t>
      </w:r>
      <w:r w:rsidRPr="00B94181">
        <w:rPr>
          <w:sz w:val="24"/>
          <w:szCs w:val="24"/>
          <w:shd w:val="clear" w:color="auto" w:fill="FFFFFF"/>
        </w:rPr>
        <w:t>kedveltségi</w:t>
      </w:r>
      <w:r w:rsidR="000536E8" w:rsidRPr="00B94181">
        <w:rPr>
          <w:sz w:val="24"/>
          <w:szCs w:val="24"/>
          <w:shd w:val="clear" w:color="auto" w:fill="FFFFFF"/>
        </w:rPr>
        <w:t>”</w:t>
      </w:r>
      <w:r w:rsidRPr="00B94181">
        <w:rPr>
          <w:sz w:val="24"/>
          <w:szCs w:val="24"/>
          <w:shd w:val="clear" w:color="auto" w:fill="FFFFFF"/>
        </w:rPr>
        <w:t xml:space="preserve"> vizsg</w:t>
      </w:r>
      <w:r w:rsidR="00F612B6" w:rsidRPr="00B94181">
        <w:rPr>
          <w:sz w:val="24"/>
          <w:szCs w:val="24"/>
          <w:shd w:val="clear" w:color="auto" w:fill="FFFFFF"/>
        </w:rPr>
        <w:t>álaton túl, a hivatal szakértői pontozással értékelték</w:t>
      </w:r>
      <w:r w:rsidR="00C37E17" w:rsidRPr="00B94181">
        <w:rPr>
          <w:sz w:val="24"/>
          <w:szCs w:val="24"/>
          <w:shd w:val="clear" w:color="auto" w:fill="FFFFFF"/>
        </w:rPr>
        <w:t>, hogy</w:t>
      </w:r>
      <w:r w:rsidR="00F612B6" w:rsidRPr="00B94181">
        <w:rPr>
          <w:sz w:val="24"/>
          <w:szCs w:val="24"/>
          <w:shd w:val="clear" w:color="auto" w:fill="FFFFFF"/>
        </w:rPr>
        <w:t xml:space="preserve"> a csomagoláson </w:t>
      </w:r>
      <w:r w:rsidR="007F1B1E" w:rsidRPr="00B94181">
        <w:rPr>
          <w:sz w:val="24"/>
          <w:szCs w:val="24"/>
          <w:shd w:val="clear" w:color="auto" w:fill="FFFFFF"/>
        </w:rPr>
        <w:t xml:space="preserve">feltüntetett </w:t>
      </w:r>
      <w:r w:rsidR="00972DB2" w:rsidRPr="00B94181">
        <w:rPr>
          <w:sz w:val="24"/>
          <w:szCs w:val="24"/>
          <w:shd w:val="clear" w:color="auto" w:fill="FFFFFF"/>
        </w:rPr>
        <w:t xml:space="preserve">garantált </w:t>
      </w:r>
      <w:proofErr w:type="spellStart"/>
      <w:r w:rsidR="00972DB2" w:rsidRPr="00B94181">
        <w:rPr>
          <w:sz w:val="24"/>
          <w:szCs w:val="24"/>
          <w:shd w:val="clear" w:color="auto" w:fill="FFFFFF"/>
        </w:rPr>
        <w:t>beltartalmi</w:t>
      </w:r>
      <w:proofErr w:type="spellEnd"/>
      <w:r w:rsidR="00972DB2" w:rsidRPr="00B94181">
        <w:rPr>
          <w:sz w:val="24"/>
          <w:szCs w:val="24"/>
          <w:shd w:val="clear" w:color="auto" w:fill="FFFFFF"/>
        </w:rPr>
        <w:t xml:space="preserve"> </w:t>
      </w:r>
      <w:r w:rsidR="00C37E17" w:rsidRPr="00B94181">
        <w:rPr>
          <w:sz w:val="24"/>
          <w:szCs w:val="24"/>
          <w:shd w:val="clear" w:color="auto" w:fill="FFFFFF"/>
        </w:rPr>
        <w:t xml:space="preserve">értékek milyen mértékben felelnek meg </w:t>
      </w:r>
      <w:r w:rsidR="00F612B6" w:rsidRPr="00B94181">
        <w:rPr>
          <w:sz w:val="24"/>
          <w:szCs w:val="24"/>
          <w:shd w:val="clear" w:color="auto" w:fill="FFFFFF"/>
        </w:rPr>
        <w:t>a laboratóriumi vizsgálatok</w:t>
      </w:r>
      <w:r w:rsidR="00C37E17" w:rsidRPr="00B94181">
        <w:rPr>
          <w:sz w:val="24"/>
          <w:szCs w:val="24"/>
          <w:shd w:val="clear" w:color="auto" w:fill="FFFFFF"/>
        </w:rPr>
        <w:t xml:space="preserve"> során kapott eredményeknek</w:t>
      </w:r>
      <w:r w:rsidR="00F612B6" w:rsidRPr="00B94181">
        <w:rPr>
          <w:sz w:val="24"/>
          <w:szCs w:val="24"/>
          <w:shd w:val="clear" w:color="auto" w:fill="FFFFFF"/>
        </w:rPr>
        <w:t>.</w:t>
      </w:r>
      <w:r w:rsidRPr="00B94181">
        <w:rPr>
          <w:sz w:val="24"/>
          <w:szCs w:val="24"/>
          <w:shd w:val="clear" w:color="auto" w:fill="FFFFFF"/>
        </w:rPr>
        <w:t xml:space="preserve"> </w:t>
      </w:r>
      <w:r w:rsidR="007F1B1E" w:rsidRPr="00B94181">
        <w:rPr>
          <w:sz w:val="24"/>
          <w:szCs w:val="24"/>
        </w:rPr>
        <w:t xml:space="preserve">Így az </w:t>
      </w:r>
      <w:r w:rsidRPr="00B94181">
        <w:rPr>
          <w:sz w:val="24"/>
          <w:szCs w:val="24"/>
        </w:rPr>
        <w:t>összesített rangsor</w:t>
      </w:r>
      <w:r w:rsidR="00F612B6" w:rsidRPr="00B94181">
        <w:rPr>
          <w:sz w:val="24"/>
          <w:szCs w:val="24"/>
        </w:rPr>
        <w:t xml:space="preserve"> </w:t>
      </w:r>
      <w:r w:rsidRPr="00B94181">
        <w:rPr>
          <w:sz w:val="24"/>
          <w:szCs w:val="24"/>
        </w:rPr>
        <w:t xml:space="preserve">ezúttal a hatósági vizsgálat és a </w:t>
      </w:r>
      <w:r w:rsidR="000536E8" w:rsidRPr="00B94181">
        <w:rPr>
          <w:sz w:val="24"/>
          <w:szCs w:val="24"/>
        </w:rPr>
        <w:t>„</w:t>
      </w:r>
      <w:r w:rsidRPr="00B94181">
        <w:rPr>
          <w:sz w:val="24"/>
          <w:szCs w:val="24"/>
        </w:rPr>
        <w:t>kedveltségi</w:t>
      </w:r>
      <w:r w:rsidR="000536E8" w:rsidRPr="00B94181">
        <w:rPr>
          <w:sz w:val="24"/>
          <w:szCs w:val="24"/>
        </w:rPr>
        <w:t>”</w:t>
      </w:r>
      <w:r w:rsidRPr="00B94181">
        <w:rPr>
          <w:sz w:val="24"/>
          <w:szCs w:val="24"/>
        </w:rPr>
        <w:t xml:space="preserve"> vizsgálat </w:t>
      </w:r>
      <w:r w:rsidR="00F612B6" w:rsidRPr="00B94181">
        <w:rPr>
          <w:sz w:val="24"/>
          <w:szCs w:val="24"/>
        </w:rPr>
        <w:t xml:space="preserve">összesített </w:t>
      </w:r>
      <w:r w:rsidRPr="00B94181">
        <w:rPr>
          <w:sz w:val="24"/>
          <w:szCs w:val="24"/>
        </w:rPr>
        <w:t>eredményei alapján született</w:t>
      </w:r>
      <w:r w:rsidR="00EE4C6F" w:rsidRPr="00B94181">
        <w:rPr>
          <w:sz w:val="24"/>
          <w:szCs w:val="24"/>
        </w:rPr>
        <w:t xml:space="preserve"> meg</w:t>
      </w:r>
      <w:r w:rsidRPr="00B94181">
        <w:rPr>
          <w:sz w:val="24"/>
          <w:szCs w:val="24"/>
        </w:rPr>
        <w:t>.</w:t>
      </w:r>
    </w:p>
    <w:p w:rsidR="00A535A0" w:rsidRPr="00B94181" w:rsidRDefault="00A535A0" w:rsidP="008B64D1">
      <w:pPr>
        <w:spacing w:after="0" w:line="240" w:lineRule="auto"/>
        <w:rPr>
          <w:sz w:val="24"/>
        </w:rPr>
      </w:pPr>
    </w:p>
    <w:p w:rsidR="00180541" w:rsidRPr="00B94181" w:rsidRDefault="00180541" w:rsidP="00180541">
      <w:pPr>
        <w:spacing w:after="0" w:line="240" w:lineRule="auto"/>
        <w:rPr>
          <w:sz w:val="24"/>
          <w:szCs w:val="24"/>
        </w:rPr>
      </w:pPr>
      <w:r w:rsidRPr="00B94181">
        <w:rPr>
          <w:sz w:val="24"/>
          <w:szCs w:val="24"/>
        </w:rPr>
        <w:t xml:space="preserve">A marhahúsos száraz </w:t>
      </w:r>
      <w:r w:rsidR="00202FA1" w:rsidRPr="00B94181">
        <w:rPr>
          <w:sz w:val="24"/>
          <w:szCs w:val="24"/>
        </w:rPr>
        <w:t>macska</w:t>
      </w:r>
      <w:r w:rsidRPr="00B94181">
        <w:rPr>
          <w:sz w:val="24"/>
          <w:szCs w:val="24"/>
        </w:rPr>
        <w:t xml:space="preserve">eledelek versenyében első helyen a </w:t>
      </w:r>
      <w:r w:rsidRPr="00B94181">
        <w:rPr>
          <w:i/>
          <w:sz w:val="24"/>
          <w:szCs w:val="24"/>
        </w:rPr>
        <w:t xml:space="preserve">Happy </w:t>
      </w:r>
      <w:proofErr w:type="spellStart"/>
      <w:r w:rsidRPr="00B94181">
        <w:rPr>
          <w:i/>
          <w:sz w:val="24"/>
          <w:szCs w:val="24"/>
        </w:rPr>
        <w:t>Cat</w:t>
      </w:r>
      <w:proofErr w:type="spellEnd"/>
      <w:r w:rsidRPr="00B94181">
        <w:rPr>
          <w:i/>
          <w:sz w:val="24"/>
          <w:szCs w:val="24"/>
        </w:rPr>
        <w:t xml:space="preserve"> </w:t>
      </w:r>
      <w:proofErr w:type="spellStart"/>
      <w:r w:rsidRPr="00B94181">
        <w:rPr>
          <w:i/>
          <w:sz w:val="24"/>
          <w:szCs w:val="24"/>
        </w:rPr>
        <w:t>Adult</w:t>
      </w:r>
      <w:proofErr w:type="spellEnd"/>
      <w:r w:rsidRPr="00B94181">
        <w:rPr>
          <w:i/>
          <w:sz w:val="24"/>
          <w:szCs w:val="24"/>
        </w:rPr>
        <w:t xml:space="preserve"> </w:t>
      </w:r>
      <w:proofErr w:type="spellStart"/>
      <w:r w:rsidRPr="00B94181">
        <w:rPr>
          <w:i/>
          <w:sz w:val="24"/>
          <w:szCs w:val="24"/>
        </w:rPr>
        <w:t>Sterilised</w:t>
      </w:r>
      <w:proofErr w:type="spellEnd"/>
      <w:r w:rsidRPr="00B94181">
        <w:rPr>
          <w:i/>
          <w:sz w:val="24"/>
          <w:szCs w:val="24"/>
        </w:rPr>
        <w:t xml:space="preserve"> </w:t>
      </w:r>
      <w:proofErr w:type="spellStart"/>
      <w:r w:rsidRPr="00B94181">
        <w:rPr>
          <w:i/>
          <w:sz w:val="24"/>
          <w:szCs w:val="24"/>
        </w:rPr>
        <w:t>Voralpen-Rind</w:t>
      </w:r>
      <w:proofErr w:type="spellEnd"/>
      <w:r w:rsidRPr="00B94181">
        <w:rPr>
          <w:i/>
          <w:sz w:val="24"/>
          <w:szCs w:val="24"/>
        </w:rPr>
        <w:t xml:space="preserve"> Teljes értékű eledel</w:t>
      </w:r>
      <w:r w:rsidRPr="00B94181">
        <w:rPr>
          <w:sz w:val="24"/>
          <w:szCs w:val="24"/>
        </w:rPr>
        <w:t xml:space="preserve"> végzett. </w:t>
      </w:r>
      <w:r w:rsidRPr="00B94181">
        <w:rPr>
          <w:sz w:val="24"/>
          <w:szCs w:val="24"/>
          <w:shd w:val="clear" w:color="auto" w:fill="FFFFFF"/>
        </w:rPr>
        <w:t xml:space="preserve">A csirkehúsos száraz macskaeledelek között az </w:t>
      </w:r>
      <w:r w:rsidRPr="00B94181">
        <w:rPr>
          <w:i/>
          <w:sz w:val="24"/>
          <w:szCs w:val="24"/>
          <w:shd w:val="clear" w:color="auto" w:fill="FFFFFF"/>
        </w:rPr>
        <w:t xml:space="preserve">IAMS </w:t>
      </w:r>
      <w:proofErr w:type="spellStart"/>
      <w:r w:rsidRPr="00B94181">
        <w:rPr>
          <w:i/>
          <w:sz w:val="24"/>
          <w:szCs w:val="24"/>
          <w:shd w:val="clear" w:color="auto" w:fill="FFFFFF"/>
        </w:rPr>
        <w:t>for</w:t>
      </w:r>
      <w:proofErr w:type="spellEnd"/>
      <w:r w:rsidRPr="00B94181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94181">
        <w:rPr>
          <w:i/>
          <w:sz w:val="24"/>
          <w:szCs w:val="24"/>
          <w:shd w:val="clear" w:color="auto" w:fill="FFFFFF"/>
        </w:rPr>
        <w:t>Vitality</w:t>
      </w:r>
      <w:proofErr w:type="spellEnd"/>
      <w:r w:rsidRPr="00B94181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94181">
        <w:rPr>
          <w:i/>
          <w:sz w:val="24"/>
          <w:szCs w:val="24"/>
          <w:shd w:val="clear" w:color="auto" w:fill="FFFFFF"/>
        </w:rPr>
        <w:t>Indoor</w:t>
      </w:r>
      <w:proofErr w:type="spellEnd"/>
      <w:r w:rsidRPr="00B94181">
        <w:rPr>
          <w:i/>
          <w:sz w:val="24"/>
          <w:szCs w:val="24"/>
          <w:shd w:val="clear" w:color="auto" w:fill="FFFFFF"/>
        </w:rPr>
        <w:t xml:space="preserve"> prémium állateledel</w:t>
      </w:r>
      <w:r w:rsidR="002832A8" w:rsidRPr="00B94181">
        <w:rPr>
          <w:sz w:val="24"/>
          <w:szCs w:val="24"/>
          <w:shd w:val="clear" w:color="auto" w:fill="FFFFFF"/>
        </w:rPr>
        <w:t xml:space="preserve">, míg a </w:t>
      </w:r>
      <w:r w:rsidRPr="00B94181">
        <w:rPr>
          <w:sz w:val="24"/>
          <w:szCs w:val="24"/>
        </w:rPr>
        <w:t xml:space="preserve">halas száraz macskatápok között </w:t>
      </w:r>
      <w:r w:rsidR="001F60E2" w:rsidRPr="00B94181">
        <w:rPr>
          <w:sz w:val="24"/>
          <w:szCs w:val="24"/>
        </w:rPr>
        <w:t xml:space="preserve">a legjobbnak </w:t>
      </w:r>
      <w:r w:rsidR="00F612B6" w:rsidRPr="00B94181">
        <w:rPr>
          <w:sz w:val="24"/>
          <w:szCs w:val="24"/>
        </w:rPr>
        <w:t xml:space="preserve">a </w:t>
      </w:r>
      <w:r w:rsidR="00F612B6" w:rsidRPr="00B94181">
        <w:rPr>
          <w:i/>
          <w:sz w:val="24"/>
          <w:szCs w:val="24"/>
        </w:rPr>
        <w:t xml:space="preserve">Happy </w:t>
      </w:r>
      <w:proofErr w:type="spellStart"/>
      <w:r w:rsidR="00F612B6" w:rsidRPr="00B94181">
        <w:rPr>
          <w:i/>
          <w:sz w:val="24"/>
          <w:szCs w:val="24"/>
        </w:rPr>
        <w:t>Cat</w:t>
      </w:r>
      <w:proofErr w:type="spellEnd"/>
      <w:r w:rsidR="00F612B6" w:rsidRPr="00B94181">
        <w:rPr>
          <w:i/>
          <w:sz w:val="24"/>
          <w:szCs w:val="24"/>
        </w:rPr>
        <w:t xml:space="preserve"> </w:t>
      </w:r>
      <w:proofErr w:type="spellStart"/>
      <w:r w:rsidR="00F612B6" w:rsidRPr="00B94181">
        <w:rPr>
          <w:i/>
          <w:sz w:val="24"/>
          <w:szCs w:val="24"/>
        </w:rPr>
        <w:t>Adult</w:t>
      </w:r>
      <w:proofErr w:type="spellEnd"/>
      <w:r w:rsidR="00F612B6" w:rsidRPr="00B94181">
        <w:rPr>
          <w:i/>
          <w:sz w:val="24"/>
          <w:szCs w:val="24"/>
        </w:rPr>
        <w:t xml:space="preserve"> </w:t>
      </w:r>
      <w:proofErr w:type="spellStart"/>
      <w:r w:rsidR="00F612B6" w:rsidRPr="00B94181">
        <w:rPr>
          <w:i/>
          <w:sz w:val="24"/>
          <w:szCs w:val="24"/>
        </w:rPr>
        <w:t>Atlantik</w:t>
      </w:r>
      <w:r w:rsidRPr="00B94181">
        <w:rPr>
          <w:i/>
          <w:sz w:val="24"/>
          <w:szCs w:val="24"/>
        </w:rPr>
        <w:t>-Lachs</w:t>
      </w:r>
      <w:proofErr w:type="spellEnd"/>
      <w:r w:rsidRPr="00B94181">
        <w:rPr>
          <w:i/>
          <w:sz w:val="24"/>
          <w:szCs w:val="24"/>
        </w:rPr>
        <w:t xml:space="preserve"> Teljes értékű állateledel</w:t>
      </w:r>
      <w:r w:rsidR="001F60E2" w:rsidRPr="00B94181">
        <w:rPr>
          <w:i/>
          <w:sz w:val="24"/>
          <w:szCs w:val="24"/>
        </w:rPr>
        <w:t xml:space="preserve"> </w:t>
      </w:r>
      <w:r w:rsidR="001F60E2" w:rsidRPr="00B94181">
        <w:rPr>
          <w:sz w:val="24"/>
          <w:szCs w:val="24"/>
        </w:rPr>
        <w:t>bizonyult</w:t>
      </w:r>
      <w:r w:rsidRPr="00B94181">
        <w:rPr>
          <w:sz w:val="24"/>
          <w:szCs w:val="24"/>
        </w:rPr>
        <w:t xml:space="preserve">. </w:t>
      </w:r>
    </w:p>
    <w:p w:rsidR="00E9087A" w:rsidRPr="00E9087A" w:rsidRDefault="00E9087A" w:rsidP="00ED0BB1">
      <w:pPr>
        <w:spacing w:after="0" w:line="240" w:lineRule="auto"/>
        <w:rPr>
          <w:sz w:val="24"/>
          <w:szCs w:val="24"/>
        </w:rPr>
      </w:pPr>
    </w:p>
    <w:p w:rsidR="00846EF7" w:rsidRDefault="009B273C" w:rsidP="00ED0BB1">
      <w:pPr>
        <w:pStyle w:val="NormlWeb"/>
        <w:spacing w:after="0" w:line="240" w:lineRule="auto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oldalán:</w:t>
      </w:r>
      <w:r>
        <w:t xml:space="preserve"> </w:t>
      </w:r>
      <w:bookmarkStart w:id="0" w:name="_GoBack"/>
      <w:r w:rsidR="002405B9">
        <w:fldChar w:fldCharType="begin"/>
      </w:r>
      <w:r w:rsidR="00D132C8">
        <w:instrText xml:space="preserve"> HYPERLINK "</w:instrText>
      </w:r>
      <w:r w:rsidR="00D132C8" w:rsidRPr="00D132C8">
        <w:instrText>https://szupermenta.hu/macskasok-figyelem-elkeszult-a-nagy-szaraz-macskaeledel-teszt/</w:instrText>
      </w:r>
      <w:r w:rsidR="00D132C8">
        <w:instrText xml:space="preserve">" </w:instrText>
      </w:r>
      <w:r w:rsidR="002405B9">
        <w:fldChar w:fldCharType="separate"/>
      </w:r>
      <w:r w:rsidR="00D132C8" w:rsidRPr="000768ED">
        <w:rPr>
          <w:rStyle w:val="Hiperhivatkozs"/>
        </w:rPr>
        <w:t>https://szupermenta.hu/macskasok-figyelem-elkeszult-a-nagy-szaraz-macskaeledel-teszt/</w:t>
      </w:r>
      <w:r w:rsidR="002405B9">
        <w:fldChar w:fldCharType="end"/>
      </w:r>
    </w:p>
    <w:bookmarkEnd w:id="0"/>
    <w:p w:rsidR="002C4D48" w:rsidRDefault="002C4D48" w:rsidP="00ED0BB1">
      <w:pPr>
        <w:pStyle w:val="NormlWeb"/>
        <w:spacing w:after="0" w:line="240" w:lineRule="auto"/>
      </w:pPr>
    </w:p>
    <w:p w:rsidR="00673DAE" w:rsidRPr="00532F3A" w:rsidRDefault="00673DAE" w:rsidP="00ED0BB1">
      <w:pPr>
        <w:pStyle w:val="NormlWeb"/>
        <w:spacing w:after="0" w:line="240" w:lineRule="auto"/>
      </w:pPr>
    </w:p>
    <w:p w:rsidR="002F21A7" w:rsidRDefault="004A7E5E" w:rsidP="00ED0BB1">
      <w:pPr>
        <w:spacing w:after="0" w:line="240" w:lineRule="auto"/>
        <w:rPr>
          <w:bCs/>
          <w:sz w:val="24"/>
          <w:szCs w:val="24"/>
        </w:rPr>
      </w:pPr>
      <w:r w:rsidRPr="002E7929">
        <w:rPr>
          <w:bCs/>
          <w:sz w:val="24"/>
          <w:szCs w:val="24"/>
        </w:rPr>
        <w:t>2020</w:t>
      </w:r>
      <w:r w:rsidR="002E7929" w:rsidRPr="002E7929">
        <w:rPr>
          <w:bCs/>
          <w:sz w:val="24"/>
          <w:szCs w:val="24"/>
        </w:rPr>
        <w:t>. november 1</w:t>
      </w:r>
      <w:r w:rsidR="002C4515">
        <w:rPr>
          <w:bCs/>
          <w:sz w:val="24"/>
          <w:szCs w:val="24"/>
        </w:rPr>
        <w:t>8</w:t>
      </w:r>
      <w:r w:rsidR="002E7929" w:rsidRPr="002E7929">
        <w:rPr>
          <w:bCs/>
          <w:sz w:val="24"/>
          <w:szCs w:val="24"/>
        </w:rPr>
        <w:t>.</w:t>
      </w:r>
    </w:p>
    <w:p w:rsidR="00A25B9B" w:rsidRPr="00A25B9B" w:rsidRDefault="004052AC" w:rsidP="00B94181">
      <w:pPr>
        <w:spacing w:after="0" w:line="240" w:lineRule="auto"/>
        <w:jc w:val="right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B941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680" w:bottom="1418" w:left="680" w:header="142" w:footer="6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449CBE" w16cid:durableId="2343A2E3"/>
  <w16cid:commentId w16cid:paraId="01949F66" w16cid:durableId="2343A31E"/>
  <w16cid:commentId w16cid:paraId="32E9C662" w16cid:durableId="2343A3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3B" w:rsidRDefault="00343C3B" w:rsidP="004C1DB0">
      <w:pPr>
        <w:spacing w:after="0" w:line="240" w:lineRule="auto"/>
      </w:pPr>
      <w:r>
        <w:separator/>
      </w:r>
    </w:p>
  </w:endnote>
  <w:endnote w:type="continuationSeparator" w:id="0">
    <w:p w:rsidR="00343C3B" w:rsidRDefault="00343C3B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Pr="0097453B" w:rsidRDefault="001F60E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1F60E2" w:rsidRDefault="001F60E2">
    <w:pPr>
      <w:pStyle w:val="llb"/>
    </w:pPr>
  </w:p>
  <w:p w:rsidR="001F60E2" w:rsidRDefault="001F60E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Default="001F60E2" w:rsidP="00A25B9B">
    <w:pPr>
      <w:pStyle w:val="llb"/>
      <w:rPr>
        <w:sz w:val="16"/>
      </w:rPr>
    </w:pPr>
  </w:p>
  <w:p w:rsidR="001F60E2" w:rsidRDefault="001F60E2" w:rsidP="00B94181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3B" w:rsidRDefault="00343C3B" w:rsidP="004C1DB0">
      <w:pPr>
        <w:spacing w:after="0" w:line="240" w:lineRule="auto"/>
      </w:pPr>
      <w:r>
        <w:separator/>
      </w:r>
    </w:p>
  </w:footnote>
  <w:footnote w:type="continuationSeparator" w:id="0">
    <w:p w:rsidR="00343C3B" w:rsidRDefault="00343C3B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Default="001F60E2">
    <w:pPr>
      <w:pStyle w:val="lfej"/>
    </w:pPr>
  </w:p>
  <w:p w:rsidR="001F60E2" w:rsidRDefault="002405B9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1F60E2" w:rsidRPr="004464B1" w:rsidRDefault="001F60E2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1F60E2" w:rsidRDefault="001F60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Default="001F60E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5B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170.65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" filled="f" strokecolor="white">
          <v:textbox>
            <w:txbxContent>
              <w:p w:rsidR="001F60E2" w:rsidRPr="004464B1" w:rsidRDefault="001F60E2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202F9"/>
    <w:rsid w:val="00025FAF"/>
    <w:rsid w:val="00026CAF"/>
    <w:rsid w:val="000307F5"/>
    <w:rsid w:val="000404B9"/>
    <w:rsid w:val="00040CB9"/>
    <w:rsid w:val="00041AA3"/>
    <w:rsid w:val="000536E8"/>
    <w:rsid w:val="000603DC"/>
    <w:rsid w:val="00093ED5"/>
    <w:rsid w:val="00094E80"/>
    <w:rsid w:val="000A2C61"/>
    <w:rsid w:val="000C35D9"/>
    <w:rsid w:val="000C436C"/>
    <w:rsid w:val="000E1DD7"/>
    <w:rsid w:val="00105499"/>
    <w:rsid w:val="0010741C"/>
    <w:rsid w:val="00125500"/>
    <w:rsid w:val="00126E5E"/>
    <w:rsid w:val="001273E4"/>
    <w:rsid w:val="0012751A"/>
    <w:rsid w:val="001401BE"/>
    <w:rsid w:val="00141296"/>
    <w:rsid w:val="001455E1"/>
    <w:rsid w:val="00161D46"/>
    <w:rsid w:val="00180541"/>
    <w:rsid w:val="00184AA2"/>
    <w:rsid w:val="00196C04"/>
    <w:rsid w:val="001A58F0"/>
    <w:rsid w:val="001A679C"/>
    <w:rsid w:val="001B125D"/>
    <w:rsid w:val="001B1D5C"/>
    <w:rsid w:val="001C54F5"/>
    <w:rsid w:val="001C71BB"/>
    <w:rsid w:val="001E5360"/>
    <w:rsid w:val="001F60E2"/>
    <w:rsid w:val="00202FA1"/>
    <w:rsid w:val="002217EB"/>
    <w:rsid w:val="00224BE5"/>
    <w:rsid w:val="00230529"/>
    <w:rsid w:val="00233EDE"/>
    <w:rsid w:val="002405B9"/>
    <w:rsid w:val="00252724"/>
    <w:rsid w:val="002609D4"/>
    <w:rsid w:val="002726AA"/>
    <w:rsid w:val="002832A8"/>
    <w:rsid w:val="002901A9"/>
    <w:rsid w:val="002C4515"/>
    <w:rsid w:val="002C4BE8"/>
    <w:rsid w:val="002C4D48"/>
    <w:rsid w:val="002C6B32"/>
    <w:rsid w:val="002D09DC"/>
    <w:rsid w:val="002E7929"/>
    <w:rsid w:val="002F21A7"/>
    <w:rsid w:val="00311BF2"/>
    <w:rsid w:val="003129ED"/>
    <w:rsid w:val="003147CE"/>
    <w:rsid w:val="003147EC"/>
    <w:rsid w:val="00326D06"/>
    <w:rsid w:val="003331A0"/>
    <w:rsid w:val="00340355"/>
    <w:rsid w:val="003412F0"/>
    <w:rsid w:val="0034347C"/>
    <w:rsid w:val="00343C3B"/>
    <w:rsid w:val="00344016"/>
    <w:rsid w:val="0034770B"/>
    <w:rsid w:val="00350029"/>
    <w:rsid w:val="00366966"/>
    <w:rsid w:val="00382D69"/>
    <w:rsid w:val="003862D0"/>
    <w:rsid w:val="003A1AAB"/>
    <w:rsid w:val="003B0FFE"/>
    <w:rsid w:val="003E7F9A"/>
    <w:rsid w:val="003F4819"/>
    <w:rsid w:val="003F7F8E"/>
    <w:rsid w:val="004025A8"/>
    <w:rsid w:val="004052AC"/>
    <w:rsid w:val="0041466F"/>
    <w:rsid w:val="00433E90"/>
    <w:rsid w:val="00443C81"/>
    <w:rsid w:val="00474AB8"/>
    <w:rsid w:val="0048625F"/>
    <w:rsid w:val="004A7E5E"/>
    <w:rsid w:val="004C1DB0"/>
    <w:rsid w:val="004D212B"/>
    <w:rsid w:val="004E557E"/>
    <w:rsid w:val="004E60B8"/>
    <w:rsid w:val="004F3CF4"/>
    <w:rsid w:val="005408A6"/>
    <w:rsid w:val="00541F9B"/>
    <w:rsid w:val="005814A3"/>
    <w:rsid w:val="005845B5"/>
    <w:rsid w:val="00585401"/>
    <w:rsid w:val="005919AB"/>
    <w:rsid w:val="005A030A"/>
    <w:rsid w:val="005A3C2D"/>
    <w:rsid w:val="005B2F53"/>
    <w:rsid w:val="005B5443"/>
    <w:rsid w:val="005B6753"/>
    <w:rsid w:val="005D6F98"/>
    <w:rsid w:val="005E34AE"/>
    <w:rsid w:val="005F3EE0"/>
    <w:rsid w:val="0060277A"/>
    <w:rsid w:val="00625E25"/>
    <w:rsid w:val="0063483B"/>
    <w:rsid w:val="00637AB0"/>
    <w:rsid w:val="0064100C"/>
    <w:rsid w:val="006474B9"/>
    <w:rsid w:val="00673390"/>
    <w:rsid w:val="00673DAE"/>
    <w:rsid w:val="006966DE"/>
    <w:rsid w:val="006C06D2"/>
    <w:rsid w:val="006D16B8"/>
    <w:rsid w:val="006E536D"/>
    <w:rsid w:val="006E594E"/>
    <w:rsid w:val="006E5E07"/>
    <w:rsid w:val="006E67BC"/>
    <w:rsid w:val="006F44DE"/>
    <w:rsid w:val="007061E4"/>
    <w:rsid w:val="00706A44"/>
    <w:rsid w:val="00707585"/>
    <w:rsid w:val="00725AFA"/>
    <w:rsid w:val="00750AA0"/>
    <w:rsid w:val="007531AD"/>
    <w:rsid w:val="0075698D"/>
    <w:rsid w:val="00764753"/>
    <w:rsid w:val="00785100"/>
    <w:rsid w:val="007A73F6"/>
    <w:rsid w:val="007C1935"/>
    <w:rsid w:val="007D23F7"/>
    <w:rsid w:val="007D7EA6"/>
    <w:rsid w:val="007F1B1E"/>
    <w:rsid w:val="007F1FFE"/>
    <w:rsid w:val="007F5841"/>
    <w:rsid w:val="00803668"/>
    <w:rsid w:val="00825344"/>
    <w:rsid w:val="00834B0E"/>
    <w:rsid w:val="008458F3"/>
    <w:rsid w:val="00846EF7"/>
    <w:rsid w:val="00862EA0"/>
    <w:rsid w:val="00877DB2"/>
    <w:rsid w:val="00891539"/>
    <w:rsid w:val="008A22ED"/>
    <w:rsid w:val="008B3BC8"/>
    <w:rsid w:val="008B4D88"/>
    <w:rsid w:val="008B64D1"/>
    <w:rsid w:val="008C2A8A"/>
    <w:rsid w:val="008D0EBE"/>
    <w:rsid w:val="008D23F8"/>
    <w:rsid w:val="008D2F2E"/>
    <w:rsid w:val="008E6C3A"/>
    <w:rsid w:val="008F2FD9"/>
    <w:rsid w:val="00910D5F"/>
    <w:rsid w:val="0091297A"/>
    <w:rsid w:val="00916457"/>
    <w:rsid w:val="00916BDD"/>
    <w:rsid w:val="009202CD"/>
    <w:rsid w:val="00924C56"/>
    <w:rsid w:val="00926E2B"/>
    <w:rsid w:val="0093739B"/>
    <w:rsid w:val="00972DB2"/>
    <w:rsid w:val="0097389F"/>
    <w:rsid w:val="0098226A"/>
    <w:rsid w:val="0098778B"/>
    <w:rsid w:val="009B273C"/>
    <w:rsid w:val="009C4690"/>
    <w:rsid w:val="009C5D50"/>
    <w:rsid w:val="009C6E54"/>
    <w:rsid w:val="009D01EF"/>
    <w:rsid w:val="009D0487"/>
    <w:rsid w:val="009D09AA"/>
    <w:rsid w:val="009D0A7E"/>
    <w:rsid w:val="00A072A0"/>
    <w:rsid w:val="00A074EF"/>
    <w:rsid w:val="00A1266B"/>
    <w:rsid w:val="00A21F45"/>
    <w:rsid w:val="00A242E9"/>
    <w:rsid w:val="00A251BA"/>
    <w:rsid w:val="00A25B9B"/>
    <w:rsid w:val="00A261F4"/>
    <w:rsid w:val="00A535A0"/>
    <w:rsid w:val="00A63F8B"/>
    <w:rsid w:val="00A70DC9"/>
    <w:rsid w:val="00AA12D1"/>
    <w:rsid w:val="00AB1683"/>
    <w:rsid w:val="00AC3627"/>
    <w:rsid w:val="00AD4933"/>
    <w:rsid w:val="00AD4E16"/>
    <w:rsid w:val="00AF279D"/>
    <w:rsid w:val="00AF37EF"/>
    <w:rsid w:val="00B03D66"/>
    <w:rsid w:val="00B11135"/>
    <w:rsid w:val="00B2240E"/>
    <w:rsid w:val="00B24621"/>
    <w:rsid w:val="00B33DE2"/>
    <w:rsid w:val="00B352E9"/>
    <w:rsid w:val="00B63A0B"/>
    <w:rsid w:val="00B81537"/>
    <w:rsid w:val="00B8789D"/>
    <w:rsid w:val="00B94181"/>
    <w:rsid w:val="00BB2ADC"/>
    <w:rsid w:val="00BB7658"/>
    <w:rsid w:val="00BC0B8C"/>
    <w:rsid w:val="00BD74AB"/>
    <w:rsid w:val="00BE0D1A"/>
    <w:rsid w:val="00BE248A"/>
    <w:rsid w:val="00BF02CB"/>
    <w:rsid w:val="00C1315B"/>
    <w:rsid w:val="00C37231"/>
    <w:rsid w:val="00C37E17"/>
    <w:rsid w:val="00C56564"/>
    <w:rsid w:val="00C65B0A"/>
    <w:rsid w:val="00C82860"/>
    <w:rsid w:val="00C868F6"/>
    <w:rsid w:val="00C959F6"/>
    <w:rsid w:val="00C95C1C"/>
    <w:rsid w:val="00C9736C"/>
    <w:rsid w:val="00CB2720"/>
    <w:rsid w:val="00CD0CEE"/>
    <w:rsid w:val="00CD203D"/>
    <w:rsid w:val="00CE092C"/>
    <w:rsid w:val="00CE32BA"/>
    <w:rsid w:val="00CF7285"/>
    <w:rsid w:val="00D132C8"/>
    <w:rsid w:val="00D1447D"/>
    <w:rsid w:val="00D14B67"/>
    <w:rsid w:val="00D20D40"/>
    <w:rsid w:val="00D214CF"/>
    <w:rsid w:val="00D3409D"/>
    <w:rsid w:val="00D36BF3"/>
    <w:rsid w:val="00D50B4F"/>
    <w:rsid w:val="00D64297"/>
    <w:rsid w:val="00D7546E"/>
    <w:rsid w:val="00D81AC3"/>
    <w:rsid w:val="00DA0D3B"/>
    <w:rsid w:val="00DA29E9"/>
    <w:rsid w:val="00DA3228"/>
    <w:rsid w:val="00DB3944"/>
    <w:rsid w:val="00DD4C79"/>
    <w:rsid w:val="00DE2091"/>
    <w:rsid w:val="00E03960"/>
    <w:rsid w:val="00E03A8B"/>
    <w:rsid w:val="00E1166B"/>
    <w:rsid w:val="00E1453C"/>
    <w:rsid w:val="00E25039"/>
    <w:rsid w:val="00E2605E"/>
    <w:rsid w:val="00E26B01"/>
    <w:rsid w:val="00E43515"/>
    <w:rsid w:val="00E47C22"/>
    <w:rsid w:val="00E8302B"/>
    <w:rsid w:val="00E9087A"/>
    <w:rsid w:val="00E9734A"/>
    <w:rsid w:val="00EB3B8C"/>
    <w:rsid w:val="00EB6108"/>
    <w:rsid w:val="00EC0080"/>
    <w:rsid w:val="00EC44A2"/>
    <w:rsid w:val="00ED0BB1"/>
    <w:rsid w:val="00ED25FE"/>
    <w:rsid w:val="00EE0319"/>
    <w:rsid w:val="00EE4C6F"/>
    <w:rsid w:val="00EE78BF"/>
    <w:rsid w:val="00EF39FA"/>
    <w:rsid w:val="00EF43D9"/>
    <w:rsid w:val="00F244FC"/>
    <w:rsid w:val="00F25D5E"/>
    <w:rsid w:val="00F41CB6"/>
    <w:rsid w:val="00F50B01"/>
    <w:rsid w:val="00F542EA"/>
    <w:rsid w:val="00F558D0"/>
    <w:rsid w:val="00F612B6"/>
    <w:rsid w:val="00F66C3F"/>
    <w:rsid w:val="00F8642B"/>
    <w:rsid w:val="00FC6C01"/>
    <w:rsid w:val="00FD11F8"/>
    <w:rsid w:val="00FE21C6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333F-DEDC-4A9B-9A9F-0C5F2C23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8</cp:revision>
  <cp:lastPrinted>2019-04-25T09:15:00Z</cp:lastPrinted>
  <dcterms:created xsi:type="dcterms:W3CDTF">2020-11-16T11:53:00Z</dcterms:created>
  <dcterms:modified xsi:type="dcterms:W3CDTF">2020-11-18T06:13:00Z</dcterms:modified>
</cp:coreProperties>
</file>