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DA" w:rsidRPr="00231B59" w:rsidRDefault="00DA76DA" w:rsidP="00231B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31B59">
        <w:rPr>
          <w:rFonts w:ascii="Times New Roman" w:hAnsi="Times New Roman"/>
          <w:b/>
          <w:sz w:val="32"/>
          <w:szCs w:val="32"/>
        </w:rPr>
        <w:t>Csemegekukoricát hívtak vissza elővigyázatossági okokból Európa több tagállamában</w:t>
      </w:r>
    </w:p>
    <w:p w:rsidR="00DA76DA" w:rsidRPr="00231B59" w:rsidRDefault="00DA76DA" w:rsidP="00231B5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F12" w:rsidRPr="00231B59" w:rsidRDefault="009B1F12" w:rsidP="00231B59">
      <w:pPr>
        <w:pStyle w:val="NormlWeb"/>
        <w:shd w:val="clear" w:color="auto" w:fill="FFFFFF"/>
        <w:spacing w:after="150"/>
        <w:jc w:val="both"/>
        <w:rPr>
          <w:color w:val="192433"/>
        </w:rPr>
      </w:pPr>
      <w:r w:rsidRPr="005723CB">
        <w:rPr>
          <w:b/>
        </w:rPr>
        <w:t xml:space="preserve">A RASFF rendszerben érkezett információ szerint Franciaországból származó édes csemegekukoricát vontak ki a </w:t>
      </w:r>
      <w:proofErr w:type="gramStart"/>
      <w:r w:rsidRPr="005723CB">
        <w:rPr>
          <w:b/>
        </w:rPr>
        <w:t>forgalomból</w:t>
      </w:r>
      <w:proofErr w:type="gramEnd"/>
      <w:r w:rsidRPr="005723CB">
        <w:rPr>
          <w:b/>
        </w:rPr>
        <w:t xml:space="preserve"> elővigyázatosságból, mert a nem megfelelő hőkezelés és túltöltés miatt a </w:t>
      </w:r>
      <w:proofErr w:type="spellStart"/>
      <w:r w:rsidRPr="005723CB">
        <w:rPr>
          <w:b/>
        </w:rPr>
        <w:t>Clostridium</w:t>
      </w:r>
      <w:proofErr w:type="spellEnd"/>
      <w:r w:rsidRPr="005723CB">
        <w:rPr>
          <w:b/>
        </w:rPr>
        <w:t xml:space="preserve"> </w:t>
      </w:r>
      <w:proofErr w:type="spellStart"/>
      <w:r w:rsidRPr="005723CB">
        <w:rPr>
          <w:b/>
        </w:rPr>
        <w:t>botulinum</w:t>
      </w:r>
      <w:proofErr w:type="spellEnd"/>
      <w:r w:rsidRPr="005723CB">
        <w:rPr>
          <w:b/>
        </w:rPr>
        <w:t xml:space="preserve"> okozta ételmérgezés lehetősége állhat fenn. A termékből számos európai ország mellett Magyarországra is szállítottak.</w:t>
      </w:r>
    </w:p>
    <w:p w:rsidR="009B1F12" w:rsidRPr="00231B59" w:rsidRDefault="009B1F12" w:rsidP="00231B59">
      <w:pPr>
        <w:pStyle w:val="NormlWeb"/>
        <w:shd w:val="clear" w:color="auto" w:fill="FFFFFF"/>
        <w:spacing w:after="150"/>
        <w:jc w:val="both"/>
      </w:pPr>
      <w:r w:rsidRPr="00231B59">
        <w:t xml:space="preserve">A NÉBIH az EU élelmiszer- és takarmánybiztonsági riasztási rendszerén (RASFF) értesült a </w:t>
      </w:r>
      <w:proofErr w:type="spellStart"/>
      <w:r w:rsidRPr="00231B59">
        <w:t>Suma</w:t>
      </w:r>
      <w:proofErr w:type="spellEnd"/>
      <w:r w:rsidRPr="00231B59">
        <w:t xml:space="preserve"> nagykereskedő vállalkozás saját márkás termékének önellenőrzést követő visszahívásáról, melyet a termék érzékszervi tulajdonságainak, ízének megváltozása tett indokolttá, az esetleges </w:t>
      </w:r>
      <w:proofErr w:type="spellStart"/>
      <w:r w:rsidRPr="00231B59">
        <w:t>Clostridium</w:t>
      </w:r>
      <w:proofErr w:type="spellEnd"/>
      <w:r w:rsidRPr="00231B59">
        <w:t xml:space="preserve"> </w:t>
      </w:r>
      <w:proofErr w:type="spellStart"/>
      <w:r w:rsidRPr="00231B59">
        <w:t>botulinum</w:t>
      </w:r>
      <w:proofErr w:type="spellEnd"/>
      <w:r w:rsidRPr="00231B59">
        <w:t xml:space="preserve"> okozta veszélyek megelőzésére.</w:t>
      </w:r>
    </w:p>
    <w:p w:rsidR="009B1F12" w:rsidRPr="00231B59" w:rsidRDefault="009B1F12" w:rsidP="00231B59">
      <w:pPr>
        <w:pStyle w:val="NormlWeb"/>
        <w:shd w:val="clear" w:color="auto" w:fill="FFFFFF"/>
        <w:spacing w:after="150"/>
        <w:jc w:val="both"/>
      </w:pPr>
      <w:r w:rsidRPr="00231B59">
        <w:t xml:space="preserve">A bejelentést követően a NÉBIH azonnal felvette a kapcsolatot a termék magyarországi címzettjével, aki azt a tájékoztatást adta, hogy az érintett tételek még nem kerültek kereskedelmi forgalomba. </w:t>
      </w:r>
    </w:p>
    <w:p w:rsidR="009B1F12" w:rsidRPr="00231B59" w:rsidRDefault="009B1F12" w:rsidP="00231B59">
      <w:pPr>
        <w:pStyle w:val="NormlWeb"/>
        <w:shd w:val="clear" w:color="auto" w:fill="FFFFFF"/>
        <w:spacing w:after="150"/>
        <w:jc w:val="both"/>
      </w:pPr>
      <w:r w:rsidRPr="00231B59">
        <w:t>A NÉBIH felhívja a figyelmet, hogy az alábbi azonosítókkal ellátott termé</w:t>
      </w:r>
      <w:r w:rsidR="00CC75EF">
        <w:t>k</w:t>
      </w:r>
      <w:bookmarkStart w:id="0" w:name="_GoBack"/>
      <w:bookmarkEnd w:id="0"/>
      <w:r w:rsidRPr="00231B59">
        <w:t>ből senki se fogyasszon!</w:t>
      </w:r>
    </w:p>
    <w:p w:rsidR="009B1F12" w:rsidRPr="00231B59" w:rsidRDefault="00231B59" w:rsidP="00231B5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1B59">
        <w:rPr>
          <w:rFonts w:ascii="Times New Roman" w:hAnsi="Times New Roman"/>
          <w:b/>
          <w:bCs/>
          <w:sz w:val="24"/>
          <w:szCs w:val="24"/>
          <w:u w:val="single"/>
        </w:rPr>
        <w:t>Terméka</w:t>
      </w:r>
      <w:r w:rsidR="009B1F12" w:rsidRPr="00231B59">
        <w:rPr>
          <w:rFonts w:ascii="Times New Roman" w:hAnsi="Times New Roman"/>
          <w:b/>
          <w:bCs/>
          <w:sz w:val="24"/>
          <w:szCs w:val="24"/>
          <w:u w:val="single"/>
        </w:rPr>
        <w:t>datok</w:t>
      </w:r>
      <w:r w:rsidRPr="00231B59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9B1F12" w:rsidRPr="00231B59" w:rsidRDefault="009B1F12" w:rsidP="00231B59">
      <w:pPr>
        <w:jc w:val="both"/>
        <w:rPr>
          <w:rFonts w:ascii="Times New Roman" w:hAnsi="Times New Roman"/>
          <w:sz w:val="24"/>
          <w:szCs w:val="24"/>
        </w:rPr>
      </w:pPr>
      <w:r w:rsidRPr="00231B59">
        <w:rPr>
          <w:rFonts w:ascii="Times New Roman" w:hAnsi="Times New Roman"/>
          <w:sz w:val="24"/>
          <w:szCs w:val="24"/>
        </w:rPr>
        <w:t xml:space="preserve">Márkajelzés: </w:t>
      </w:r>
      <w:proofErr w:type="spellStart"/>
      <w:r w:rsidRPr="00231B59">
        <w:rPr>
          <w:rFonts w:ascii="Times New Roman" w:hAnsi="Times New Roman"/>
          <w:sz w:val="24"/>
          <w:szCs w:val="24"/>
        </w:rPr>
        <w:t>Suma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</w:t>
      </w:r>
    </w:p>
    <w:p w:rsidR="009B1F12" w:rsidRPr="00231B59" w:rsidRDefault="009B1F12" w:rsidP="00231B59">
      <w:pPr>
        <w:jc w:val="both"/>
        <w:rPr>
          <w:rFonts w:ascii="Times New Roman" w:hAnsi="Times New Roman"/>
          <w:sz w:val="24"/>
          <w:szCs w:val="24"/>
        </w:rPr>
      </w:pPr>
      <w:r w:rsidRPr="00231B59">
        <w:rPr>
          <w:rFonts w:ascii="Times New Roman" w:hAnsi="Times New Roman"/>
          <w:sz w:val="24"/>
          <w:szCs w:val="24"/>
        </w:rPr>
        <w:t xml:space="preserve">Termék neve: </w:t>
      </w:r>
      <w:proofErr w:type="spellStart"/>
      <w:r w:rsidRPr="00231B59">
        <w:rPr>
          <w:rFonts w:ascii="Times New Roman" w:hAnsi="Times New Roman"/>
          <w:sz w:val="24"/>
          <w:szCs w:val="24"/>
        </w:rPr>
        <w:t>Organic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B59">
        <w:rPr>
          <w:rFonts w:ascii="Times New Roman" w:hAnsi="Times New Roman"/>
          <w:sz w:val="24"/>
          <w:szCs w:val="24"/>
        </w:rPr>
        <w:t>Sweetcorn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- organikus édes csemegekukorica  </w:t>
      </w:r>
    </w:p>
    <w:p w:rsidR="009B1F12" w:rsidRPr="00231B59" w:rsidRDefault="009B1F12" w:rsidP="00231B59">
      <w:pPr>
        <w:jc w:val="both"/>
        <w:rPr>
          <w:rFonts w:ascii="Times New Roman" w:hAnsi="Times New Roman"/>
          <w:sz w:val="24"/>
          <w:szCs w:val="24"/>
        </w:rPr>
      </w:pPr>
      <w:r w:rsidRPr="00231B59">
        <w:rPr>
          <w:rFonts w:ascii="Times New Roman" w:hAnsi="Times New Roman"/>
          <w:sz w:val="24"/>
          <w:szCs w:val="24"/>
        </w:rPr>
        <w:t>Kiszerelés: 340 g</w:t>
      </w:r>
    </w:p>
    <w:p w:rsidR="009B1F12" w:rsidRPr="00231B59" w:rsidRDefault="009B1F12" w:rsidP="00231B59">
      <w:pPr>
        <w:jc w:val="both"/>
        <w:rPr>
          <w:rFonts w:ascii="Times New Roman" w:hAnsi="Times New Roman"/>
          <w:sz w:val="24"/>
          <w:szCs w:val="24"/>
        </w:rPr>
      </w:pPr>
      <w:r w:rsidRPr="00231B59">
        <w:rPr>
          <w:rFonts w:ascii="Times New Roman" w:hAnsi="Times New Roman"/>
          <w:sz w:val="24"/>
          <w:szCs w:val="24"/>
        </w:rPr>
        <w:t xml:space="preserve">Tételazonosítók: 9261 LS2D </w:t>
      </w:r>
      <w:proofErr w:type="spellStart"/>
      <w:r w:rsidRPr="00231B59">
        <w:rPr>
          <w:rFonts w:ascii="Times New Roman" w:hAnsi="Times New Roman"/>
          <w:sz w:val="24"/>
          <w:szCs w:val="24"/>
        </w:rPr>
        <w:t>hh</w:t>
      </w:r>
      <w:proofErr w:type="spellEnd"/>
      <w:proofErr w:type="gramStart"/>
      <w:r w:rsidRPr="00231B59">
        <w:rPr>
          <w:rFonts w:ascii="Times New Roman" w:hAnsi="Times New Roman"/>
          <w:sz w:val="24"/>
          <w:szCs w:val="24"/>
        </w:rPr>
        <w:t>:mm</w:t>
      </w:r>
      <w:proofErr w:type="gramEnd"/>
      <w:r w:rsidRPr="00231B59">
        <w:rPr>
          <w:rFonts w:ascii="Times New Roman" w:hAnsi="Times New Roman"/>
          <w:sz w:val="24"/>
          <w:szCs w:val="24"/>
        </w:rPr>
        <w:t xml:space="preserve"> 327 –x és 9261 LS2D </w:t>
      </w:r>
      <w:proofErr w:type="spellStart"/>
      <w:r w:rsidRPr="00231B59">
        <w:rPr>
          <w:rFonts w:ascii="Times New Roman" w:hAnsi="Times New Roman"/>
          <w:sz w:val="24"/>
          <w:szCs w:val="24"/>
        </w:rPr>
        <w:t>hh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:mm 328- x </w:t>
      </w:r>
    </w:p>
    <w:p w:rsidR="009B1F12" w:rsidRPr="00231B59" w:rsidRDefault="009B1F12" w:rsidP="00231B59">
      <w:pPr>
        <w:jc w:val="both"/>
        <w:rPr>
          <w:rFonts w:ascii="Times New Roman" w:hAnsi="Times New Roman"/>
          <w:sz w:val="24"/>
          <w:szCs w:val="24"/>
        </w:rPr>
      </w:pPr>
      <w:r w:rsidRPr="00231B59">
        <w:rPr>
          <w:rFonts w:ascii="Times New Roman" w:hAnsi="Times New Roman"/>
          <w:iCs/>
          <w:sz w:val="24"/>
          <w:szCs w:val="24"/>
        </w:rPr>
        <w:t xml:space="preserve">(Az x 1-6-ig terjedő sorszámot, a </w:t>
      </w:r>
      <w:proofErr w:type="spellStart"/>
      <w:r w:rsidRPr="00231B59">
        <w:rPr>
          <w:rFonts w:ascii="Times New Roman" w:hAnsi="Times New Roman"/>
          <w:iCs/>
          <w:sz w:val="24"/>
          <w:szCs w:val="24"/>
        </w:rPr>
        <w:t>hh</w:t>
      </w:r>
      <w:proofErr w:type="spellEnd"/>
      <w:proofErr w:type="gramStart"/>
      <w:r w:rsidRPr="00231B59">
        <w:rPr>
          <w:rFonts w:ascii="Times New Roman" w:hAnsi="Times New Roman"/>
          <w:iCs/>
          <w:sz w:val="24"/>
          <w:szCs w:val="24"/>
        </w:rPr>
        <w:t>:mm</w:t>
      </w:r>
      <w:proofErr w:type="gramEnd"/>
      <w:r w:rsidRPr="00231B59">
        <w:rPr>
          <w:rFonts w:ascii="Times New Roman" w:hAnsi="Times New Roman"/>
          <w:iCs/>
          <w:sz w:val="24"/>
          <w:szCs w:val="24"/>
        </w:rPr>
        <w:t xml:space="preserve"> 00:00-23:59 időtartamot fed le. A tételazonosító a konzervdoboz tetején található meg.)</w:t>
      </w:r>
    </w:p>
    <w:p w:rsidR="009B1F12" w:rsidRPr="00231B59" w:rsidRDefault="009B1F12" w:rsidP="00231B5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B59">
        <w:rPr>
          <w:rFonts w:ascii="Times New Roman" w:hAnsi="Times New Roman"/>
          <w:sz w:val="24"/>
          <w:szCs w:val="24"/>
        </w:rPr>
        <w:t>Minőségmegőrzési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idő: 2019.08.31.</w:t>
      </w:r>
    </w:p>
    <w:p w:rsidR="009B1F12" w:rsidRPr="00231B59" w:rsidRDefault="009B1F12" w:rsidP="00231B59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1B59">
        <w:rPr>
          <w:rFonts w:ascii="Times New Roman" w:hAnsi="Times New Roman"/>
          <w:sz w:val="24"/>
          <w:szCs w:val="24"/>
        </w:rPr>
        <w:t xml:space="preserve">Forgalmazó: </w:t>
      </w:r>
      <w:proofErr w:type="spellStart"/>
      <w:r w:rsidRPr="00231B59">
        <w:rPr>
          <w:rFonts w:ascii="Times New Roman" w:hAnsi="Times New Roman"/>
          <w:sz w:val="24"/>
          <w:szCs w:val="24"/>
        </w:rPr>
        <w:t>Suma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B59">
        <w:rPr>
          <w:rFonts w:ascii="Times New Roman" w:hAnsi="Times New Roman"/>
          <w:sz w:val="24"/>
          <w:szCs w:val="24"/>
        </w:rPr>
        <w:t>Wholesale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–</w:t>
      </w:r>
      <w:r w:rsidRPr="00231B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1B59">
        <w:rPr>
          <w:rFonts w:ascii="Times New Roman" w:hAnsi="Times New Roman"/>
          <w:sz w:val="24"/>
          <w:szCs w:val="24"/>
        </w:rPr>
        <w:t xml:space="preserve">Egyesült Királyság, </w:t>
      </w:r>
      <w:proofErr w:type="spellStart"/>
      <w:r w:rsidRPr="00231B59">
        <w:rPr>
          <w:rFonts w:ascii="Times New Roman" w:hAnsi="Times New Roman"/>
          <w:sz w:val="24"/>
          <w:szCs w:val="24"/>
        </w:rPr>
        <w:t>Lowfields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Business Park</w:t>
      </w:r>
      <w:r w:rsidRPr="00231B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B1F12" w:rsidRPr="00231B59" w:rsidRDefault="009B1F12" w:rsidP="00231B59">
      <w:pPr>
        <w:jc w:val="both"/>
        <w:rPr>
          <w:rFonts w:ascii="Times New Roman" w:hAnsi="Times New Roman"/>
          <w:sz w:val="24"/>
          <w:szCs w:val="24"/>
        </w:rPr>
      </w:pPr>
      <w:r w:rsidRPr="00231B59">
        <w:rPr>
          <w:rFonts w:ascii="Times New Roman" w:hAnsi="Times New Roman"/>
          <w:sz w:val="24"/>
          <w:szCs w:val="24"/>
        </w:rPr>
        <w:t xml:space="preserve">A visszahívásban más </w:t>
      </w:r>
      <w:proofErr w:type="spellStart"/>
      <w:r w:rsidRPr="00231B59">
        <w:rPr>
          <w:rFonts w:ascii="Times New Roman" w:hAnsi="Times New Roman"/>
          <w:sz w:val="24"/>
          <w:szCs w:val="24"/>
        </w:rPr>
        <w:t>Suma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B59">
        <w:rPr>
          <w:rFonts w:ascii="Times New Roman" w:hAnsi="Times New Roman"/>
          <w:sz w:val="24"/>
          <w:szCs w:val="24"/>
        </w:rPr>
        <w:t>máskajelzésű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élelmiszer nem érintett!</w:t>
      </w:r>
    </w:p>
    <w:p w:rsidR="009B1F12" w:rsidRPr="00231B59" w:rsidRDefault="009B1F12" w:rsidP="00231B59">
      <w:pPr>
        <w:jc w:val="both"/>
        <w:rPr>
          <w:rFonts w:ascii="Times New Roman" w:hAnsi="Times New Roman"/>
          <w:sz w:val="24"/>
          <w:szCs w:val="24"/>
        </w:rPr>
      </w:pPr>
      <w:r w:rsidRPr="00231B59">
        <w:rPr>
          <w:rFonts w:ascii="Times New Roman" w:hAnsi="Times New Roman"/>
          <w:sz w:val="24"/>
          <w:szCs w:val="24"/>
        </w:rPr>
        <w:t xml:space="preserve">A zöldségkonzervek romlásában elsősorban baktériumok játszanak szerepet. A romlás egyik jele lehet a kellemetlen szag és a konzerv puffadása, amit a nem megfelelő hőkezelés következtében a baktériumok elszaporodása/gázképzése okozhat.  Ha a gyártás során a hőkezelés nem volt megfelelő, a </w:t>
      </w:r>
      <w:proofErr w:type="spellStart"/>
      <w:r w:rsidRPr="00231B59">
        <w:rPr>
          <w:rFonts w:ascii="Times New Roman" w:hAnsi="Times New Roman"/>
          <w:i/>
          <w:iCs/>
          <w:sz w:val="24"/>
          <w:szCs w:val="24"/>
        </w:rPr>
        <w:t>Clostridium</w:t>
      </w:r>
      <w:proofErr w:type="spellEnd"/>
      <w:r w:rsidRPr="00231B5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31B59">
        <w:rPr>
          <w:rFonts w:ascii="Times New Roman" w:hAnsi="Times New Roman"/>
          <w:i/>
          <w:iCs/>
          <w:sz w:val="24"/>
          <w:szCs w:val="24"/>
        </w:rPr>
        <w:t>botulinum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nevű baktérium spórái kicsírázhatnak, és kis mennyiségben is súlyos tüneteket okozó mérgező anyagot (</w:t>
      </w:r>
      <w:proofErr w:type="spellStart"/>
      <w:r w:rsidRPr="00231B59">
        <w:rPr>
          <w:rFonts w:ascii="Times New Roman" w:hAnsi="Times New Roman"/>
          <w:sz w:val="24"/>
          <w:szCs w:val="24"/>
        </w:rPr>
        <w:t>botulinum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toxint) termelhetnek. A </w:t>
      </w:r>
      <w:proofErr w:type="spellStart"/>
      <w:r w:rsidRPr="00231B59">
        <w:rPr>
          <w:rFonts w:ascii="Times New Roman" w:hAnsi="Times New Roman"/>
          <w:sz w:val="24"/>
          <w:szCs w:val="24"/>
        </w:rPr>
        <w:t>botulinum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toxin által okozott megbetegedést botulizmusnak nevezzük.</w:t>
      </w:r>
    </w:p>
    <w:p w:rsidR="009B1F12" w:rsidRPr="00231B59" w:rsidRDefault="009B1F12" w:rsidP="00231B59">
      <w:pPr>
        <w:jc w:val="both"/>
        <w:rPr>
          <w:rFonts w:ascii="Times New Roman" w:hAnsi="Times New Roman"/>
          <w:sz w:val="24"/>
          <w:szCs w:val="24"/>
        </w:rPr>
      </w:pPr>
      <w:r w:rsidRPr="00231B59">
        <w:rPr>
          <w:rFonts w:ascii="Times New Roman" w:hAnsi="Times New Roman"/>
          <w:sz w:val="24"/>
          <w:szCs w:val="24"/>
        </w:rPr>
        <w:lastRenderedPageBreak/>
        <w:t xml:space="preserve">A botulizmusról: A </w:t>
      </w:r>
      <w:proofErr w:type="spellStart"/>
      <w:r w:rsidRPr="00231B59">
        <w:rPr>
          <w:rFonts w:ascii="Times New Roman" w:hAnsi="Times New Roman"/>
          <w:iCs/>
          <w:sz w:val="24"/>
          <w:szCs w:val="24"/>
        </w:rPr>
        <w:t>Clostridium</w:t>
      </w:r>
      <w:proofErr w:type="spellEnd"/>
      <w:r w:rsidRPr="00231B5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1B59">
        <w:rPr>
          <w:rFonts w:ascii="Times New Roman" w:hAnsi="Times New Roman"/>
          <w:iCs/>
          <w:sz w:val="24"/>
          <w:szCs w:val="24"/>
        </w:rPr>
        <w:t>botulinum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egy rendkívül ellenálló baktérium, melynek anyagcsere terméke, toxinja a botulizmus nevű betegség tüneteit okozza. A baktérium a toxint rosszul </w:t>
      </w:r>
      <w:proofErr w:type="spellStart"/>
      <w:r w:rsidRPr="00231B59">
        <w:rPr>
          <w:rFonts w:ascii="Times New Roman" w:hAnsi="Times New Roman"/>
          <w:sz w:val="24"/>
          <w:szCs w:val="24"/>
        </w:rPr>
        <w:t>hőkezelt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, vagy hibásan pácolt és helytelenül tárolt élelmiszerekben (húsok, kolbászok, sonkánk, zöldségkonzervek,) termeli, amelyből már 1 </w:t>
      </w:r>
      <w:proofErr w:type="spellStart"/>
      <w:r w:rsidRPr="00231B59">
        <w:rPr>
          <w:rFonts w:ascii="Times New Roman" w:hAnsi="Times New Roman"/>
          <w:sz w:val="24"/>
          <w:szCs w:val="24"/>
        </w:rPr>
        <w:t>mikrogramm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halálos. Az élelmiszerrel a szervezetbe jutott baktérium-méreg 6-36 óra múlva, de akár 10 nap múlva is különböző idegrendszeri tüneteket okoz. Kezdetben „csak” levertség, izzadás, izomfájdalom, hasi </w:t>
      </w:r>
      <w:proofErr w:type="spellStart"/>
      <w:r w:rsidRPr="00231B59">
        <w:rPr>
          <w:rFonts w:ascii="Times New Roman" w:hAnsi="Times New Roman"/>
          <w:sz w:val="24"/>
          <w:szCs w:val="24"/>
        </w:rPr>
        <w:t>diszkomfort</w:t>
      </w:r>
      <w:proofErr w:type="spellEnd"/>
      <w:r w:rsidRPr="00231B59">
        <w:rPr>
          <w:rFonts w:ascii="Times New Roman" w:hAnsi="Times New Roman"/>
          <w:sz w:val="24"/>
          <w:szCs w:val="24"/>
        </w:rPr>
        <w:t xml:space="preserve"> lép fel, majd ezeket a tüneteket napok múlva követik a jellemzőbb, idegrendszeri tünetek, mint a távolságbecslés zavara, összetérő kancsalság, kettős-látás, szédülés, olvasási problémák, pupillatágulat, szájszárazság, nyelési és hangképzési zavar, rekedtség, gégebénulás, a kezdeti hasmenést felválthatja székrekedés, előfordulhat émelygés, hányás, hasi görcsök. A betegség orvosi ellátás nélkül a végső szakaszában a légzés, szívműködés leállásával járhat. A botulizmusról bővebben </w:t>
      </w:r>
      <w:hyperlink r:id="rId8" w:history="1">
        <w:r w:rsidRPr="00231B59">
          <w:rPr>
            <w:rStyle w:val="Hiperhivatkozs"/>
            <w:rFonts w:ascii="Times New Roman" w:hAnsi="Times New Roman"/>
            <w:sz w:val="24"/>
            <w:szCs w:val="24"/>
          </w:rPr>
          <w:t>itt</w:t>
        </w:r>
      </w:hyperlink>
      <w:r w:rsidRPr="00231B59">
        <w:rPr>
          <w:rFonts w:ascii="Times New Roman" w:hAnsi="Times New Roman"/>
          <w:sz w:val="24"/>
          <w:szCs w:val="24"/>
        </w:rPr>
        <w:t xml:space="preserve"> olvashat.</w:t>
      </w:r>
    </w:p>
    <w:p w:rsidR="00EB14FE" w:rsidRPr="00231B59" w:rsidRDefault="00EB14FE" w:rsidP="00231B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663" w:rsidRPr="00231B59" w:rsidRDefault="00435818" w:rsidP="00231B59">
      <w:pPr>
        <w:spacing w:before="240" w:after="0"/>
        <w:rPr>
          <w:rFonts w:ascii="Times New Roman" w:hAnsi="Times New Roman"/>
          <w:sz w:val="24"/>
          <w:szCs w:val="24"/>
        </w:rPr>
      </w:pPr>
      <w:r w:rsidRPr="00231B59">
        <w:rPr>
          <w:rFonts w:ascii="Times New Roman" w:hAnsi="Times New Roman"/>
          <w:sz w:val="24"/>
          <w:szCs w:val="24"/>
        </w:rPr>
        <w:t xml:space="preserve">2016. </w:t>
      </w:r>
      <w:r w:rsidR="00EB14FE" w:rsidRPr="00231B59">
        <w:rPr>
          <w:rFonts w:ascii="Times New Roman" w:hAnsi="Times New Roman"/>
          <w:sz w:val="24"/>
          <w:szCs w:val="24"/>
        </w:rPr>
        <w:t>október 14</w:t>
      </w:r>
      <w:r w:rsidRPr="00231B59">
        <w:rPr>
          <w:rFonts w:ascii="Times New Roman" w:hAnsi="Times New Roman"/>
          <w:sz w:val="24"/>
          <w:szCs w:val="24"/>
        </w:rPr>
        <w:t>.</w:t>
      </w:r>
    </w:p>
    <w:p w:rsidR="00945830" w:rsidRPr="00231B59" w:rsidRDefault="00415663" w:rsidP="00231B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B59">
        <w:rPr>
          <w:rFonts w:ascii="Times New Roman" w:hAnsi="Times New Roman"/>
          <w:sz w:val="24"/>
          <w:szCs w:val="24"/>
        </w:rPr>
        <w:t>Nemzeti Élelmiszerlánc-biztonsági Hivatal</w:t>
      </w:r>
    </w:p>
    <w:p w:rsidR="00415663" w:rsidRPr="00231B59" w:rsidRDefault="00415663" w:rsidP="00231B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15663" w:rsidRPr="00231B59" w:rsidSect="00EB14FE">
      <w:headerReference w:type="default" r:id="rId9"/>
      <w:headerReference w:type="first" r:id="rId10"/>
      <w:pgSz w:w="11906" w:h="16838" w:code="9"/>
      <w:pgMar w:top="2268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44" w:rsidRDefault="008F7044" w:rsidP="00D37AC1">
      <w:pPr>
        <w:spacing w:after="0" w:line="240" w:lineRule="auto"/>
      </w:pPr>
      <w:r>
        <w:separator/>
      </w:r>
    </w:p>
  </w:endnote>
  <w:endnote w:type="continuationSeparator" w:id="0">
    <w:p w:rsidR="008F7044" w:rsidRDefault="008F7044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44" w:rsidRDefault="008F7044" w:rsidP="00D37AC1">
      <w:pPr>
        <w:spacing w:after="0" w:line="240" w:lineRule="auto"/>
      </w:pPr>
      <w:r>
        <w:separator/>
      </w:r>
    </w:p>
  </w:footnote>
  <w:footnote w:type="continuationSeparator" w:id="0">
    <w:p w:rsidR="008F7044" w:rsidRDefault="008F7044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E0" w:rsidRDefault="00561BE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E0" w:rsidRDefault="009B1F12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215265</wp:posOffset>
              </wp:positionV>
              <wp:extent cx="1809750" cy="712470"/>
              <wp:effectExtent l="0" t="0" r="1905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61BE0" w:rsidRPr="00333B92" w:rsidRDefault="00561BE0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561BE0" w:rsidRPr="00333B92" w:rsidRDefault="00561BE0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561BE0" w:rsidRPr="00333B92" w:rsidRDefault="00561BE0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www.nebih.gov.hu</w:t>
                            </w:r>
                          </w:hyperlink>
                        </w:p>
                        <w:p w:rsidR="00561BE0" w:rsidRPr="00333B92" w:rsidRDefault="00561BE0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9pt;margin-top:16.95pt;width:142.5pt;height: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/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" filled="f" strokecolor="white">
              <v:textbox>
                <w:txbxContent>
                  <w:p w:rsidR="00561BE0" w:rsidRPr="00333B92" w:rsidRDefault="00561BE0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561BE0" w:rsidRPr="00333B92" w:rsidRDefault="00561BE0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561BE0" w:rsidRPr="00333B92" w:rsidRDefault="00561BE0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5" w:history="1">
                      <w:r w:rsidRPr="00333B92">
                        <w:rPr>
                          <w:rStyle w:val="Hiperhivatkozs"/>
                          <w:sz w:val="16"/>
                        </w:rPr>
                        <w:t>www.nebih.gov.hu</w:t>
                      </w:r>
                    </w:hyperlink>
                  </w:p>
                  <w:p w:rsidR="00561BE0" w:rsidRPr="00333B92" w:rsidRDefault="00561BE0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1510030</wp:posOffset>
              </wp:positionH>
              <wp:positionV relativeFrom="paragraph">
                <wp:posOffset>310515</wp:posOffset>
              </wp:positionV>
              <wp:extent cx="2562225" cy="546735"/>
              <wp:effectExtent l="0" t="0" r="28575" b="2476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61BE0" w:rsidRPr="00A959E1" w:rsidRDefault="00561BE0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sz w:val="24"/>
                            </w:rPr>
                          </w:pPr>
                          <w:r w:rsidRPr="00A959E1">
                            <w:rPr>
                              <w:b/>
                              <w:sz w:val="56"/>
                            </w:rPr>
                            <w:t>Sajtóközlemény</w:t>
                          </w:r>
                          <w:r w:rsidRPr="00A959E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18.9pt;margin-top:24.45pt;width:201.75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" filled="f" strokecolor="white">
              <v:textbox>
                <w:txbxContent>
                  <w:p w:rsidR="00561BE0" w:rsidRPr="00A959E1" w:rsidRDefault="00561BE0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sz w:val="24"/>
                      </w:rPr>
                    </w:pPr>
                    <w:r w:rsidRPr="00A959E1">
                      <w:rPr>
                        <w:b/>
                        <w:sz w:val="56"/>
                      </w:rPr>
                      <w:t>Sajtóközlemény</w:t>
                    </w:r>
                    <w:r w:rsidRPr="00A959E1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61BE0"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5715</wp:posOffset>
          </wp:positionV>
          <wp:extent cx="1800225" cy="1104900"/>
          <wp:effectExtent l="19050" t="0" r="9525" b="0"/>
          <wp:wrapTight wrapText="bothSides">
            <wp:wrapPolygon edited="0">
              <wp:start x="-229" y="0"/>
              <wp:lineTo x="-229" y="21228"/>
              <wp:lineTo x="21714" y="21228"/>
              <wp:lineTo x="21714" y="0"/>
              <wp:lineTo x="-229" y="0"/>
            </wp:wrapPolygon>
          </wp:wrapTight>
          <wp:docPr id="7" name="Kép 7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BIH_logo_RGB_kicsi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08E1"/>
    <w:rsid w:val="0000487D"/>
    <w:rsid w:val="000052DD"/>
    <w:rsid w:val="0000542D"/>
    <w:rsid w:val="00011B68"/>
    <w:rsid w:val="00014B53"/>
    <w:rsid w:val="00016169"/>
    <w:rsid w:val="00020528"/>
    <w:rsid w:val="000205C8"/>
    <w:rsid w:val="00025E8A"/>
    <w:rsid w:val="000272C4"/>
    <w:rsid w:val="00027705"/>
    <w:rsid w:val="000301A2"/>
    <w:rsid w:val="00031CCE"/>
    <w:rsid w:val="00033200"/>
    <w:rsid w:val="00034AC1"/>
    <w:rsid w:val="00037490"/>
    <w:rsid w:val="00037EE1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B1E"/>
    <w:rsid w:val="00076F10"/>
    <w:rsid w:val="00083544"/>
    <w:rsid w:val="0008419F"/>
    <w:rsid w:val="000866A7"/>
    <w:rsid w:val="00092F40"/>
    <w:rsid w:val="00094E73"/>
    <w:rsid w:val="000972FB"/>
    <w:rsid w:val="000A0B95"/>
    <w:rsid w:val="000A1CDF"/>
    <w:rsid w:val="000A7A04"/>
    <w:rsid w:val="000A7F44"/>
    <w:rsid w:val="000B3384"/>
    <w:rsid w:val="000B39E7"/>
    <w:rsid w:val="000B4AF8"/>
    <w:rsid w:val="000B722C"/>
    <w:rsid w:val="000C0C46"/>
    <w:rsid w:val="000C13C4"/>
    <w:rsid w:val="000C5894"/>
    <w:rsid w:val="000C5F9A"/>
    <w:rsid w:val="000D20C1"/>
    <w:rsid w:val="000D51D4"/>
    <w:rsid w:val="000D5B6B"/>
    <w:rsid w:val="000D695F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0F4D"/>
    <w:rsid w:val="001223BC"/>
    <w:rsid w:val="00125466"/>
    <w:rsid w:val="0012794C"/>
    <w:rsid w:val="00134436"/>
    <w:rsid w:val="001374EE"/>
    <w:rsid w:val="001412C1"/>
    <w:rsid w:val="0014590F"/>
    <w:rsid w:val="00147480"/>
    <w:rsid w:val="001474EC"/>
    <w:rsid w:val="0015213B"/>
    <w:rsid w:val="001530F0"/>
    <w:rsid w:val="001546BC"/>
    <w:rsid w:val="0015654F"/>
    <w:rsid w:val="00162094"/>
    <w:rsid w:val="001621D8"/>
    <w:rsid w:val="00175FE5"/>
    <w:rsid w:val="00177C64"/>
    <w:rsid w:val="00186102"/>
    <w:rsid w:val="00187043"/>
    <w:rsid w:val="00193E12"/>
    <w:rsid w:val="001957D6"/>
    <w:rsid w:val="001A122F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4350"/>
    <w:rsid w:val="001D582C"/>
    <w:rsid w:val="001D6BC2"/>
    <w:rsid w:val="001D70FA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2427"/>
    <w:rsid w:val="002247DD"/>
    <w:rsid w:val="00225353"/>
    <w:rsid w:val="00230382"/>
    <w:rsid w:val="00230AC9"/>
    <w:rsid w:val="00231B59"/>
    <w:rsid w:val="00231E07"/>
    <w:rsid w:val="00233806"/>
    <w:rsid w:val="00235267"/>
    <w:rsid w:val="00236DCE"/>
    <w:rsid w:val="0024087A"/>
    <w:rsid w:val="00243443"/>
    <w:rsid w:val="00245AD1"/>
    <w:rsid w:val="00246A1D"/>
    <w:rsid w:val="00246AB5"/>
    <w:rsid w:val="002503E6"/>
    <w:rsid w:val="00252D46"/>
    <w:rsid w:val="00253231"/>
    <w:rsid w:val="0025599A"/>
    <w:rsid w:val="00255C28"/>
    <w:rsid w:val="00257D93"/>
    <w:rsid w:val="00266599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1B5B"/>
    <w:rsid w:val="00293024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C2F12"/>
    <w:rsid w:val="002D1E55"/>
    <w:rsid w:val="002E2DD8"/>
    <w:rsid w:val="002E2F78"/>
    <w:rsid w:val="002E6585"/>
    <w:rsid w:val="002F6550"/>
    <w:rsid w:val="002F75E2"/>
    <w:rsid w:val="0030548E"/>
    <w:rsid w:val="0031094E"/>
    <w:rsid w:val="00311C3C"/>
    <w:rsid w:val="00312DCF"/>
    <w:rsid w:val="00317553"/>
    <w:rsid w:val="0032093C"/>
    <w:rsid w:val="00324C3E"/>
    <w:rsid w:val="00330B80"/>
    <w:rsid w:val="003311F9"/>
    <w:rsid w:val="00333B92"/>
    <w:rsid w:val="00334C18"/>
    <w:rsid w:val="00336684"/>
    <w:rsid w:val="00340354"/>
    <w:rsid w:val="00342612"/>
    <w:rsid w:val="00343416"/>
    <w:rsid w:val="0034727F"/>
    <w:rsid w:val="003510A2"/>
    <w:rsid w:val="00351561"/>
    <w:rsid w:val="0035206B"/>
    <w:rsid w:val="00357765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71C7"/>
    <w:rsid w:val="0038740A"/>
    <w:rsid w:val="00390705"/>
    <w:rsid w:val="003960F3"/>
    <w:rsid w:val="00397B05"/>
    <w:rsid w:val="003A4D65"/>
    <w:rsid w:val="003A5500"/>
    <w:rsid w:val="003A64D6"/>
    <w:rsid w:val="003A7102"/>
    <w:rsid w:val="003A75F9"/>
    <w:rsid w:val="003A7684"/>
    <w:rsid w:val="003B282B"/>
    <w:rsid w:val="003B41E1"/>
    <w:rsid w:val="003B4B8F"/>
    <w:rsid w:val="003B74D4"/>
    <w:rsid w:val="003C4460"/>
    <w:rsid w:val="003D5DAD"/>
    <w:rsid w:val="003D6ABE"/>
    <w:rsid w:val="003D6F19"/>
    <w:rsid w:val="003E3614"/>
    <w:rsid w:val="003E41C8"/>
    <w:rsid w:val="003E5FCC"/>
    <w:rsid w:val="003F2DFA"/>
    <w:rsid w:val="003F500E"/>
    <w:rsid w:val="003F648A"/>
    <w:rsid w:val="004016AF"/>
    <w:rsid w:val="00401744"/>
    <w:rsid w:val="00402F60"/>
    <w:rsid w:val="0040399E"/>
    <w:rsid w:val="00404E22"/>
    <w:rsid w:val="004129B8"/>
    <w:rsid w:val="00412BD0"/>
    <w:rsid w:val="00415663"/>
    <w:rsid w:val="00415DE0"/>
    <w:rsid w:val="00420162"/>
    <w:rsid w:val="00420A50"/>
    <w:rsid w:val="0042585F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77D11"/>
    <w:rsid w:val="00480438"/>
    <w:rsid w:val="00481F82"/>
    <w:rsid w:val="00482118"/>
    <w:rsid w:val="0048280E"/>
    <w:rsid w:val="0048492D"/>
    <w:rsid w:val="004921BB"/>
    <w:rsid w:val="00493729"/>
    <w:rsid w:val="00497BD2"/>
    <w:rsid w:val="004A5620"/>
    <w:rsid w:val="004A71AB"/>
    <w:rsid w:val="004B04E0"/>
    <w:rsid w:val="004B1212"/>
    <w:rsid w:val="004B1506"/>
    <w:rsid w:val="004B1A59"/>
    <w:rsid w:val="004B2B28"/>
    <w:rsid w:val="004B2E10"/>
    <w:rsid w:val="004B3B6D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14C"/>
    <w:rsid w:val="005132D4"/>
    <w:rsid w:val="00516757"/>
    <w:rsid w:val="0052412B"/>
    <w:rsid w:val="00525445"/>
    <w:rsid w:val="0052792E"/>
    <w:rsid w:val="00527F37"/>
    <w:rsid w:val="0053133B"/>
    <w:rsid w:val="005348B8"/>
    <w:rsid w:val="00534915"/>
    <w:rsid w:val="00534F17"/>
    <w:rsid w:val="00537B06"/>
    <w:rsid w:val="005461B3"/>
    <w:rsid w:val="00550250"/>
    <w:rsid w:val="00550A1C"/>
    <w:rsid w:val="0055162E"/>
    <w:rsid w:val="005518F2"/>
    <w:rsid w:val="005558FA"/>
    <w:rsid w:val="005576F8"/>
    <w:rsid w:val="00560338"/>
    <w:rsid w:val="00560D13"/>
    <w:rsid w:val="00561BE0"/>
    <w:rsid w:val="005626B6"/>
    <w:rsid w:val="0056404E"/>
    <w:rsid w:val="00567BC3"/>
    <w:rsid w:val="00570281"/>
    <w:rsid w:val="005723CB"/>
    <w:rsid w:val="005723D8"/>
    <w:rsid w:val="00576A2F"/>
    <w:rsid w:val="005774A5"/>
    <w:rsid w:val="005776CD"/>
    <w:rsid w:val="0058129B"/>
    <w:rsid w:val="005822E7"/>
    <w:rsid w:val="005843D6"/>
    <w:rsid w:val="00584F8A"/>
    <w:rsid w:val="005870E6"/>
    <w:rsid w:val="00587463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D0790"/>
    <w:rsid w:val="005D50B4"/>
    <w:rsid w:val="005D5A9E"/>
    <w:rsid w:val="005E0836"/>
    <w:rsid w:val="005E131B"/>
    <w:rsid w:val="005E153C"/>
    <w:rsid w:val="005E5431"/>
    <w:rsid w:val="005E5664"/>
    <w:rsid w:val="005E71E8"/>
    <w:rsid w:val="005E7A65"/>
    <w:rsid w:val="005F0C61"/>
    <w:rsid w:val="005F40BD"/>
    <w:rsid w:val="005F5290"/>
    <w:rsid w:val="005F70AB"/>
    <w:rsid w:val="006014A0"/>
    <w:rsid w:val="00606624"/>
    <w:rsid w:val="0060677C"/>
    <w:rsid w:val="0061610C"/>
    <w:rsid w:val="00617D77"/>
    <w:rsid w:val="006204D4"/>
    <w:rsid w:val="0062050F"/>
    <w:rsid w:val="00620C0E"/>
    <w:rsid w:val="00624B04"/>
    <w:rsid w:val="006304F2"/>
    <w:rsid w:val="0063495B"/>
    <w:rsid w:val="00636263"/>
    <w:rsid w:val="00636835"/>
    <w:rsid w:val="00640BA3"/>
    <w:rsid w:val="0064243A"/>
    <w:rsid w:val="00646218"/>
    <w:rsid w:val="0065050D"/>
    <w:rsid w:val="006526D5"/>
    <w:rsid w:val="00654260"/>
    <w:rsid w:val="00656E32"/>
    <w:rsid w:val="0065731A"/>
    <w:rsid w:val="00657334"/>
    <w:rsid w:val="00657D0F"/>
    <w:rsid w:val="006618DC"/>
    <w:rsid w:val="00664A96"/>
    <w:rsid w:val="00670D43"/>
    <w:rsid w:val="00673950"/>
    <w:rsid w:val="00675B24"/>
    <w:rsid w:val="00675DD5"/>
    <w:rsid w:val="00681511"/>
    <w:rsid w:val="0068246B"/>
    <w:rsid w:val="00683709"/>
    <w:rsid w:val="006870DB"/>
    <w:rsid w:val="00692247"/>
    <w:rsid w:val="00693FE5"/>
    <w:rsid w:val="006A0C79"/>
    <w:rsid w:val="006B2CA8"/>
    <w:rsid w:val="006B3167"/>
    <w:rsid w:val="006C1205"/>
    <w:rsid w:val="006C2CD3"/>
    <w:rsid w:val="006C4ECB"/>
    <w:rsid w:val="006D0196"/>
    <w:rsid w:val="006D1204"/>
    <w:rsid w:val="006D58B4"/>
    <w:rsid w:val="006E09C7"/>
    <w:rsid w:val="006E3BD6"/>
    <w:rsid w:val="006E4417"/>
    <w:rsid w:val="006E6C14"/>
    <w:rsid w:val="006F096E"/>
    <w:rsid w:val="006F6F51"/>
    <w:rsid w:val="0070006E"/>
    <w:rsid w:val="00703E88"/>
    <w:rsid w:val="0070569C"/>
    <w:rsid w:val="00711327"/>
    <w:rsid w:val="00713134"/>
    <w:rsid w:val="00715E9F"/>
    <w:rsid w:val="007163C9"/>
    <w:rsid w:val="007230BE"/>
    <w:rsid w:val="00723E49"/>
    <w:rsid w:val="00726701"/>
    <w:rsid w:val="00730066"/>
    <w:rsid w:val="0073055A"/>
    <w:rsid w:val="007322C0"/>
    <w:rsid w:val="007326D7"/>
    <w:rsid w:val="0073279B"/>
    <w:rsid w:val="007333AE"/>
    <w:rsid w:val="00740305"/>
    <w:rsid w:val="00740953"/>
    <w:rsid w:val="00741982"/>
    <w:rsid w:val="007439C9"/>
    <w:rsid w:val="007534D3"/>
    <w:rsid w:val="00756924"/>
    <w:rsid w:val="00756CCE"/>
    <w:rsid w:val="00760CC6"/>
    <w:rsid w:val="00764417"/>
    <w:rsid w:val="007652A1"/>
    <w:rsid w:val="00770F4F"/>
    <w:rsid w:val="007713A2"/>
    <w:rsid w:val="0077418D"/>
    <w:rsid w:val="007751CF"/>
    <w:rsid w:val="00782B2B"/>
    <w:rsid w:val="007915B9"/>
    <w:rsid w:val="00793420"/>
    <w:rsid w:val="007A3AD3"/>
    <w:rsid w:val="007A5EAE"/>
    <w:rsid w:val="007B697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46DCA"/>
    <w:rsid w:val="008507FA"/>
    <w:rsid w:val="00861BAA"/>
    <w:rsid w:val="0086259D"/>
    <w:rsid w:val="00864765"/>
    <w:rsid w:val="008660C5"/>
    <w:rsid w:val="0087275E"/>
    <w:rsid w:val="00877D39"/>
    <w:rsid w:val="0088153C"/>
    <w:rsid w:val="00882353"/>
    <w:rsid w:val="00883D43"/>
    <w:rsid w:val="00890D70"/>
    <w:rsid w:val="00892360"/>
    <w:rsid w:val="00893976"/>
    <w:rsid w:val="00897AFF"/>
    <w:rsid w:val="008A18EB"/>
    <w:rsid w:val="008A3BAF"/>
    <w:rsid w:val="008A45FD"/>
    <w:rsid w:val="008A4682"/>
    <w:rsid w:val="008A69A8"/>
    <w:rsid w:val="008A74CA"/>
    <w:rsid w:val="008B3332"/>
    <w:rsid w:val="008B3A44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874"/>
    <w:rsid w:val="008E6B7F"/>
    <w:rsid w:val="008F0C6E"/>
    <w:rsid w:val="008F248C"/>
    <w:rsid w:val="008F3B80"/>
    <w:rsid w:val="008F7044"/>
    <w:rsid w:val="0090315E"/>
    <w:rsid w:val="00903F03"/>
    <w:rsid w:val="00906D8D"/>
    <w:rsid w:val="00910BB4"/>
    <w:rsid w:val="00910D66"/>
    <w:rsid w:val="00913BD8"/>
    <w:rsid w:val="009142F2"/>
    <w:rsid w:val="00917C86"/>
    <w:rsid w:val="0092048A"/>
    <w:rsid w:val="00920AB2"/>
    <w:rsid w:val="00921587"/>
    <w:rsid w:val="00922AC5"/>
    <w:rsid w:val="00933C75"/>
    <w:rsid w:val="00935A86"/>
    <w:rsid w:val="009363D2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1E96"/>
    <w:rsid w:val="00984F9B"/>
    <w:rsid w:val="00985255"/>
    <w:rsid w:val="00987348"/>
    <w:rsid w:val="0099029C"/>
    <w:rsid w:val="0099233F"/>
    <w:rsid w:val="00996AD1"/>
    <w:rsid w:val="00997F69"/>
    <w:rsid w:val="009A0C78"/>
    <w:rsid w:val="009A3A78"/>
    <w:rsid w:val="009B02DA"/>
    <w:rsid w:val="009B1F12"/>
    <w:rsid w:val="009B21C8"/>
    <w:rsid w:val="009B3775"/>
    <w:rsid w:val="009B5711"/>
    <w:rsid w:val="009B5CC2"/>
    <w:rsid w:val="009B6770"/>
    <w:rsid w:val="009B7843"/>
    <w:rsid w:val="009C0D5F"/>
    <w:rsid w:val="009C2B0C"/>
    <w:rsid w:val="009C2CF0"/>
    <w:rsid w:val="009C52AF"/>
    <w:rsid w:val="009C5D7B"/>
    <w:rsid w:val="009C5D80"/>
    <w:rsid w:val="009D0ED4"/>
    <w:rsid w:val="009D0F26"/>
    <w:rsid w:val="009E0B69"/>
    <w:rsid w:val="009E137B"/>
    <w:rsid w:val="009E2EC0"/>
    <w:rsid w:val="009E4212"/>
    <w:rsid w:val="009E44D8"/>
    <w:rsid w:val="009E63BB"/>
    <w:rsid w:val="009E65F9"/>
    <w:rsid w:val="009F3C13"/>
    <w:rsid w:val="009F4E04"/>
    <w:rsid w:val="00A0059D"/>
    <w:rsid w:val="00A00FC5"/>
    <w:rsid w:val="00A07E46"/>
    <w:rsid w:val="00A11227"/>
    <w:rsid w:val="00A137E4"/>
    <w:rsid w:val="00A1764E"/>
    <w:rsid w:val="00A209A8"/>
    <w:rsid w:val="00A22B6C"/>
    <w:rsid w:val="00A23A89"/>
    <w:rsid w:val="00A25C54"/>
    <w:rsid w:val="00A3092C"/>
    <w:rsid w:val="00A40FF9"/>
    <w:rsid w:val="00A424B2"/>
    <w:rsid w:val="00A42BB6"/>
    <w:rsid w:val="00A4432E"/>
    <w:rsid w:val="00A46894"/>
    <w:rsid w:val="00A470A5"/>
    <w:rsid w:val="00A72813"/>
    <w:rsid w:val="00A73554"/>
    <w:rsid w:val="00A76BA9"/>
    <w:rsid w:val="00A8318B"/>
    <w:rsid w:val="00A86142"/>
    <w:rsid w:val="00A865B6"/>
    <w:rsid w:val="00A9032E"/>
    <w:rsid w:val="00A959E1"/>
    <w:rsid w:val="00AA085F"/>
    <w:rsid w:val="00AA2DE7"/>
    <w:rsid w:val="00AA53B9"/>
    <w:rsid w:val="00AB0518"/>
    <w:rsid w:val="00AB0F89"/>
    <w:rsid w:val="00AB110E"/>
    <w:rsid w:val="00AB522A"/>
    <w:rsid w:val="00AB639C"/>
    <w:rsid w:val="00AC2B87"/>
    <w:rsid w:val="00AC39BB"/>
    <w:rsid w:val="00AC4C46"/>
    <w:rsid w:val="00AC7DA7"/>
    <w:rsid w:val="00AD1BC2"/>
    <w:rsid w:val="00AD224F"/>
    <w:rsid w:val="00AD352D"/>
    <w:rsid w:val="00AE3F59"/>
    <w:rsid w:val="00AF0ACC"/>
    <w:rsid w:val="00AF26C0"/>
    <w:rsid w:val="00AF75E4"/>
    <w:rsid w:val="00B03739"/>
    <w:rsid w:val="00B046D7"/>
    <w:rsid w:val="00B07AB7"/>
    <w:rsid w:val="00B07DA8"/>
    <w:rsid w:val="00B108BB"/>
    <w:rsid w:val="00B11758"/>
    <w:rsid w:val="00B11F39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5496"/>
    <w:rsid w:val="00B6724E"/>
    <w:rsid w:val="00B73CE5"/>
    <w:rsid w:val="00B8106F"/>
    <w:rsid w:val="00B8416A"/>
    <w:rsid w:val="00B85FD5"/>
    <w:rsid w:val="00B87786"/>
    <w:rsid w:val="00B91701"/>
    <w:rsid w:val="00BA054E"/>
    <w:rsid w:val="00BA4C36"/>
    <w:rsid w:val="00BA4FA3"/>
    <w:rsid w:val="00BA51D1"/>
    <w:rsid w:val="00BB1448"/>
    <w:rsid w:val="00BB2FF5"/>
    <w:rsid w:val="00BB56A0"/>
    <w:rsid w:val="00BB5C25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17B65"/>
    <w:rsid w:val="00C22707"/>
    <w:rsid w:val="00C2677B"/>
    <w:rsid w:val="00C36287"/>
    <w:rsid w:val="00C42038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C0889"/>
    <w:rsid w:val="00CC3478"/>
    <w:rsid w:val="00CC46E9"/>
    <w:rsid w:val="00CC5693"/>
    <w:rsid w:val="00CC5F34"/>
    <w:rsid w:val="00CC75EF"/>
    <w:rsid w:val="00CC7B81"/>
    <w:rsid w:val="00CD4A9C"/>
    <w:rsid w:val="00CE3525"/>
    <w:rsid w:val="00CE72A8"/>
    <w:rsid w:val="00CE7CAD"/>
    <w:rsid w:val="00CF34FD"/>
    <w:rsid w:val="00CF372D"/>
    <w:rsid w:val="00D00BB9"/>
    <w:rsid w:val="00D00D00"/>
    <w:rsid w:val="00D01DC0"/>
    <w:rsid w:val="00D02DA5"/>
    <w:rsid w:val="00D050D3"/>
    <w:rsid w:val="00D064AC"/>
    <w:rsid w:val="00D076C5"/>
    <w:rsid w:val="00D20E39"/>
    <w:rsid w:val="00D22400"/>
    <w:rsid w:val="00D27678"/>
    <w:rsid w:val="00D3111B"/>
    <w:rsid w:val="00D320D2"/>
    <w:rsid w:val="00D32F0F"/>
    <w:rsid w:val="00D33E11"/>
    <w:rsid w:val="00D373A4"/>
    <w:rsid w:val="00D37AC1"/>
    <w:rsid w:val="00D40150"/>
    <w:rsid w:val="00D44015"/>
    <w:rsid w:val="00D443AC"/>
    <w:rsid w:val="00D45BF4"/>
    <w:rsid w:val="00D54EB2"/>
    <w:rsid w:val="00D62C82"/>
    <w:rsid w:val="00D65DF7"/>
    <w:rsid w:val="00D667EB"/>
    <w:rsid w:val="00D72D95"/>
    <w:rsid w:val="00D7722C"/>
    <w:rsid w:val="00D80D8A"/>
    <w:rsid w:val="00D82206"/>
    <w:rsid w:val="00D83AFC"/>
    <w:rsid w:val="00D83F3E"/>
    <w:rsid w:val="00D87E41"/>
    <w:rsid w:val="00D90CF2"/>
    <w:rsid w:val="00D912C8"/>
    <w:rsid w:val="00D93A94"/>
    <w:rsid w:val="00D947DF"/>
    <w:rsid w:val="00D94E3C"/>
    <w:rsid w:val="00D962DF"/>
    <w:rsid w:val="00D9636C"/>
    <w:rsid w:val="00DA02EC"/>
    <w:rsid w:val="00DA7100"/>
    <w:rsid w:val="00DA76DA"/>
    <w:rsid w:val="00DB353A"/>
    <w:rsid w:val="00DC67D7"/>
    <w:rsid w:val="00DD04B2"/>
    <w:rsid w:val="00DD0A55"/>
    <w:rsid w:val="00DD3C24"/>
    <w:rsid w:val="00DD40E4"/>
    <w:rsid w:val="00DD582B"/>
    <w:rsid w:val="00DE31B4"/>
    <w:rsid w:val="00DE6A25"/>
    <w:rsid w:val="00DF1702"/>
    <w:rsid w:val="00DF26F6"/>
    <w:rsid w:val="00DF4166"/>
    <w:rsid w:val="00DF524A"/>
    <w:rsid w:val="00E012F3"/>
    <w:rsid w:val="00E013BE"/>
    <w:rsid w:val="00E067B6"/>
    <w:rsid w:val="00E06CF1"/>
    <w:rsid w:val="00E10D21"/>
    <w:rsid w:val="00E30280"/>
    <w:rsid w:val="00E348AA"/>
    <w:rsid w:val="00E36B09"/>
    <w:rsid w:val="00E377B9"/>
    <w:rsid w:val="00E42602"/>
    <w:rsid w:val="00E46C23"/>
    <w:rsid w:val="00E477EA"/>
    <w:rsid w:val="00E5112D"/>
    <w:rsid w:val="00E55C4B"/>
    <w:rsid w:val="00E565C8"/>
    <w:rsid w:val="00E602D7"/>
    <w:rsid w:val="00E60B75"/>
    <w:rsid w:val="00E62542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031C"/>
    <w:rsid w:val="00EB14FE"/>
    <w:rsid w:val="00EB1A3F"/>
    <w:rsid w:val="00EB3C01"/>
    <w:rsid w:val="00EB7819"/>
    <w:rsid w:val="00EB7EEC"/>
    <w:rsid w:val="00EC1092"/>
    <w:rsid w:val="00EC2147"/>
    <w:rsid w:val="00EC3CC6"/>
    <w:rsid w:val="00EC4111"/>
    <w:rsid w:val="00EC6376"/>
    <w:rsid w:val="00EC68CB"/>
    <w:rsid w:val="00ED4C32"/>
    <w:rsid w:val="00ED6349"/>
    <w:rsid w:val="00EE1356"/>
    <w:rsid w:val="00EF06C9"/>
    <w:rsid w:val="00EF1154"/>
    <w:rsid w:val="00EF12F9"/>
    <w:rsid w:val="00EF1A10"/>
    <w:rsid w:val="00EF7457"/>
    <w:rsid w:val="00F23DDB"/>
    <w:rsid w:val="00F24D3F"/>
    <w:rsid w:val="00F24F94"/>
    <w:rsid w:val="00F26D7B"/>
    <w:rsid w:val="00F30BEE"/>
    <w:rsid w:val="00F33927"/>
    <w:rsid w:val="00F45008"/>
    <w:rsid w:val="00F4777F"/>
    <w:rsid w:val="00F515F0"/>
    <w:rsid w:val="00F5225B"/>
    <w:rsid w:val="00F53DE0"/>
    <w:rsid w:val="00F639B5"/>
    <w:rsid w:val="00F7133D"/>
    <w:rsid w:val="00F7184E"/>
    <w:rsid w:val="00F73306"/>
    <w:rsid w:val="00F76291"/>
    <w:rsid w:val="00F80A4F"/>
    <w:rsid w:val="00F836AC"/>
    <w:rsid w:val="00F838D5"/>
    <w:rsid w:val="00F85007"/>
    <w:rsid w:val="00F85DAE"/>
    <w:rsid w:val="00F90BBA"/>
    <w:rsid w:val="00F941AE"/>
    <w:rsid w:val="00FA5B95"/>
    <w:rsid w:val="00FA6B44"/>
    <w:rsid w:val="00FB155C"/>
    <w:rsid w:val="00FB4537"/>
    <w:rsid w:val="00FB633F"/>
    <w:rsid w:val="00FC2BDD"/>
    <w:rsid w:val="00FC33C5"/>
    <w:rsid w:val="00FC5123"/>
    <w:rsid w:val="00FC6BD5"/>
    <w:rsid w:val="00FC7F95"/>
    <w:rsid w:val="00FD1CC2"/>
    <w:rsid w:val="00FD761A"/>
    <w:rsid w:val="00FE1BDF"/>
    <w:rsid w:val="00FE2A84"/>
    <w:rsid w:val="00FE3EB4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2EF47-FEBD-415F-B9F6-32792828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documents/10182/21442/Botulizmus___a_legsulyosabb_etelmergezes.pdf/2705345e-92d4-459a-bbcd-c4925007d8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jpeg"/><Relationship Id="rId2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A0FB-7BCA-4942-B438-53D2B6B9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3287</CharactersWithSpaces>
  <SharedDoc>false</SharedDoc>
  <HLinks>
    <vt:vector size="24" baseType="variant"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../../../../AppData/Local/Microsoft/Windows/INetCache/Content.Outlook/0VOXHCU8/portal.nebih.gov.hu/-/szombaton-indul-a-rokak-veszettseg-elleni-vakcinazasa</vt:lpwstr>
      </vt:variant>
      <vt:variant>
        <vt:lpwstr/>
      </vt:variant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Files/frumzs/AppData/Local/Microsoft/Windows/Temporary Internet Files/frumzs/AppData/Local/Microsoft/Windows/Temporary Internet Files/frumzs/AppData/Local/Microsoft/Windows/Temporary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Files/frumzs/AppData/Local/Microsoft/Windows/Temporary Internet Files/frumzs/AppData/Local/Microsoft/Windows/Temporary Internet Files/frumzs/AppData/Local/Microsoft/Windows/Temporary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Üllei-Kovács László</cp:lastModifiedBy>
  <cp:revision>5</cp:revision>
  <cp:lastPrinted>2016-06-02T10:27:00Z</cp:lastPrinted>
  <dcterms:created xsi:type="dcterms:W3CDTF">2016-10-14T16:49:00Z</dcterms:created>
  <dcterms:modified xsi:type="dcterms:W3CDTF">2016-10-14T17:47:00Z</dcterms:modified>
</cp:coreProperties>
</file>