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Pr="004C4129" w:rsidRDefault="009B3775" w:rsidP="00864765">
      <w:pPr>
        <w:spacing w:after="0" w:line="240" w:lineRule="auto"/>
        <w:rPr>
          <w:lang w:eastAsia="hu-HU"/>
        </w:rPr>
        <w:sectPr w:rsidR="009B3775" w:rsidRPr="004C4129" w:rsidSect="00570281">
          <w:headerReference w:type="default" r:id="rId8"/>
          <w:headerReference w:type="first" r:id="rId9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1212BB" w:rsidRDefault="001212BB" w:rsidP="00E01FCF">
      <w:pPr>
        <w:pStyle w:val="Szvegtrzs"/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01FCF" w:rsidRPr="00030C66" w:rsidRDefault="00E01FCF" w:rsidP="00E01FCF">
      <w:pPr>
        <w:pStyle w:val="Szvegtrzs"/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30C66">
        <w:rPr>
          <w:rFonts w:ascii="Times New Roman" w:hAnsi="Times New Roman"/>
          <w:b/>
          <w:sz w:val="32"/>
          <w:szCs w:val="32"/>
        </w:rPr>
        <w:t>Közérdekű védekezés a szőlőültetvények védelmében</w:t>
      </w:r>
    </w:p>
    <w:p w:rsidR="00E01FCF" w:rsidRDefault="00E01FCF" w:rsidP="00E01FCF">
      <w:pPr>
        <w:pStyle w:val="Szvegtrzs"/>
        <w:ind w:firstLine="0"/>
        <w:outlineLvl w:val="0"/>
        <w:rPr>
          <w:rFonts w:ascii="Times New Roman" w:hAnsi="Times New Roman"/>
          <w:b/>
        </w:rPr>
      </w:pPr>
    </w:p>
    <w:p w:rsidR="00E01FCF" w:rsidRPr="0068677E" w:rsidRDefault="00E01FCF" w:rsidP="00E01FCF">
      <w:pPr>
        <w:pStyle w:val="Szvegtrzs"/>
        <w:ind w:firstLine="0"/>
        <w:outlineLvl w:val="0"/>
        <w:rPr>
          <w:rFonts w:ascii="Times New Roman" w:hAnsi="Times New Roman"/>
          <w:b/>
        </w:rPr>
      </w:pPr>
      <w:r w:rsidRPr="0068677E">
        <w:rPr>
          <w:rFonts w:ascii="Times New Roman" w:hAnsi="Times New Roman"/>
          <w:b/>
        </w:rPr>
        <w:t>A Nemzeti Élelmiszerlánc-biztonsági Hivatal (NÉBIH) tájékoztatja a lakosságot, hogy ezekben a napokban is zajlik a gondozatlan szőlőültetvények felszámolása a Dunántúlon. A hatósági eljárás fő célja, hogy minél több gazda vegye gondozásba újra a birtokában lévő elhanyagolt szőlőültetvényt. Közérdekű védekezésre csak azokon a területeken kerül sor, ahol a művelésre irányuló felszólítás nem hozta meg a várt eredményt. Fontos hangsúlyozni, hogy a hatósági beavatkozás az egészséges termőterületek védelmét szolgálja.</w:t>
      </w:r>
    </w:p>
    <w:p w:rsidR="00E01FCF" w:rsidRPr="0068677E" w:rsidRDefault="00E01FCF" w:rsidP="00E01FCF">
      <w:pPr>
        <w:pStyle w:val="Szvegtrzs"/>
        <w:ind w:firstLine="0"/>
        <w:outlineLvl w:val="0"/>
        <w:rPr>
          <w:rFonts w:ascii="Times New Roman" w:hAnsi="Times New Roman"/>
        </w:rPr>
      </w:pPr>
      <w:r w:rsidRPr="0068677E">
        <w:rPr>
          <w:rFonts w:ascii="Times New Roman" w:hAnsi="Times New Roman"/>
        </w:rPr>
        <w:t xml:space="preserve">A Dunántúl 7 megyéjében összesen 80 hektár elhanyagolt szőlőterület – döntően zártkertek és kiskertek – gondozására, másodsorban felszámolására szólította fel a hatóság az érintett gazdákat. Az intézkedés célja, hogy elejét vegyék a szőlő aranyszínű sárgaság betegséget okozó </w:t>
      </w:r>
      <w:proofErr w:type="spellStart"/>
      <w:r w:rsidRPr="0068677E">
        <w:rPr>
          <w:rFonts w:ascii="Times New Roman" w:hAnsi="Times New Roman"/>
        </w:rPr>
        <w:t>Grapevine</w:t>
      </w:r>
      <w:proofErr w:type="spellEnd"/>
      <w:r w:rsidRPr="0068677E">
        <w:rPr>
          <w:rFonts w:ascii="Times New Roman" w:hAnsi="Times New Roman"/>
        </w:rPr>
        <w:t xml:space="preserve"> </w:t>
      </w:r>
      <w:proofErr w:type="spellStart"/>
      <w:r w:rsidRPr="0068677E">
        <w:rPr>
          <w:rFonts w:ascii="Times New Roman" w:hAnsi="Times New Roman"/>
        </w:rPr>
        <w:t>flavescence</w:t>
      </w:r>
      <w:proofErr w:type="spellEnd"/>
      <w:r w:rsidRPr="0068677E">
        <w:rPr>
          <w:rFonts w:ascii="Times New Roman" w:hAnsi="Times New Roman"/>
        </w:rPr>
        <w:t xml:space="preserve"> </w:t>
      </w:r>
      <w:proofErr w:type="spellStart"/>
      <w:r w:rsidRPr="0068677E">
        <w:rPr>
          <w:rFonts w:ascii="Times New Roman" w:hAnsi="Times New Roman"/>
        </w:rPr>
        <w:t>dorée</w:t>
      </w:r>
      <w:proofErr w:type="spellEnd"/>
      <w:r w:rsidRPr="0068677E">
        <w:rPr>
          <w:rFonts w:ascii="Times New Roman" w:hAnsi="Times New Roman"/>
        </w:rPr>
        <w:t xml:space="preserve"> FD </w:t>
      </w:r>
      <w:proofErr w:type="spellStart"/>
      <w:r w:rsidRPr="0068677E">
        <w:rPr>
          <w:rFonts w:ascii="Times New Roman" w:hAnsi="Times New Roman"/>
        </w:rPr>
        <w:t>phytoplasma</w:t>
      </w:r>
      <w:proofErr w:type="spellEnd"/>
      <w:r w:rsidRPr="0068677E">
        <w:rPr>
          <w:rFonts w:ascii="Times New Roman" w:hAnsi="Times New Roman"/>
        </w:rPr>
        <w:t xml:space="preserve"> (a továbbiakban: FD </w:t>
      </w:r>
      <w:proofErr w:type="spellStart"/>
      <w:r w:rsidRPr="0068677E">
        <w:rPr>
          <w:rFonts w:ascii="Times New Roman" w:hAnsi="Times New Roman"/>
        </w:rPr>
        <w:t>fitoplazma</w:t>
      </w:r>
      <w:proofErr w:type="spellEnd"/>
      <w:r w:rsidRPr="0068677E">
        <w:rPr>
          <w:rFonts w:ascii="Times New Roman" w:hAnsi="Times New Roman"/>
        </w:rPr>
        <w:t>) fertőzés terjedésének. Bár a tulajdonosok többsége eleget tett a rá vonatkozó hatósági előírásoknak, a továbbra is gondozatlanul hagyott 20 hektáron közérdekű védekezés keretében szükséges kiirtani a tőkéket.</w:t>
      </w:r>
    </w:p>
    <w:p w:rsidR="00E01FCF" w:rsidRPr="0068677E" w:rsidRDefault="00E01FCF" w:rsidP="00E01FCF">
      <w:pPr>
        <w:pStyle w:val="Szvegtrzs"/>
        <w:ind w:firstLine="0"/>
        <w:outlineLvl w:val="0"/>
        <w:rPr>
          <w:rFonts w:ascii="Times New Roman" w:hAnsi="Times New Roman"/>
        </w:rPr>
      </w:pPr>
      <w:r w:rsidRPr="0068677E">
        <w:rPr>
          <w:rFonts w:ascii="Times New Roman" w:hAnsi="Times New Roman"/>
        </w:rPr>
        <w:t>A Badacsony-hegyen található 24 elhanyagolt ültetvény összterülete eléri a 6,4 hektárt, melyből 1,2 hektáron már folyik a hatóság által elrendelt közérdekű védekezés.</w:t>
      </w:r>
    </w:p>
    <w:p w:rsidR="00E01FCF" w:rsidRPr="0068677E" w:rsidRDefault="00E01FCF" w:rsidP="00E01FCF">
      <w:pPr>
        <w:pStyle w:val="Szvegtrzs"/>
        <w:ind w:firstLine="0"/>
        <w:rPr>
          <w:rFonts w:ascii="Times New Roman" w:hAnsi="Times New Roman"/>
        </w:rPr>
      </w:pPr>
      <w:r w:rsidRPr="0068677E">
        <w:rPr>
          <w:rFonts w:ascii="Times New Roman" w:hAnsi="Times New Roman"/>
        </w:rPr>
        <w:t xml:space="preserve">A szőlő aranyszínű sárgaságát okozó FD </w:t>
      </w:r>
      <w:proofErr w:type="spellStart"/>
      <w:r w:rsidRPr="0068677E">
        <w:rPr>
          <w:rFonts w:ascii="Times New Roman" w:hAnsi="Times New Roman"/>
        </w:rPr>
        <w:t>fitoplazmát</w:t>
      </w:r>
      <w:proofErr w:type="spellEnd"/>
      <w:r w:rsidRPr="0068677E">
        <w:rPr>
          <w:rFonts w:ascii="Times New Roman" w:hAnsi="Times New Roman"/>
        </w:rPr>
        <w:t xml:space="preserve"> szőlőn eddig a Dunántúlon, azon belül Győr-Moson-Sopron, Vas, Zala, Baranya, Somogy, Veszprém és Fejér megyében azonosította a hatóság. A fertőzésre körülhatárolt területekre szigorú </w:t>
      </w:r>
      <w:proofErr w:type="gramStart"/>
      <w:r w:rsidRPr="0068677E">
        <w:rPr>
          <w:rFonts w:ascii="Times New Roman" w:hAnsi="Times New Roman"/>
        </w:rPr>
        <w:t>növény-egészségügyi intézkedések</w:t>
      </w:r>
      <w:proofErr w:type="gramEnd"/>
      <w:r w:rsidRPr="0068677E">
        <w:rPr>
          <w:rFonts w:ascii="Times New Roman" w:hAnsi="Times New Roman"/>
        </w:rPr>
        <w:t xml:space="preserve"> vonatkoznak. Ezek célja a fertőzés felszámolása és a betegség terjedésének megakadályozása.</w:t>
      </w:r>
    </w:p>
    <w:p w:rsidR="00E01FCF" w:rsidRPr="0068677E" w:rsidRDefault="00E01FCF" w:rsidP="00E01FCF">
      <w:pPr>
        <w:pStyle w:val="Szvegtrzs"/>
        <w:ind w:firstLine="0"/>
        <w:outlineLvl w:val="0"/>
        <w:rPr>
          <w:rFonts w:ascii="Times New Roman" w:hAnsi="Times New Roman"/>
        </w:rPr>
      </w:pPr>
      <w:r w:rsidRPr="0068677E">
        <w:rPr>
          <w:rFonts w:ascii="Times New Roman" w:hAnsi="Times New Roman"/>
        </w:rPr>
        <w:t xml:space="preserve">Az FD </w:t>
      </w:r>
      <w:proofErr w:type="spellStart"/>
      <w:r w:rsidRPr="0068677E">
        <w:rPr>
          <w:rFonts w:ascii="Times New Roman" w:hAnsi="Times New Roman"/>
        </w:rPr>
        <w:t>fitoplazma</w:t>
      </w:r>
      <w:proofErr w:type="spellEnd"/>
      <w:r w:rsidRPr="0068677E">
        <w:rPr>
          <w:rFonts w:ascii="Times New Roman" w:hAnsi="Times New Roman"/>
        </w:rPr>
        <w:t xml:space="preserve"> önállóan és művelő eszközökkel nem terjed. Új területekre és ültetvényekbe fertőzött szaporítóanyaggal kerülhet. Ültetvényen belül, jellemzően kisebb távolságra a különféle kabócafajok terjesztik, azok szívogatásával kerül át az egészséges növényekbe. Az FD fenyegető, járványszerű betegséggé válásáért</w:t>
      </w:r>
      <w:r w:rsidRPr="0068677E" w:rsidDel="00F43418">
        <w:rPr>
          <w:rFonts w:ascii="Times New Roman" w:hAnsi="Times New Roman"/>
        </w:rPr>
        <w:t xml:space="preserve"> </w:t>
      </w:r>
      <w:r w:rsidRPr="0068677E">
        <w:rPr>
          <w:rFonts w:ascii="Times New Roman" w:hAnsi="Times New Roman"/>
        </w:rPr>
        <w:t>az amerikai szőlőkabóca (</w:t>
      </w:r>
      <w:proofErr w:type="spellStart"/>
      <w:r w:rsidRPr="0068677E">
        <w:rPr>
          <w:rFonts w:ascii="Times New Roman" w:hAnsi="Times New Roman"/>
        </w:rPr>
        <w:t>Scaphoideus</w:t>
      </w:r>
      <w:proofErr w:type="spellEnd"/>
      <w:r w:rsidRPr="0068677E">
        <w:rPr>
          <w:rFonts w:ascii="Times New Roman" w:hAnsi="Times New Roman"/>
        </w:rPr>
        <w:t xml:space="preserve"> </w:t>
      </w:r>
      <w:proofErr w:type="spellStart"/>
      <w:r w:rsidRPr="0068677E">
        <w:rPr>
          <w:rFonts w:ascii="Times New Roman" w:hAnsi="Times New Roman"/>
        </w:rPr>
        <w:t>titanus</w:t>
      </w:r>
      <w:proofErr w:type="spellEnd"/>
      <w:r w:rsidRPr="0068677E">
        <w:rPr>
          <w:rFonts w:ascii="Times New Roman" w:hAnsi="Times New Roman"/>
        </w:rPr>
        <w:t>) Európába történő behurcolása felelős. A kórokozó elpusztítására nem áll rendelkezésre megfelelő növényvédelmi technológia, csak a kabócák ellen van lehetőség a növényvédő szeres védekezésre, amely a fertőzésre körülhatárolt területeken kötelező.</w:t>
      </w:r>
    </w:p>
    <w:p w:rsidR="00E01FCF" w:rsidRPr="0068677E" w:rsidRDefault="00E01FCF" w:rsidP="00E01FCF">
      <w:pPr>
        <w:pStyle w:val="Szvegtrzs"/>
        <w:ind w:firstLine="0"/>
        <w:rPr>
          <w:rFonts w:ascii="Times New Roman" w:hAnsi="Times New Roman"/>
        </w:rPr>
      </w:pPr>
      <w:r w:rsidRPr="0068677E">
        <w:rPr>
          <w:rFonts w:ascii="Times New Roman" w:hAnsi="Times New Roman"/>
        </w:rPr>
        <w:t>A kórokozó elleni harcban kiemelt jelentőségű a gondozatlan területek felszámolása. Amennyiben a műveletlen terület a zárlati kórokozó miatt körülhatárolt területen van, az élelmiszerláncról és hatósági felügyeletéről szóló 2008. évi XLVI. törvény értelmében a közérdekű védekezést minden esetben elrendeli a hatóság. Az a</w:t>
      </w:r>
      <w:bookmarkStart w:id="0" w:name="_GoBack"/>
      <w:bookmarkEnd w:id="0"/>
      <w:r w:rsidRPr="0068677E">
        <w:rPr>
          <w:rFonts w:ascii="Times New Roman" w:hAnsi="Times New Roman"/>
        </w:rPr>
        <w:t xml:space="preserve"> földhasználó vagy tulajdonos, aki nem teljesíti a jogszabályban előírt védekezési kötelezettségét, utólag köteles megtéríteni a közérdekű védekezés költségeit, továbbá bírságot is kell fizetnie.</w:t>
      </w:r>
    </w:p>
    <w:p w:rsidR="00E01FCF" w:rsidRPr="0068677E" w:rsidRDefault="00E01FCF" w:rsidP="00E01FCF">
      <w:pPr>
        <w:pStyle w:val="Szvegtrzs"/>
        <w:ind w:firstLine="0"/>
        <w:rPr>
          <w:rFonts w:ascii="Times New Roman" w:hAnsi="Times New Roman"/>
        </w:rPr>
      </w:pPr>
      <w:r w:rsidRPr="0068677E">
        <w:rPr>
          <w:rFonts w:ascii="Times New Roman" w:hAnsi="Times New Roman"/>
        </w:rPr>
        <w:t>Történelmi jelentőségű szőlőtermő vidékeink megóvása, valamint az ültetvényüket szakszerűen gondozó gazdák érdekeinek védelme közös ügyünk. Az elhanyagolt területek újbóli gondozásba vételével még mindig elkerülhető a kényszerű hatósági beavatkozás és a borsos bírság.</w:t>
      </w:r>
    </w:p>
    <w:p w:rsidR="001C02AD" w:rsidRPr="004C4129" w:rsidRDefault="001C02AD" w:rsidP="001C02AD">
      <w:pPr>
        <w:spacing w:before="240" w:after="0" w:line="240" w:lineRule="auto"/>
        <w:rPr>
          <w:sz w:val="24"/>
          <w:szCs w:val="24"/>
        </w:rPr>
      </w:pPr>
      <w:r w:rsidRPr="004C4129">
        <w:rPr>
          <w:sz w:val="24"/>
          <w:szCs w:val="24"/>
        </w:rPr>
        <w:t xml:space="preserve">2017. július </w:t>
      </w:r>
      <w:r w:rsidR="00810E30">
        <w:rPr>
          <w:sz w:val="24"/>
          <w:szCs w:val="24"/>
        </w:rPr>
        <w:t>2</w:t>
      </w:r>
      <w:r w:rsidR="00E01FCF">
        <w:rPr>
          <w:sz w:val="24"/>
          <w:szCs w:val="24"/>
        </w:rPr>
        <w:t>6</w:t>
      </w:r>
      <w:r w:rsidRPr="004C4129">
        <w:rPr>
          <w:sz w:val="24"/>
          <w:szCs w:val="24"/>
        </w:rPr>
        <w:t>.</w:t>
      </w:r>
    </w:p>
    <w:p w:rsidR="008E16E7" w:rsidRPr="004C4129" w:rsidRDefault="001C02AD" w:rsidP="001C02AD">
      <w:pPr>
        <w:spacing w:before="240" w:after="0" w:line="240" w:lineRule="auto"/>
        <w:jc w:val="right"/>
        <w:rPr>
          <w:sz w:val="24"/>
          <w:szCs w:val="24"/>
        </w:rPr>
      </w:pPr>
      <w:r w:rsidRPr="004C4129">
        <w:rPr>
          <w:sz w:val="24"/>
          <w:szCs w:val="24"/>
        </w:rPr>
        <w:t>Nemzeti Élelmiszerlánc-biztonsági Hivatal</w:t>
      </w:r>
    </w:p>
    <w:sectPr w:rsidR="008E16E7" w:rsidRPr="004C4129" w:rsidSect="00005942">
      <w:type w:val="continuous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F84" w:rsidRDefault="00A40F84" w:rsidP="00D37AC1">
      <w:pPr>
        <w:spacing w:after="0" w:line="240" w:lineRule="auto"/>
      </w:pPr>
      <w:r>
        <w:separator/>
      </w:r>
    </w:p>
  </w:endnote>
  <w:endnote w:type="continuationSeparator" w:id="0">
    <w:p w:rsidR="00A40F84" w:rsidRDefault="00A40F84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F84" w:rsidRDefault="00A40F84" w:rsidP="00D37AC1">
      <w:pPr>
        <w:spacing w:after="0" w:line="240" w:lineRule="auto"/>
      </w:pPr>
      <w:r>
        <w:separator/>
      </w:r>
    </w:p>
  </w:footnote>
  <w:footnote w:type="continuationSeparator" w:id="0">
    <w:p w:rsidR="00A40F84" w:rsidRDefault="00A40F84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E6" w:rsidRDefault="00806C50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76.5pt;margin-top:19.95pt;width:142.5pt;height:56.1pt;z-index:251658752;mso-width-relative:margin;mso-height-relative:margin" filled="f" strokecolor="white">
          <v:textbox style="mso-next-textbox:#_x0000_s2053">
            <w:txbxContent>
              <w:p w:rsidR="008B3EE6" w:rsidRPr="00333B92" w:rsidRDefault="008B3EE6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8B3EE6" w:rsidRPr="00333B92" w:rsidRDefault="008B3EE6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8B3EE6" w:rsidRPr="00333B92" w:rsidRDefault="008B3EE6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="00944AF9" w:rsidRPr="00EB22D4">
                    <w:rPr>
                      <w:rStyle w:val="Hiperhivatkozs"/>
                      <w:sz w:val="16"/>
                    </w:rPr>
                    <w:t>www.portal.nebih.gov.hu</w:t>
                  </w:r>
                </w:hyperlink>
              </w:p>
              <w:p w:rsidR="008B3EE6" w:rsidRPr="00333B92" w:rsidRDefault="008B3EE6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810E30"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152400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7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pict>
        <v:shape id="_x0000_s2050" type="#_x0000_t202" style="position:absolute;left:0;text-align:left;margin-left:165.75pt;margin-top:24.45pt;width:201.75pt;height:43.05pt;z-index:251656704;mso-position-horizontal-relative:text;mso-position-vertical-relative:text;mso-width-relative:margin;mso-height-relative:margin" filled="f" strokecolor="white">
          <v:textbox style="mso-next-textbox:#_x0000_s2050">
            <w:txbxContent>
              <w:p w:rsidR="008B3EE6" w:rsidRPr="004464B1" w:rsidRDefault="008B3EE6" w:rsidP="00333B92">
                <w:pPr>
                  <w:tabs>
                    <w:tab w:val="left" w:pos="2127"/>
                  </w:tabs>
                  <w:spacing w:after="0"/>
                  <w:ind w:right="18"/>
                </w:pPr>
                <w:r w:rsidRPr="004464B1">
                  <w:rPr>
                    <w:b/>
                    <w:sz w:val="52"/>
                  </w:rPr>
                  <w:t>Sajtóközlemény</w:t>
                </w:r>
                <w:r w:rsidRPr="004464B1">
                  <w:rPr>
                    <w:b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1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7490"/>
    <w:rsid w:val="00042208"/>
    <w:rsid w:val="00043576"/>
    <w:rsid w:val="00050D8F"/>
    <w:rsid w:val="00051416"/>
    <w:rsid w:val="00057E00"/>
    <w:rsid w:val="00060035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722C"/>
    <w:rsid w:val="000C0C4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7164"/>
    <w:rsid w:val="00110F8B"/>
    <w:rsid w:val="00112908"/>
    <w:rsid w:val="001136E1"/>
    <w:rsid w:val="00115BD5"/>
    <w:rsid w:val="0011649C"/>
    <w:rsid w:val="00117278"/>
    <w:rsid w:val="00117CD6"/>
    <w:rsid w:val="001212BB"/>
    <w:rsid w:val="00121C16"/>
    <w:rsid w:val="001223BC"/>
    <w:rsid w:val="001236C6"/>
    <w:rsid w:val="0012794C"/>
    <w:rsid w:val="00132245"/>
    <w:rsid w:val="00134436"/>
    <w:rsid w:val="0013479D"/>
    <w:rsid w:val="001412C1"/>
    <w:rsid w:val="001435AF"/>
    <w:rsid w:val="00143987"/>
    <w:rsid w:val="00147480"/>
    <w:rsid w:val="001474EC"/>
    <w:rsid w:val="00150F50"/>
    <w:rsid w:val="0015213B"/>
    <w:rsid w:val="001530F0"/>
    <w:rsid w:val="00153559"/>
    <w:rsid w:val="0015654F"/>
    <w:rsid w:val="0015733D"/>
    <w:rsid w:val="00157CE5"/>
    <w:rsid w:val="001621D8"/>
    <w:rsid w:val="00164050"/>
    <w:rsid w:val="0017459D"/>
    <w:rsid w:val="001750A6"/>
    <w:rsid w:val="0017547B"/>
    <w:rsid w:val="00177A68"/>
    <w:rsid w:val="00177C64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352"/>
    <w:rsid w:val="00211B5D"/>
    <w:rsid w:val="00214408"/>
    <w:rsid w:val="002157B9"/>
    <w:rsid w:val="002247DD"/>
    <w:rsid w:val="0022660E"/>
    <w:rsid w:val="0023028C"/>
    <w:rsid w:val="00230382"/>
    <w:rsid w:val="00230AC9"/>
    <w:rsid w:val="00231E07"/>
    <w:rsid w:val="00233806"/>
    <w:rsid w:val="00235267"/>
    <w:rsid w:val="00236DCE"/>
    <w:rsid w:val="002372BB"/>
    <w:rsid w:val="00243443"/>
    <w:rsid w:val="00245AD1"/>
    <w:rsid w:val="00246AB5"/>
    <w:rsid w:val="0024726B"/>
    <w:rsid w:val="00247A63"/>
    <w:rsid w:val="002503E6"/>
    <w:rsid w:val="00251E94"/>
    <w:rsid w:val="00252D46"/>
    <w:rsid w:val="00253231"/>
    <w:rsid w:val="002550CA"/>
    <w:rsid w:val="0025599A"/>
    <w:rsid w:val="00260D51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52F2"/>
    <w:rsid w:val="002C1520"/>
    <w:rsid w:val="002C1C0F"/>
    <w:rsid w:val="002D1E55"/>
    <w:rsid w:val="002D66FF"/>
    <w:rsid w:val="002E2DD8"/>
    <w:rsid w:val="002E2F78"/>
    <w:rsid w:val="002E6585"/>
    <w:rsid w:val="002E77C5"/>
    <w:rsid w:val="002F6550"/>
    <w:rsid w:val="002F75E2"/>
    <w:rsid w:val="002F7E62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30B80"/>
    <w:rsid w:val="00333B92"/>
    <w:rsid w:val="00334C18"/>
    <w:rsid w:val="003352CE"/>
    <w:rsid w:val="00336684"/>
    <w:rsid w:val="00337CB6"/>
    <w:rsid w:val="00340354"/>
    <w:rsid w:val="00342612"/>
    <w:rsid w:val="0034727F"/>
    <w:rsid w:val="003510A2"/>
    <w:rsid w:val="0035206B"/>
    <w:rsid w:val="0035652A"/>
    <w:rsid w:val="00362176"/>
    <w:rsid w:val="0036272E"/>
    <w:rsid w:val="00363344"/>
    <w:rsid w:val="00365605"/>
    <w:rsid w:val="00370A0A"/>
    <w:rsid w:val="00372A21"/>
    <w:rsid w:val="00373C27"/>
    <w:rsid w:val="00374CAE"/>
    <w:rsid w:val="00374D59"/>
    <w:rsid w:val="00375867"/>
    <w:rsid w:val="00375A9A"/>
    <w:rsid w:val="003774A1"/>
    <w:rsid w:val="00377E38"/>
    <w:rsid w:val="00381E00"/>
    <w:rsid w:val="003828A1"/>
    <w:rsid w:val="003839F7"/>
    <w:rsid w:val="00386DB2"/>
    <w:rsid w:val="003871C7"/>
    <w:rsid w:val="0038740A"/>
    <w:rsid w:val="003900F9"/>
    <w:rsid w:val="00390705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4B8F"/>
    <w:rsid w:val="003B74D4"/>
    <w:rsid w:val="003B7D5D"/>
    <w:rsid w:val="003C4460"/>
    <w:rsid w:val="003C7BDD"/>
    <w:rsid w:val="003D2DB0"/>
    <w:rsid w:val="003D5DAD"/>
    <w:rsid w:val="003D6ABE"/>
    <w:rsid w:val="003D6F19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E22"/>
    <w:rsid w:val="00415DE0"/>
    <w:rsid w:val="00420162"/>
    <w:rsid w:val="00420A50"/>
    <w:rsid w:val="00423EA8"/>
    <w:rsid w:val="00427021"/>
    <w:rsid w:val="004276B9"/>
    <w:rsid w:val="00430642"/>
    <w:rsid w:val="00433A91"/>
    <w:rsid w:val="00433DEF"/>
    <w:rsid w:val="00436639"/>
    <w:rsid w:val="00436EEC"/>
    <w:rsid w:val="00437A65"/>
    <w:rsid w:val="00444AFD"/>
    <w:rsid w:val="004464B1"/>
    <w:rsid w:val="00452BCE"/>
    <w:rsid w:val="004548A4"/>
    <w:rsid w:val="00455F77"/>
    <w:rsid w:val="0045623F"/>
    <w:rsid w:val="00456D3F"/>
    <w:rsid w:val="00457AC1"/>
    <w:rsid w:val="00461573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4682"/>
    <w:rsid w:val="004E4D4E"/>
    <w:rsid w:val="004E65F6"/>
    <w:rsid w:val="004E6C33"/>
    <w:rsid w:val="004E779E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78D2"/>
    <w:rsid w:val="0052792E"/>
    <w:rsid w:val="00527F37"/>
    <w:rsid w:val="0053133B"/>
    <w:rsid w:val="0053324E"/>
    <w:rsid w:val="005348B8"/>
    <w:rsid w:val="00534F17"/>
    <w:rsid w:val="00545CF4"/>
    <w:rsid w:val="005470A0"/>
    <w:rsid w:val="00550A1C"/>
    <w:rsid w:val="0055162E"/>
    <w:rsid w:val="0055501D"/>
    <w:rsid w:val="005558FA"/>
    <w:rsid w:val="00560338"/>
    <w:rsid w:val="0056081F"/>
    <w:rsid w:val="00560D13"/>
    <w:rsid w:val="005620E3"/>
    <w:rsid w:val="005626B6"/>
    <w:rsid w:val="0056404E"/>
    <w:rsid w:val="00567BC3"/>
    <w:rsid w:val="00570281"/>
    <w:rsid w:val="005723D8"/>
    <w:rsid w:val="005774A5"/>
    <w:rsid w:val="00577EFC"/>
    <w:rsid w:val="0058129B"/>
    <w:rsid w:val="00581DE8"/>
    <w:rsid w:val="00584F8A"/>
    <w:rsid w:val="00585BEF"/>
    <w:rsid w:val="005870E6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58FC"/>
    <w:rsid w:val="005C7333"/>
    <w:rsid w:val="005D0790"/>
    <w:rsid w:val="005D18EB"/>
    <w:rsid w:val="005D1EDE"/>
    <w:rsid w:val="005D50B4"/>
    <w:rsid w:val="005D515C"/>
    <w:rsid w:val="005D5A9E"/>
    <w:rsid w:val="005E0836"/>
    <w:rsid w:val="005E131B"/>
    <w:rsid w:val="005E4BAC"/>
    <w:rsid w:val="005E5431"/>
    <w:rsid w:val="005E5664"/>
    <w:rsid w:val="005E71E8"/>
    <w:rsid w:val="005E77E6"/>
    <w:rsid w:val="005F2DA3"/>
    <w:rsid w:val="005F40BD"/>
    <w:rsid w:val="006014A0"/>
    <w:rsid w:val="006056EA"/>
    <w:rsid w:val="00606624"/>
    <w:rsid w:val="0060677C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388C"/>
    <w:rsid w:val="0063495B"/>
    <w:rsid w:val="00636263"/>
    <w:rsid w:val="0064170B"/>
    <w:rsid w:val="00643261"/>
    <w:rsid w:val="00646218"/>
    <w:rsid w:val="0065050D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70D43"/>
    <w:rsid w:val="00673950"/>
    <w:rsid w:val="006757BC"/>
    <w:rsid w:val="00675B24"/>
    <w:rsid w:val="00675DD5"/>
    <w:rsid w:val="00681C51"/>
    <w:rsid w:val="0068246B"/>
    <w:rsid w:val="00683709"/>
    <w:rsid w:val="006870DB"/>
    <w:rsid w:val="00693FE5"/>
    <w:rsid w:val="00696A2D"/>
    <w:rsid w:val="006A0C79"/>
    <w:rsid w:val="006A1EA8"/>
    <w:rsid w:val="006A4CA3"/>
    <w:rsid w:val="006B2CA8"/>
    <w:rsid w:val="006C1205"/>
    <w:rsid w:val="006C2CD3"/>
    <w:rsid w:val="006D0196"/>
    <w:rsid w:val="006D1204"/>
    <w:rsid w:val="006D58B4"/>
    <w:rsid w:val="006E09C7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70212C"/>
    <w:rsid w:val="0070569C"/>
    <w:rsid w:val="0071008D"/>
    <w:rsid w:val="00711327"/>
    <w:rsid w:val="007125FB"/>
    <w:rsid w:val="00715E9F"/>
    <w:rsid w:val="007163C9"/>
    <w:rsid w:val="007218DA"/>
    <w:rsid w:val="007230BE"/>
    <w:rsid w:val="00723E49"/>
    <w:rsid w:val="00730066"/>
    <w:rsid w:val="007322C0"/>
    <w:rsid w:val="007326D7"/>
    <w:rsid w:val="0073279B"/>
    <w:rsid w:val="007331FE"/>
    <w:rsid w:val="00740305"/>
    <w:rsid w:val="00740953"/>
    <w:rsid w:val="00741982"/>
    <w:rsid w:val="007439C9"/>
    <w:rsid w:val="00752E31"/>
    <w:rsid w:val="00756924"/>
    <w:rsid w:val="00756CCE"/>
    <w:rsid w:val="00764417"/>
    <w:rsid w:val="007652A1"/>
    <w:rsid w:val="007656F7"/>
    <w:rsid w:val="0077134F"/>
    <w:rsid w:val="007713A2"/>
    <w:rsid w:val="0077418D"/>
    <w:rsid w:val="007751CF"/>
    <w:rsid w:val="00782B2B"/>
    <w:rsid w:val="00782E47"/>
    <w:rsid w:val="007868BF"/>
    <w:rsid w:val="007915B9"/>
    <w:rsid w:val="007918E0"/>
    <w:rsid w:val="0079284C"/>
    <w:rsid w:val="00793420"/>
    <w:rsid w:val="007A3AD3"/>
    <w:rsid w:val="007A5EAE"/>
    <w:rsid w:val="007A6565"/>
    <w:rsid w:val="007B26F2"/>
    <w:rsid w:val="007B33D2"/>
    <w:rsid w:val="007C10BD"/>
    <w:rsid w:val="007C1C62"/>
    <w:rsid w:val="007C2EBD"/>
    <w:rsid w:val="007C63A7"/>
    <w:rsid w:val="007C6657"/>
    <w:rsid w:val="007C67DA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1143"/>
    <w:rsid w:val="0080571E"/>
    <w:rsid w:val="00806C50"/>
    <w:rsid w:val="00810E30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312C"/>
    <w:rsid w:val="008231E4"/>
    <w:rsid w:val="00825D43"/>
    <w:rsid w:val="00826F28"/>
    <w:rsid w:val="00830934"/>
    <w:rsid w:val="00832669"/>
    <w:rsid w:val="0083346D"/>
    <w:rsid w:val="00843794"/>
    <w:rsid w:val="0086147B"/>
    <w:rsid w:val="0086259D"/>
    <w:rsid w:val="00864765"/>
    <w:rsid w:val="00865AAB"/>
    <w:rsid w:val="00865D2A"/>
    <w:rsid w:val="008660C5"/>
    <w:rsid w:val="00866A94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C0AAB"/>
    <w:rsid w:val="008C277F"/>
    <w:rsid w:val="008C3BCE"/>
    <w:rsid w:val="008C6C40"/>
    <w:rsid w:val="008C7966"/>
    <w:rsid w:val="008D207B"/>
    <w:rsid w:val="008D321A"/>
    <w:rsid w:val="008D7371"/>
    <w:rsid w:val="008D78DD"/>
    <w:rsid w:val="008E16E7"/>
    <w:rsid w:val="008E2B4D"/>
    <w:rsid w:val="008E3196"/>
    <w:rsid w:val="008E3DEB"/>
    <w:rsid w:val="008E4BEC"/>
    <w:rsid w:val="008E6515"/>
    <w:rsid w:val="008E6B7F"/>
    <w:rsid w:val="008F0C6E"/>
    <w:rsid w:val="008F248C"/>
    <w:rsid w:val="008F3B80"/>
    <w:rsid w:val="0090315E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1D2C"/>
    <w:rsid w:val="00933CAC"/>
    <w:rsid w:val="00935A86"/>
    <w:rsid w:val="00943470"/>
    <w:rsid w:val="00944AF9"/>
    <w:rsid w:val="00944E25"/>
    <w:rsid w:val="009458D7"/>
    <w:rsid w:val="00947A83"/>
    <w:rsid w:val="0095013F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705AF"/>
    <w:rsid w:val="0097336D"/>
    <w:rsid w:val="009742E8"/>
    <w:rsid w:val="00974EA6"/>
    <w:rsid w:val="00977F4E"/>
    <w:rsid w:val="00980684"/>
    <w:rsid w:val="0098340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2EC0"/>
    <w:rsid w:val="009E4212"/>
    <w:rsid w:val="009E44D8"/>
    <w:rsid w:val="009E63BB"/>
    <w:rsid w:val="009E65F9"/>
    <w:rsid w:val="009F1B6F"/>
    <w:rsid w:val="009F3C13"/>
    <w:rsid w:val="009F4109"/>
    <w:rsid w:val="009F5F0A"/>
    <w:rsid w:val="009F619C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614F3"/>
    <w:rsid w:val="00A63571"/>
    <w:rsid w:val="00A66A8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F6F"/>
    <w:rsid w:val="00A9745A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1A5F"/>
    <w:rsid w:val="00AD1BC2"/>
    <w:rsid w:val="00AD224F"/>
    <w:rsid w:val="00AD352D"/>
    <w:rsid w:val="00AE34E8"/>
    <w:rsid w:val="00AE3F59"/>
    <w:rsid w:val="00AF26C0"/>
    <w:rsid w:val="00AF75E4"/>
    <w:rsid w:val="00B0272F"/>
    <w:rsid w:val="00B03739"/>
    <w:rsid w:val="00B046D7"/>
    <w:rsid w:val="00B04A52"/>
    <w:rsid w:val="00B058B3"/>
    <w:rsid w:val="00B060C5"/>
    <w:rsid w:val="00B101B9"/>
    <w:rsid w:val="00B108BB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2195"/>
    <w:rsid w:val="00B5419E"/>
    <w:rsid w:val="00B548C0"/>
    <w:rsid w:val="00B55FEF"/>
    <w:rsid w:val="00B618E6"/>
    <w:rsid w:val="00B62927"/>
    <w:rsid w:val="00B630B3"/>
    <w:rsid w:val="00B63AEC"/>
    <w:rsid w:val="00B65496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2707"/>
    <w:rsid w:val="00C2677B"/>
    <w:rsid w:val="00C300AD"/>
    <w:rsid w:val="00C346DC"/>
    <w:rsid w:val="00C414D2"/>
    <w:rsid w:val="00C43C7F"/>
    <w:rsid w:val="00C44240"/>
    <w:rsid w:val="00C45ACE"/>
    <w:rsid w:val="00C460D3"/>
    <w:rsid w:val="00C46AE1"/>
    <w:rsid w:val="00C4734F"/>
    <w:rsid w:val="00C50F94"/>
    <w:rsid w:val="00C537BC"/>
    <w:rsid w:val="00C53D8B"/>
    <w:rsid w:val="00C54827"/>
    <w:rsid w:val="00C57562"/>
    <w:rsid w:val="00C61F95"/>
    <w:rsid w:val="00C62AEB"/>
    <w:rsid w:val="00C6401D"/>
    <w:rsid w:val="00C66A16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1C2"/>
    <w:rsid w:val="00C8482C"/>
    <w:rsid w:val="00C901D0"/>
    <w:rsid w:val="00C96448"/>
    <w:rsid w:val="00C964AE"/>
    <w:rsid w:val="00C97E82"/>
    <w:rsid w:val="00CA2A87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E3525"/>
    <w:rsid w:val="00CE42CA"/>
    <w:rsid w:val="00CF0332"/>
    <w:rsid w:val="00CF1B8F"/>
    <w:rsid w:val="00CF34FD"/>
    <w:rsid w:val="00CF372D"/>
    <w:rsid w:val="00D00BB9"/>
    <w:rsid w:val="00D00D00"/>
    <w:rsid w:val="00D02DA5"/>
    <w:rsid w:val="00D04D43"/>
    <w:rsid w:val="00D076C5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2D95"/>
    <w:rsid w:val="00D80D8A"/>
    <w:rsid w:val="00D82206"/>
    <w:rsid w:val="00D82466"/>
    <w:rsid w:val="00D83AFC"/>
    <w:rsid w:val="00D83F3E"/>
    <w:rsid w:val="00D87E41"/>
    <w:rsid w:val="00D90CF2"/>
    <w:rsid w:val="00D91B17"/>
    <w:rsid w:val="00D93A94"/>
    <w:rsid w:val="00D949FD"/>
    <w:rsid w:val="00D94E3C"/>
    <w:rsid w:val="00D962DF"/>
    <w:rsid w:val="00D9636C"/>
    <w:rsid w:val="00DA02EC"/>
    <w:rsid w:val="00DB3525"/>
    <w:rsid w:val="00DB353A"/>
    <w:rsid w:val="00DB70B3"/>
    <w:rsid w:val="00DC58A7"/>
    <w:rsid w:val="00DD02A4"/>
    <w:rsid w:val="00DD04B2"/>
    <w:rsid w:val="00DD0A55"/>
    <w:rsid w:val="00DD3C24"/>
    <w:rsid w:val="00DD40E4"/>
    <w:rsid w:val="00DD582B"/>
    <w:rsid w:val="00DE6A25"/>
    <w:rsid w:val="00DF26F6"/>
    <w:rsid w:val="00DF4166"/>
    <w:rsid w:val="00DF42D3"/>
    <w:rsid w:val="00E013BE"/>
    <w:rsid w:val="00E01FCF"/>
    <w:rsid w:val="00E02120"/>
    <w:rsid w:val="00E044E1"/>
    <w:rsid w:val="00E067B6"/>
    <w:rsid w:val="00E06CF1"/>
    <w:rsid w:val="00E10D21"/>
    <w:rsid w:val="00E205F3"/>
    <w:rsid w:val="00E22AAD"/>
    <w:rsid w:val="00E23A28"/>
    <w:rsid w:val="00E305AB"/>
    <w:rsid w:val="00E32235"/>
    <w:rsid w:val="00E348AA"/>
    <w:rsid w:val="00E35435"/>
    <w:rsid w:val="00E36B09"/>
    <w:rsid w:val="00E37D4E"/>
    <w:rsid w:val="00E411E5"/>
    <w:rsid w:val="00E42602"/>
    <w:rsid w:val="00E45650"/>
    <w:rsid w:val="00E46C23"/>
    <w:rsid w:val="00E477EA"/>
    <w:rsid w:val="00E5112D"/>
    <w:rsid w:val="00E54B7B"/>
    <w:rsid w:val="00E55C4B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6E"/>
    <w:rsid w:val="00EA148E"/>
    <w:rsid w:val="00EA2F45"/>
    <w:rsid w:val="00EA4646"/>
    <w:rsid w:val="00EA715E"/>
    <w:rsid w:val="00EB1A3F"/>
    <w:rsid w:val="00EB3C01"/>
    <w:rsid w:val="00EB4B7E"/>
    <w:rsid w:val="00EB6FF3"/>
    <w:rsid w:val="00EB7819"/>
    <w:rsid w:val="00EB7EEC"/>
    <w:rsid w:val="00EC2147"/>
    <w:rsid w:val="00EC4111"/>
    <w:rsid w:val="00EC6376"/>
    <w:rsid w:val="00EC68CB"/>
    <w:rsid w:val="00ED4C32"/>
    <w:rsid w:val="00ED6349"/>
    <w:rsid w:val="00EE00D4"/>
    <w:rsid w:val="00EE35B8"/>
    <w:rsid w:val="00EF06C9"/>
    <w:rsid w:val="00EF07BC"/>
    <w:rsid w:val="00EF115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793"/>
    <w:rsid w:val="00F67597"/>
    <w:rsid w:val="00F7133D"/>
    <w:rsid w:val="00F71836"/>
    <w:rsid w:val="00F7184E"/>
    <w:rsid w:val="00F728F5"/>
    <w:rsid w:val="00F73306"/>
    <w:rsid w:val="00F80334"/>
    <w:rsid w:val="00F80A4F"/>
    <w:rsid w:val="00F836A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6BD5"/>
    <w:rsid w:val="00FC7F95"/>
    <w:rsid w:val="00FD761A"/>
    <w:rsid w:val="00FE08A1"/>
    <w:rsid w:val="00FE1BDF"/>
    <w:rsid w:val="00FE3EB4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link w:val="SzvegtrzsChar"/>
    <w:rsid w:val="00E01FCF"/>
    <w:pPr>
      <w:widowControl/>
      <w:adjustRightInd/>
      <w:spacing w:after="120" w:line="240" w:lineRule="auto"/>
      <w:ind w:firstLine="284"/>
      <w:textAlignment w:val="auto"/>
    </w:pPr>
    <w:rPr>
      <w:rFonts w:ascii="Calibri" w:hAnsi="Calibri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01FCF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\\srvfile01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http://www.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8FB1-80F5-412A-9458-4CDB33A6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3109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hollov</cp:lastModifiedBy>
  <cp:revision>4</cp:revision>
  <cp:lastPrinted>2016-04-27T06:26:00Z</cp:lastPrinted>
  <dcterms:created xsi:type="dcterms:W3CDTF">2017-07-26T09:43:00Z</dcterms:created>
  <dcterms:modified xsi:type="dcterms:W3CDTF">2017-07-26T09:43:00Z</dcterms:modified>
</cp:coreProperties>
</file>