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F69" w:rsidRDefault="00D31F69" w:rsidP="00D31F69">
      <w:pPr>
        <w:shd w:val="clear" w:color="auto" w:fill="FFFFFF"/>
        <w:spacing w:after="225" w:line="240" w:lineRule="auto"/>
        <w:jc w:val="center"/>
        <w:outlineLvl w:val="1"/>
        <w:rPr>
          <w:b/>
          <w:color w:val="192433"/>
          <w:sz w:val="28"/>
          <w:szCs w:val="28"/>
          <w:lang w:eastAsia="hu-HU"/>
        </w:rPr>
      </w:pPr>
    </w:p>
    <w:p w:rsidR="00D31F69" w:rsidRPr="00D31F69" w:rsidRDefault="00D31F69" w:rsidP="00D31F69">
      <w:pPr>
        <w:shd w:val="clear" w:color="auto" w:fill="FFFFFF"/>
        <w:spacing w:after="225" w:line="240" w:lineRule="auto"/>
        <w:jc w:val="center"/>
        <w:outlineLvl w:val="1"/>
        <w:rPr>
          <w:b/>
          <w:color w:val="192433"/>
          <w:sz w:val="28"/>
          <w:szCs w:val="28"/>
          <w:lang w:eastAsia="hu-HU"/>
        </w:rPr>
      </w:pPr>
      <w:r w:rsidRPr="00D31F69">
        <w:rPr>
          <w:b/>
          <w:color w:val="192433"/>
          <w:sz w:val="28"/>
          <w:szCs w:val="28"/>
          <w:lang w:eastAsia="hu-HU"/>
        </w:rPr>
        <w:t>Békés megyei kistermelő tevékenységét függesztette fel a Nébih</w:t>
      </w:r>
    </w:p>
    <w:p w:rsidR="00D31F69" w:rsidRPr="00BC347A" w:rsidRDefault="00D31F69" w:rsidP="00D31F69">
      <w:pPr>
        <w:shd w:val="clear" w:color="auto" w:fill="FFFFFF"/>
        <w:spacing w:after="150" w:line="240" w:lineRule="auto"/>
        <w:rPr>
          <w:b/>
          <w:bCs/>
          <w:color w:val="212529"/>
          <w:sz w:val="24"/>
          <w:szCs w:val="24"/>
          <w:lang w:eastAsia="hu-HU"/>
        </w:rPr>
      </w:pPr>
      <w:r w:rsidRPr="00987940">
        <w:rPr>
          <w:b/>
          <w:bCs/>
          <w:color w:val="212529"/>
          <w:sz w:val="24"/>
          <w:szCs w:val="24"/>
          <w:lang w:eastAsia="hu-HU"/>
        </w:rPr>
        <w:t xml:space="preserve">Egy </w:t>
      </w:r>
      <w:r>
        <w:rPr>
          <w:b/>
          <w:bCs/>
          <w:color w:val="212529"/>
          <w:sz w:val="24"/>
          <w:szCs w:val="24"/>
          <w:lang w:eastAsia="hu-HU"/>
        </w:rPr>
        <w:t xml:space="preserve">Békés megyei kistermelő </w:t>
      </w:r>
      <w:r w:rsidRPr="00A712AD">
        <w:rPr>
          <w:b/>
          <w:bCs/>
          <w:color w:val="212529"/>
          <w:sz w:val="24"/>
          <w:szCs w:val="24"/>
          <w:lang w:eastAsia="hu-HU"/>
        </w:rPr>
        <w:t>állattartó telepén és élelmiszer</w:t>
      </w:r>
      <w:r>
        <w:rPr>
          <w:b/>
          <w:bCs/>
          <w:color w:val="212529"/>
          <w:sz w:val="24"/>
          <w:szCs w:val="24"/>
          <w:lang w:eastAsia="hu-HU"/>
        </w:rPr>
        <w:t>-</w:t>
      </w:r>
      <w:r w:rsidRPr="00A712AD">
        <w:rPr>
          <w:b/>
          <w:bCs/>
          <w:color w:val="212529"/>
          <w:sz w:val="24"/>
          <w:szCs w:val="24"/>
          <w:lang w:eastAsia="hu-HU"/>
        </w:rPr>
        <w:t>előállító egységében</w:t>
      </w:r>
      <w:r>
        <w:rPr>
          <w:b/>
          <w:bCs/>
          <w:color w:val="212529"/>
          <w:sz w:val="24"/>
          <w:szCs w:val="24"/>
          <w:lang w:eastAsia="hu-HU"/>
        </w:rPr>
        <w:t xml:space="preserve"> </w:t>
      </w:r>
      <w:r w:rsidRPr="00987940">
        <w:rPr>
          <w:b/>
          <w:bCs/>
          <w:color w:val="212529"/>
          <w:sz w:val="24"/>
          <w:szCs w:val="24"/>
          <w:lang w:eastAsia="hu-HU"/>
        </w:rPr>
        <w:t xml:space="preserve">tartott ellenőrzést </w:t>
      </w:r>
      <w:r>
        <w:rPr>
          <w:b/>
          <w:bCs/>
          <w:color w:val="212529"/>
          <w:sz w:val="24"/>
          <w:szCs w:val="24"/>
          <w:lang w:eastAsia="hu-HU"/>
        </w:rPr>
        <w:t xml:space="preserve">június közepén </w:t>
      </w:r>
      <w:r w:rsidRPr="00987940">
        <w:rPr>
          <w:b/>
          <w:bCs/>
          <w:color w:val="212529"/>
          <w:sz w:val="24"/>
          <w:szCs w:val="24"/>
          <w:lang w:eastAsia="hu-HU"/>
        </w:rPr>
        <w:t>a Nemzeti Élelmisz</w:t>
      </w:r>
      <w:r>
        <w:rPr>
          <w:b/>
          <w:bCs/>
          <w:color w:val="212529"/>
          <w:sz w:val="24"/>
          <w:szCs w:val="24"/>
          <w:lang w:eastAsia="hu-HU"/>
        </w:rPr>
        <w:t>erlánc-biztonsági Hivatal (Nébih</w:t>
      </w:r>
      <w:r w:rsidRPr="00987940">
        <w:rPr>
          <w:b/>
          <w:bCs/>
          <w:color w:val="212529"/>
          <w:sz w:val="24"/>
          <w:szCs w:val="24"/>
          <w:lang w:eastAsia="hu-HU"/>
        </w:rPr>
        <w:t xml:space="preserve">). </w:t>
      </w:r>
      <w:r>
        <w:rPr>
          <w:b/>
          <w:bCs/>
          <w:color w:val="212529"/>
          <w:sz w:val="24"/>
          <w:szCs w:val="24"/>
          <w:lang w:eastAsia="hu-HU"/>
        </w:rPr>
        <w:t xml:space="preserve">A sertésállomány </w:t>
      </w:r>
      <w:r w:rsidRPr="00D26972">
        <w:rPr>
          <w:b/>
          <w:bCs/>
          <w:sz w:val="24"/>
          <w:szCs w:val="24"/>
        </w:rPr>
        <w:t>állategészségügyi státusza ismeretlen</w:t>
      </w:r>
      <w:r>
        <w:rPr>
          <w:b/>
          <w:bCs/>
          <w:sz w:val="24"/>
          <w:szCs w:val="24"/>
        </w:rPr>
        <w:t>nek bizonyult, míg a</w:t>
      </w:r>
      <w:r w:rsidRPr="00987940">
        <w:rPr>
          <w:b/>
          <w:bCs/>
          <w:color w:val="212529"/>
          <w:sz w:val="24"/>
          <w:szCs w:val="24"/>
          <w:lang w:eastAsia="hu-HU"/>
        </w:rPr>
        <w:t xml:space="preserve">z </w:t>
      </w:r>
      <w:r>
        <w:rPr>
          <w:b/>
          <w:bCs/>
          <w:color w:val="212529"/>
          <w:sz w:val="24"/>
          <w:szCs w:val="24"/>
          <w:lang w:eastAsia="hu-HU"/>
        </w:rPr>
        <w:t xml:space="preserve">egységben </w:t>
      </w:r>
      <w:r w:rsidRPr="00987940">
        <w:rPr>
          <w:b/>
          <w:bCs/>
          <w:color w:val="212529"/>
          <w:sz w:val="24"/>
          <w:szCs w:val="24"/>
          <w:lang w:eastAsia="hu-HU"/>
        </w:rPr>
        <w:t xml:space="preserve">súlyos higiéniai problémákat, </w:t>
      </w:r>
      <w:r>
        <w:rPr>
          <w:b/>
          <w:bCs/>
          <w:color w:val="212529"/>
          <w:sz w:val="24"/>
          <w:szCs w:val="24"/>
          <w:lang w:eastAsia="hu-HU"/>
        </w:rPr>
        <w:t xml:space="preserve">jelöletlen, nem </w:t>
      </w:r>
      <w:proofErr w:type="spellStart"/>
      <w:r>
        <w:rPr>
          <w:b/>
          <w:bCs/>
          <w:color w:val="212529"/>
          <w:sz w:val="24"/>
          <w:szCs w:val="24"/>
          <w:lang w:eastAsia="hu-HU"/>
        </w:rPr>
        <w:t>nyomonkövethető</w:t>
      </w:r>
      <w:proofErr w:type="spellEnd"/>
      <w:r>
        <w:rPr>
          <w:b/>
          <w:bCs/>
          <w:color w:val="212529"/>
          <w:sz w:val="24"/>
          <w:szCs w:val="24"/>
          <w:lang w:eastAsia="hu-HU"/>
        </w:rPr>
        <w:t xml:space="preserve"> </w:t>
      </w:r>
      <w:r w:rsidRPr="00987940">
        <w:rPr>
          <w:b/>
          <w:bCs/>
          <w:color w:val="212529"/>
          <w:sz w:val="24"/>
          <w:szCs w:val="24"/>
          <w:lang w:eastAsia="hu-HU"/>
        </w:rPr>
        <w:t>termékeket találtak az ellen</w:t>
      </w:r>
      <w:r>
        <w:rPr>
          <w:b/>
          <w:bCs/>
          <w:color w:val="212529"/>
          <w:sz w:val="24"/>
          <w:szCs w:val="24"/>
          <w:lang w:eastAsia="hu-HU"/>
        </w:rPr>
        <w:t>őrök. A szakemberek elrendelték az állatállomány forgalmi korlátozását és több mint 1700</w:t>
      </w:r>
      <w:r w:rsidRPr="00987940">
        <w:rPr>
          <w:b/>
          <w:bCs/>
          <w:color w:val="212529"/>
          <w:sz w:val="24"/>
          <w:szCs w:val="24"/>
          <w:lang w:eastAsia="hu-HU"/>
        </w:rPr>
        <w:t xml:space="preserve"> kg</w:t>
      </w:r>
      <w:r>
        <w:rPr>
          <w:b/>
          <w:bCs/>
          <w:color w:val="212529"/>
          <w:sz w:val="24"/>
          <w:szCs w:val="24"/>
          <w:lang w:eastAsia="hu-HU"/>
        </w:rPr>
        <w:t xml:space="preserve"> </w:t>
      </w:r>
      <w:r w:rsidRPr="00987940">
        <w:rPr>
          <w:b/>
          <w:bCs/>
          <w:color w:val="212529"/>
          <w:sz w:val="24"/>
          <w:szCs w:val="24"/>
          <w:lang w:eastAsia="hu-HU"/>
        </w:rPr>
        <w:t>élelmiszert vontak ki a forgalomból.</w:t>
      </w:r>
      <w:r>
        <w:rPr>
          <w:b/>
          <w:bCs/>
          <w:color w:val="212529"/>
          <w:sz w:val="24"/>
          <w:szCs w:val="24"/>
          <w:lang w:eastAsia="hu-HU"/>
        </w:rPr>
        <w:t xml:space="preserve"> A </w:t>
      </w:r>
      <w:r w:rsidRPr="00987940">
        <w:rPr>
          <w:b/>
          <w:bCs/>
          <w:color w:val="212529"/>
          <w:sz w:val="24"/>
          <w:szCs w:val="24"/>
          <w:lang w:eastAsia="hu-HU"/>
        </w:rPr>
        <w:t>hibák kijavításáig</w:t>
      </w:r>
      <w:r>
        <w:rPr>
          <w:b/>
          <w:bCs/>
          <w:color w:val="212529"/>
          <w:sz w:val="24"/>
          <w:szCs w:val="24"/>
          <w:lang w:eastAsia="hu-HU"/>
        </w:rPr>
        <w:t xml:space="preserve"> az ellenőrzött kistermelői tevékenységét is felfüggesztette a Nébih</w:t>
      </w:r>
      <w:r w:rsidRPr="00987940">
        <w:rPr>
          <w:b/>
          <w:bCs/>
          <w:color w:val="212529"/>
          <w:sz w:val="24"/>
          <w:szCs w:val="24"/>
          <w:lang w:eastAsia="hu-HU"/>
        </w:rPr>
        <w:t>.</w:t>
      </w:r>
    </w:p>
    <w:p w:rsidR="00D31F69" w:rsidRDefault="00D31F69" w:rsidP="00D31F69">
      <w:pPr>
        <w:shd w:val="clear" w:color="auto" w:fill="FFFFFF"/>
        <w:spacing w:after="150" w:line="240" w:lineRule="auto"/>
        <w:rPr>
          <w:iCs/>
          <w:color w:val="212529"/>
          <w:sz w:val="24"/>
          <w:szCs w:val="24"/>
          <w:lang w:eastAsia="hu-HU"/>
        </w:rPr>
      </w:pPr>
      <w:r>
        <w:rPr>
          <w:iCs/>
          <w:color w:val="212529"/>
          <w:sz w:val="24"/>
          <w:szCs w:val="24"/>
          <w:lang w:eastAsia="hu-HU"/>
        </w:rPr>
        <w:t>Súlyos higiénia</w:t>
      </w:r>
      <w:r w:rsidR="009F417D">
        <w:rPr>
          <w:iCs/>
          <w:color w:val="212529"/>
          <w:sz w:val="24"/>
          <w:szCs w:val="24"/>
          <w:lang w:eastAsia="hu-HU"/>
        </w:rPr>
        <w:t>i</w:t>
      </w:r>
      <w:r>
        <w:rPr>
          <w:iCs/>
          <w:color w:val="212529"/>
          <w:sz w:val="24"/>
          <w:szCs w:val="24"/>
          <w:lang w:eastAsia="hu-HU"/>
        </w:rPr>
        <w:t xml:space="preserve"> hiányosságokat és az állattartásra vonatkozó jogszabálysértéseket tártak fel a Nébih szakemberei egy békés megyei kistermelő ellenőrzése során.</w:t>
      </w:r>
    </w:p>
    <w:p w:rsidR="00D31F69" w:rsidRDefault="00D31F69" w:rsidP="00D31F69">
      <w:pPr>
        <w:shd w:val="clear" w:color="auto" w:fill="FFFFFF"/>
        <w:spacing w:after="150" w:line="240" w:lineRule="auto"/>
        <w:rPr>
          <w:color w:val="212529"/>
          <w:sz w:val="24"/>
          <w:szCs w:val="24"/>
          <w:lang w:eastAsia="hu-HU"/>
        </w:rPr>
      </w:pPr>
      <w:r>
        <w:rPr>
          <w:color w:val="212529"/>
          <w:sz w:val="24"/>
          <w:szCs w:val="24"/>
          <w:lang w:eastAsia="hu-HU"/>
        </w:rPr>
        <w:t>A vizsgál</w:t>
      </w:r>
      <w:r w:rsidR="009F417D">
        <w:rPr>
          <w:color w:val="212529"/>
          <w:sz w:val="24"/>
          <w:szCs w:val="24"/>
          <w:lang w:eastAsia="hu-HU"/>
        </w:rPr>
        <w:t>a</w:t>
      </w:r>
      <w:r>
        <w:rPr>
          <w:color w:val="212529"/>
          <w:sz w:val="24"/>
          <w:szCs w:val="24"/>
          <w:lang w:eastAsia="hu-HU"/>
        </w:rPr>
        <w:t>t helyén fellelt 68 sertés jelöletlen volt, az állattartó azok származását, állategészségügyi státuszát nem tudta igazolni. A kistermelő az állatállományról nem vezetett nyilvántartást, ahogy az állatokon végzett gyógykezeléseket és takarmányozásukat sem dokumentálta. A jogellenesen helyben vágott sertések esetében a kötelező húsvizsgálat szintén elmaradt.</w:t>
      </w:r>
    </w:p>
    <w:p w:rsidR="00D31F69" w:rsidRDefault="00D31F69" w:rsidP="00D31F69">
      <w:pPr>
        <w:shd w:val="clear" w:color="auto" w:fill="FFFFFF"/>
        <w:spacing w:after="150" w:line="240" w:lineRule="auto"/>
        <w:rPr>
          <w:sz w:val="24"/>
          <w:szCs w:val="24"/>
        </w:rPr>
      </w:pPr>
      <w:r>
        <w:rPr>
          <w:color w:val="212529"/>
          <w:sz w:val="24"/>
          <w:szCs w:val="24"/>
          <w:lang w:eastAsia="hu-HU"/>
        </w:rPr>
        <w:t xml:space="preserve">A </w:t>
      </w:r>
      <w:r w:rsidRPr="00E263FA">
        <w:rPr>
          <w:color w:val="212529"/>
          <w:sz w:val="24"/>
          <w:szCs w:val="24"/>
          <w:lang w:eastAsia="hu-HU"/>
        </w:rPr>
        <w:t>szennyezett, rendeletlen</w:t>
      </w:r>
      <w:r>
        <w:rPr>
          <w:color w:val="212529"/>
          <w:sz w:val="24"/>
          <w:szCs w:val="24"/>
          <w:lang w:eastAsia="hu-HU"/>
        </w:rPr>
        <w:t xml:space="preserve"> takarmánytároló </w:t>
      </w:r>
      <w:r w:rsidRPr="00E263FA">
        <w:rPr>
          <w:color w:val="212529"/>
          <w:sz w:val="24"/>
          <w:szCs w:val="24"/>
          <w:lang w:eastAsia="hu-HU"/>
        </w:rPr>
        <w:t>helyiség</w:t>
      </w:r>
      <w:r>
        <w:rPr>
          <w:color w:val="212529"/>
          <w:sz w:val="24"/>
          <w:szCs w:val="24"/>
          <w:lang w:eastAsia="hu-HU"/>
        </w:rPr>
        <w:t xml:space="preserve">ben </w:t>
      </w:r>
      <w:r w:rsidRPr="00E263FA">
        <w:rPr>
          <w:color w:val="212529"/>
          <w:sz w:val="24"/>
          <w:szCs w:val="24"/>
          <w:lang w:eastAsia="hu-HU"/>
        </w:rPr>
        <w:t xml:space="preserve">rágcsáló ürülék és patkányok </w:t>
      </w:r>
      <w:r>
        <w:rPr>
          <w:color w:val="212529"/>
          <w:sz w:val="24"/>
          <w:szCs w:val="24"/>
          <w:lang w:eastAsia="hu-HU"/>
        </w:rPr>
        <w:t>is voltak</w:t>
      </w:r>
      <w:r w:rsidRPr="00E263FA">
        <w:rPr>
          <w:color w:val="212529"/>
          <w:sz w:val="24"/>
          <w:szCs w:val="24"/>
          <w:lang w:eastAsia="hu-HU"/>
        </w:rPr>
        <w:t>.</w:t>
      </w:r>
      <w:r>
        <w:rPr>
          <w:color w:val="212529"/>
          <w:sz w:val="24"/>
          <w:szCs w:val="24"/>
          <w:lang w:eastAsia="hu-HU"/>
        </w:rPr>
        <w:t xml:space="preserve"> </w:t>
      </w:r>
      <w:r w:rsidRPr="00B61DC1">
        <w:rPr>
          <w:sz w:val="24"/>
          <w:szCs w:val="24"/>
        </w:rPr>
        <w:t>A</w:t>
      </w:r>
      <w:r>
        <w:rPr>
          <w:sz w:val="24"/>
          <w:szCs w:val="24"/>
        </w:rPr>
        <w:t xml:space="preserve">z ellenőrök </w:t>
      </w:r>
      <w:r w:rsidRPr="00B61DC1">
        <w:rPr>
          <w:sz w:val="24"/>
          <w:szCs w:val="24"/>
        </w:rPr>
        <w:t xml:space="preserve">a földön lévő zsákokban, </w:t>
      </w:r>
      <w:r>
        <w:rPr>
          <w:sz w:val="24"/>
          <w:szCs w:val="24"/>
        </w:rPr>
        <w:t xml:space="preserve">részben </w:t>
      </w:r>
      <w:r w:rsidRPr="00B61DC1">
        <w:rPr>
          <w:sz w:val="24"/>
          <w:szCs w:val="24"/>
        </w:rPr>
        <w:t xml:space="preserve">közvetlenül a </w:t>
      </w:r>
      <w:r>
        <w:rPr>
          <w:sz w:val="24"/>
          <w:szCs w:val="24"/>
        </w:rPr>
        <w:t>padlón,</w:t>
      </w:r>
      <w:r w:rsidRPr="00B61DC1">
        <w:rPr>
          <w:sz w:val="24"/>
          <w:szCs w:val="24"/>
        </w:rPr>
        <w:t xml:space="preserve"> nagy mennyiségű penészes pékáru</w:t>
      </w:r>
      <w:r>
        <w:rPr>
          <w:sz w:val="24"/>
          <w:szCs w:val="24"/>
        </w:rPr>
        <w:t>t is találtak.</w:t>
      </w:r>
    </w:p>
    <w:p w:rsidR="00D31F69" w:rsidRDefault="00D31F69" w:rsidP="00D31F69">
      <w:pPr>
        <w:shd w:val="clear" w:color="auto" w:fill="FFFFFF"/>
        <w:spacing w:after="150" w:line="240" w:lineRule="auto"/>
        <w:rPr>
          <w:i/>
          <w:iCs/>
          <w:color w:val="212529"/>
          <w:sz w:val="24"/>
          <w:szCs w:val="24"/>
          <w:lang w:eastAsia="hu-HU"/>
        </w:rPr>
      </w:pPr>
      <w:r>
        <w:rPr>
          <w:iCs/>
          <w:color w:val="212529"/>
          <w:sz w:val="24"/>
          <w:szCs w:val="24"/>
          <w:lang w:eastAsia="hu-HU"/>
        </w:rPr>
        <w:t xml:space="preserve">A biztonságos élelmiszer-előállítást garantáló előírásoknak az erre szolgáló létesítmény sem felelt meg. Többek között a gyártótér mennyezete, a munkaasztal és a helyiségben lévő gépek szennyezett voltak, a falakat és a mennyezetet borító gipszkarton burkolat több helyen sérült volt. </w:t>
      </w:r>
      <w:r w:rsidRPr="0046597A">
        <w:rPr>
          <w:iCs/>
          <w:color w:val="212529"/>
          <w:sz w:val="24"/>
          <w:szCs w:val="24"/>
          <w:lang w:eastAsia="hu-HU"/>
        </w:rPr>
        <w:t>Az alapanyagokat és késztermékeket több esetben alátét nélküli ládákban tárolták a padozaton.</w:t>
      </w:r>
      <w:r>
        <w:rPr>
          <w:iCs/>
          <w:color w:val="212529"/>
          <w:sz w:val="24"/>
          <w:szCs w:val="24"/>
          <w:lang w:eastAsia="hu-HU"/>
        </w:rPr>
        <w:t xml:space="preserve"> A zsírolvasztást az ellenőrzés idején az udvaron végezték, az alapanyagot és a készterméket a földön tárolták.</w:t>
      </w:r>
    </w:p>
    <w:p w:rsidR="00D31F69" w:rsidRDefault="00D31F69" w:rsidP="00D31F69">
      <w:pPr>
        <w:spacing w:after="0" w:line="240" w:lineRule="auto"/>
        <w:rPr>
          <w:sz w:val="24"/>
          <w:szCs w:val="24"/>
        </w:rPr>
      </w:pPr>
      <w:r w:rsidRPr="00D64E42">
        <w:rPr>
          <w:sz w:val="24"/>
          <w:szCs w:val="24"/>
        </w:rPr>
        <w:t>A Nébih a</w:t>
      </w:r>
      <w:r>
        <w:rPr>
          <w:sz w:val="24"/>
          <w:szCs w:val="24"/>
        </w:rPr>
        <w:t xml:space="preserve"> </w:t>
      </w:r>
      <w:r w:rsidRPr="00D64E42">
        <w:rPr>
          <w:sz w:val="24"/>
          <w:szCs w:val="24"/>
        </w:rPr>
        <w:t>súlyos</w:t>
      </w:r>
      <w:r>
        <w:rPr>
          <w:sz w:val="24"/>
          <w:szCs w:val="24"/>
        </w:rPr>
        <w:t xml:space="preserve"> járvány- és </w:t>
      </w:r>
      <w:r w:rsidRPr="00D64E42">
        <w:rPr>
          <w:sz w:val="24"/>
          <w:szCs w:val="24"/>
        </w:rPr>
        <w:t xml:space="preserve">élelmiszerbiztonsági kockázatot jelentő </w:t>
      </w:r>
      <w:r>
        <w:rPr>
          <w:sz w:val="24"/>
          <w:szCs w:val="24"/>
        </w:rPr>
        <w:t>körülmények</w:t>
      </w:r>
      <w:r w:rsidRPr="00D64E42">
        <w:rPr>
          <w:sz w:val="24"/>
          <w:szCs w:val="24"/>
        </w:rPr>
        <w:t xml:space="preserve"> miatt az</w:t>
      </w:r>
      <w:r>
        <w:rPr>
          <w:sz w:val="24"/>
          <w:szCs w:val="24"/>
        </w:rPr>
        <w:t xml:space="preserve"> állattartó telep valamennyi egyedére forgalmi korlátozást rendelt el, a kistermelői tevékenység végzését pedig – a hiányosságok kijavításáig – </w:t>
      </w:r>
      <w:r w:rsidRPr="00D64E42">
        <w:rPr>
          <w:sz w:val="24"/>
          <w:szCs w:val="24"/>
        </w:rPr>
        <w:t>azonnali hatállyal felf</w:t>
      </w:r>
      <w:r>
        <w:rPr>
          <w:sz w:val="24"/>
          <w:szCs w:val="24"/>
        </w:rPr>
        <w:t xml:space="preserve">üggesztette.  Fentieken túl a hatóság </w:t>
      </w:r>
      <w:r w:rsidRPr="00D64E42">
        <w:rPr>
          <w:sz w:val="24"/>
          <w:szCs w:val="24"/>
        </w:rPr>
        <w:t>azonnali hatállyal kivont</w:t>
      </w:r>
      <w:r>
        <w:rPr>
          <w:sz w:val="24"/>
          <w:szCs w:val="24"/>
        </w:rPr>
        <w:t xml:space="preserve"> a forgalomból 42 tétel, összesen 1701 kg </w:t>
      </w:r>
      <w:r w:rsidRPr="00D64E42">
        <w:rPr>
          <w:sz w:val="24"/>
          <w:szCs w:val="24"/>
        </w:rPr>
        <w:t xml:space="preserve">nem </w:t>
      </w:r>
      <w:proofErr w:type="spellStart"/>
      <w:r w:rsidRPr="00D64E42">
        <w:rPr>
          <w:sz w:val="24"/>
          <w:szCs w:val="24"/>
        </w:rPr>
        <w:t>nyomonkövethető</w:t>
      </w:r>
      <w:proofErr w:type="spellEnd"/>
      <w:r w:rsidRPr="00D64E42">
        <w:rPr>
          <w:sz w:val="24"/>
          <w:szCs w:val="24"/>
        </w:rPr>
        <w:t xml:space="preserve"> élelmiszert</w:t>
      </w:r>
      <w:r>
        <w:rPr>
          <w:sz w:val="24"/>
          <w:szCs w:val="24"/>
        </w:rPr>
        <w:t>.</w:t>
      </w:r>
      <w:r w:rsidRPr="00D64E42">
        <w:rPr>
          <w:sz w:val="24"/>
          <w:szCs w:val="24"/>
        </w:rPr>
        <w:t xml:space="preserve"> </w:t>
      </w:r>
    </w:p>
    <w:p w:rsidR="00D31F69" w:rsidRPr="009E0FF2" w:rsidRDefault="00D31F69" w:rsidP="00D31F69">
      <w:pPr>
        <w:spacing w:after="0" w:line="240" w:lineRule="auto"/>
        <w:rPr>
          <w:sz w:val="24"/>
          <w:szCs w:val="24"/>
          <w:highlight w:val="yellow"/>
        </w:rPr>
      </w:pPr>
    </w:p>
    <w:p w:rsidR="00D31F69" w:rsidRDefault="00D31F69" w:rsidP="00D31F69">
      <w:pPr>
        <w:spacing w:after="0" w:line="240" w:lineRule="auto"/>
        <w:rPr>
          <w:sz w:val="24"/>
          <w:szCs w:val="24"/>
        </w:rPr>
      </w:pPr>
      <w:r w:rsidRPr="008D049F">
        <w:rPr>
          <w:sz w:val="24"/>
          <w:szCs w:val="24"/>
        </w:rPr>
        <w:t>Az eljárás és a bírság megállapítása folyamatban van.</w:t>
      </w:r>
      <w:r w:rsidRPr="00213A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kistermelő a </w:t>
      </w:r>
      <w:r w:rsidRPr="00D64E42">
        <w:rPr>
          <w:sz w:val="24"/>
          <w:szCs w:val="24"/>
        </w:rPr>
        <w:t>kedvező eredményű helyszín</w:t>
      </w:r>
      <w:r>
        <w:rPr>
          <w:sz w:val="24"/>
          <w:szCs w:val="24"/>
        </w:rPr>
        <w:t>i, hatósági szemle után folytathatj</w:t>
      </w:r>
      <w:r w:rsidRPr="00D64E4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majd </w:t>
      </w:r>
      <w:r w:rsidRPr="00D64E42">
        <w:rPr>
          <w:sz w:val="24"/>
          <w:szCs w:val="24"/>
        </w:rPr>
        <w:t>tevékenységét.</w:t>
      </w:r>
    </w:p>
    <w:p w:rsidR="009F417D" w:rsidRPr="008D049F" w:rsidRDefault="009F417D" w:rsidP="00D31F69">
      <w:pPr>
        <w:spacing w:after="0" w:line="240" w:lineRule="auto"/>
        <w:rPr>
          <w:sz w:val="24"/>
          <w:szCs w:val="24"/>
        </w:rPr>
      </w:pPr>
    </w:p>
    <w:p w:rsidR="00D31F69" w:rsidRPr="008D049F" w:rsidRDefault="00D31F69" w:rsidP="00D31F69">
      <w:pPr>
        <w:spacing w:after="0" w:line="240" w:lineRule="auto"/>
        <w:rPr>
          <w:sz w:val="24"/>
          <w:szCs w:val="24"/>
        </w:rPr>
      </w:pPr>
      <w:r w:rsidRPr="008D049F">
        <w:rPr>
          <w:sz w:val="24"/>
          <w:szCs w:val="24"/>
        </w:rPr>
        <w:t xml:space="preserve">Az érintett </w:t>
      </w:r>
      <w:r>
        <w:rPr>
          <w:sz w:val="24"/>
          <w:szCs w:val="24"/>
        </w:rPr>
        <w:t xml:space="preserve">termelő és a visszahívással érintett élelmiszerek </w:t>
      </w:r>
      <w:r w:rsidRPr="008D049F">
        <w:rPr>
          <w:sz w:val="24"/>
          <w:szCs w:val="24"/>
        </w:rPr>
        <w:t>adatai megtalálhatóak a jogsértés listán</w:t>
      </w:r>
      <w:r>
        <w:rPr>
          <w:sz w:val="24"/>
          <w:szCs w:val="24"/>
        </w:rPr>
        <w:t xml:space="preserve">: </w:t>
      </w:r>
      <w:hyperlink r:id="rId11" w:history="1">
        <w:r w:rsidRPr="000A766F">
          <w:rPr>
            <w:rStyle w:val="Hiperhivatkozs"/>
            <w:sz w:val="24"/>
            <w:szCs w:val="24"/>
          </w:rPr>
          <w:t>https://portal.nebih.gov.hu/jogsertesek</w:t>
        </w:r>
      </w:hyperlink>
      <w:r>
        <w:rPr>
          <w:sz w:val="24"/>
          <w:szCs w:val="24"/>
        </w:rPr>
        <w:t xml:space="preserve"> </w:t>
      </w:r>
    </w:p>
    <w:p w:rsidR="00D31F69" w:rsidRPr="008D049F" w:rsidRDefault="00D31F69" w:rsidP="00D31F69">
      <w:pPr>
        <w:spacing w:after="0" w:line="240" w:lineRule="auto"/>
        <w:rPr>
          <w:sz w:val="24"/>
          <w:szCs w:val="24"/>
        </w:rPr>
      </w:pPr>
    </w:p>
    <w:p w:rsidR="009F417D" w:rsidRDefault="003614B4" w:rsidP="003614B4">
      <w:pPr>
        <w:spacing w:after="0" w:line="240" w:lineRule="auto"/>
        <w:rPr>
          <w:sz w:val="23"/>
          <w:szCs w:val="23"/>
        </w:rPr>
      </w:pPr>
      <w:r w:rsidRPr="003614B4">
        <w:rPr>
          <w:sz w:val="23"/>
          <w:szCs w:val="23"/>
        </w:rPr>
        <w:t>Az ellenőrzés során készült fénykép- és videofelvételek elérhetőek a Nébih honlapján</w:t>
      </w:r>
      <w:r w:rsidR="009F417D">
        <w:rPr>
          <w:sz w:val="23"/>
          <w:szCs w:val="23"/>
        </w:rPr>
        <w:t>:</w:t>
      </w:r>
    </w:p>
    <w:p w:rsidR="003614B4" w:rsidRDefault="009F417D" w:rsidP="003614B4">
      <w:pPr>
        <w:spacing w:after="0" w:line="240" w:lineRule="auto"/>
        <w:rPr>
          <w:sz w:val="23"/>
          <w:szCs w:val="23"/>
        </w:rPr>
      </w:pPr>
      <w:hyperlink r:id="rId12" w:history="1">
        <w:r w:rsidRPr="00191D81">
          <w:rPr>
            <w:rStyle w:val="Hiperhivatkozs"/>
            <w:sz w:val="23"/>
            <w:szCs w:val="23"/>
          </w:rPr>
          <w:t>https://portal.nebih.gov.hu/bekes-megyei-kistermelo-tevekenyseget-fuggesztette-fel-a-nebih</w:t>
        </w:r>
      </w:hyperlink>
      <w:r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D31F69" w:rsidRDefault="00D31F69" w:rsidP="003614B4">
      <w:pPr>
        <w:spacing w:after="0" w:line="240" w:lineRule="auto"/>
        <w:rPr>
          <w:sz w:val="23"/>
          <w:szCs w:val="23"/>
        </w:rPr>
      </w:pPr>
    </w:p>
    <w:p w:rsidR="00825C72" w:rsidRPr="003614B4" w:rsidRDefault="00825C72" w:rsidP="003614B4">
      <w:pPr>
        <w:spacing w:after="0" w:line="240" w:lineRule="auto"/>
        <w:rPr>
          <w:sz w:val="23"/>
          <w:szCs w:val="23"/>
        </w:rPr>
      </w:pPr>
    </w:p>
    <w:p w:rsidR="003614B4" w:rsidRPr="003614B4" w:rsidRDefault="00555F98" w:rsidP="003614B4">
      <w:pPr>
        <w:spacing w:after="0" w:line="240" w:lineRule="auto"/>
        <w:rPr>
          <w:sz w:val="23"/>
          <w:szCs w:val="23"/>
        </w:rPr>
      </w:pPr>
      <w:r w:rsidRPr="003614B4">
        <w:rPr>
          <w:sz w:val="23"/>
          <w:szCs w:val="23"/>
        </w:rPr>
        <w:t xml:space="preserve">2022. </w:t>
      </w:r>
      <w:r w:rsidR="00D31F69">
        <w:rPr>
          <w:sz w:val="23"/>
          <w:szCs w:val="23"/>
        </w:rPr>
        <w:t>június 29</w:t>
      </w:r>
      <w:r w:rsidRPr="003614B4">
        <w:rPr>
          <w:sz w:val="23"/>
          <w:szCs w:val="23"/>
        </w:rPr>
        <w:t>.</w:t>
      </w:r>
      <w:r w:rsidR="003614B4" w:rsidRPr="003614B4">
        <w:rPr>
          <w:sz w:val="23"/>
          <w:szCs w:val="23"/>
        </w:rPr>
        <w:tab/>
      </w:r>
      <w:r w:rsidR="003614B4" w:rsidRPr="003614B4">
        <w:rPr>
          <w:sz w:val="23"/>
          <w:szCs w:val="23"/>
        </w:rPr>
        <w:tab/>
      </w:r>
      <w:r w:rsidR="003614B4" w:rsidRPr="003614B4">
        <w:rPr>
          <w:sz w:val="23"/>
          <w:szCs w:val="23"/>
        </w:rPr>
        <w:tab/>
      </w:r>
      <w:r w:rsidR="003614B4" w:rsidRPr="003614B4">
        <w:rPr>
          <w:sz w:val="23"/>
          <w:szCs w:val="23"/>
        </w:rPr>
        <w:tab/>
      </w:r>
    </w:p>
    <w:p w:rsidR="008D2331" w:rsidRPr="003614B4" w:rsidRDefault="00555F98" w:rsidP="003614B4">
      <w:pPr>
        <w:spacing w:after="0" w:line="240" w:lineRule="auto"/>
        <w:jc w:val="right"/>
        <w:rPr>
          <w:sz w:val="23"/>
          <w:szCs w:val="23"/>
        </w:rPr>
      </w:pPr>
      <w:r w:rsidRPr="003614B4">
        <w:rPr>
          <w:sz w:val="23"/>
          <w:szCs w:val="23"/>
        </w:rPr>
        <w:t>Nemzeti Élelmiszerlánc-biztonsági Hivatal</w:t>
      </w:r>
    </w:p>
    <w:sectPr w:rsidR="008D2331" w:rsidRPr="003614B4" w:rsidSect="00E572BC">
      <w:headerReference w:type="default" r:id="rId13"/>
      <w:headerReference w:type="first" r:id="rId14"/>
      <w:footerReference w:type="first" r:id="rId15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B8E" w:rsidRDefault="002D4B8E" w:rsidP="00D37AC1">
      <w:pPr>
        <w:spacing w:after="0" w:line="240" w:lineRule="auto"/>
      </w:pPr>
      <w:r>
        <w:separator/>
      </w:r>
    </w:p>
  </w:endnote>
  <w:endnote w:type="continuationSeparator" w:id="0">
    <w:p w:rsidR="002D4B8E" w:rsidRDefault="002D4B8E" w:rsidP="00D37AC1">
      <w:pPr>
        <w:spacing w:after="0" w:line="240" w:lineRule="auto"/>
      </w:pPr>
      <w:r>
        <w:continuationSeparator/>
      </w:r>
    </w:p>
  </w:endnote>
  <w:endnote w:type="continuationNotice" w:id="1">
    <w:p w:rsidR="002D4B8E" w:rsidRDefault="002D4B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B8E" w:rsidRDefault="002D4B8E" w:rsidP="00D37AC1">
      <w:pPr>
        <w:spacing w:after="0" w:line="240" w:lineRule="auto"/>
      </w:pPr>
      <w:r>
        <w:separator/>
      </w:r>
    </w:p>
  </w:footnote>
  <w:footnote w:type="continuationSeparator" w:id="0">
    <w:p w:rsidR="002D4B8E" w:rsidRDefault="002D4B8E" w:rsidP="00D37AC1">
      <w:pPr>
        <w:spacing w:after="0" w:line="240" w:lineRule="auto"/>
      </w:pPr>
      <w:r>
        <w:continuationSeparator/>
      </w:r>
    </w:p>
  </w:footnote>
  <w:footnote w:type="continuationNotice" w:id="1">
    <w:p w:rsidR="002D4B8E" w:rsidRDefault="002D4B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98" w:rsidRDefault="00555F98">
    <w:pPr>
      <w:pStyle w:val="lfej"/>
    </w:pPr>
    <w:r w:rsidRPr="00555F98">
      <w:rPr>
        <w:noProof/>
        <w:lang w:eastAsia="hu-HU"/>
      </w:rPr>
      <w:drawing>
        <wp:inline distT="0" distB="0" distL="0" distR="0">
          <wp:extent cx="5760720" cy="573039"/>
          <wp:effectExtent l="19050" t="0" r="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3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8090A"/>
    <w:multiLevelType w:val="hybridMultilevel"/>
    <w:tmpl w:val="AACA74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E602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11"/>
  </w:num>
  <w:num w:numId="15">
    <w:abstractNumId w:val="7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2EE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38D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56C6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4B8E"/>
    <w:rsid w:val="002D66FF"/>
    <w:rsid w:val="002E2DD8"/>
    <w:rsid w:val="002E2F78"/>
    <w:rsid w:val="002E55C6"/>
    <w:rsid w:val="002E6585"/>
    <w:rsid w:val="002E77C5"/>
    <w:rsid w:val="002F001E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652A"/>
    <w:rsid w:val="003567BD"/>
    <w:rsid w:val="003614B4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AB7"/>
    <w:rsid w:val="003C7BDD"/>
    <w:rsid w:val="003D2DB0"/>
    <w:rsid w:val="003D5DAD"/>
    <w:rsid w:val="003D6ABE"/>
    <w:rsid w:val="003D6F19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0B56"/>
    <w:rsid w:val="00415DE0"/>
    <w:rsid w:val="00420162"/>
    <w:rsid w:val="00420A50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2C0A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1674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1C44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00BA"/>
    <w:rsid w:val="00711327"/>
    <w:rsid w:val="007125FB"/>
    <w:rsid w:val="00715E9F"/>
    <w:rsid w:val="007163C9"/>
    <w:rsid w:val="007218DA"/>
    <w:rsid w:val="00721C31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20F"/>
    <w:rsid w:val="007B7B75"/>
    <w:rsid w:val="007C10BD"/>
    <w:rsid w:val="007C1C62"/>
    <w:rsid w:val="007C2EBD"/>
    <w:rsid w:val="007C3669"/>
    <w:rsid w:val="007C459A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C72"/>
    <w:rsid w:val="00825D43"/>
    <w:rsid w:val="00826F28"/>
    <w:rsid w:val="00830934"/>
    <w:rsid w:val="00832669"/>
    <w:rsid w:val="0083346D"/>
    <w:rsid w:val="008346A3"/>
    <w:rsid w:val="008364D3"/>
    <w:rsid w:val="00843794"/>
    <w:rsid w:val="0086147B"/>
    <w:rsid w:val="0086259D"/>
    <w:rsid w:val="00864765"/>
    <w:rsid w:val="00865AAB"/>
    <w:rsid w:val="00865D2A"/>
    <w:rsid w:val="008660C5"/>
    <w:rsid w:val="00866A94"/>
    <w:rsid w:val="008715C5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417D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C1E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20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75E4"/>
    <w:rsid w:val="00B0272F"/>
    <w:rsid w:val="00B03739"/>
    <w:rsid w:val="00B03F92"/>
    <w:rsid w:val="00B046D7"/>
    <w:rsid w:val="00B04A52"/>
    <w:rsid w:val="00B058B3"/>
    <w:rsid w:val="00B060C5"/>
    <w:rsid w:val="00B07EF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05C2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284F"/>
    <w:rsid w:val="00B832EF"/>
    <w:rsid w:val="00B8416A"/>
    <w:rsid w:val="00B8437F"/>
    <w:rsid w:val="00B85FD5"/>
    <w:rsid w:val="00B91701"/>
    <w:rsid w:val="00B918DF"/>
    <w:rsid w:val="00BA054E"/>
    <w:rsid w:val="00BA17AA"/>
    <w:rsid w:val="00BA2EA7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1F69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319"/>
    <w:rsid w:val="00EB1A3F"/>
    <w:rsid w:val="00EB3992"/>
    <w:rsid w:val="00EB3C01"/>
    <w:rsid w:val="00EB4B7E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563B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2BF9396B"/>
  <w15:docId w15:val="{673575B3-47CE-4E63-B911-422295E6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customStyle="1" w:styleId="A1">
    <w:name w:val="A1"/>
    <w:uiPriority w:val="99"/>
    <w:rsid w:val="00F2563B"/>
    <w:rPr>
      <w:b/>
      <w:bCs/>
      <w:i/>
      <w:iCs/>
      <w:color w:val="000000"/>
      <w:sz w:val="16"/>
      <w:szCs w:val="16"/>
    </w:rPr>
  </w:style>
  <w:style w:type="character" w:customStyle="1" w:styleId="A2">
    <w:name w:val="A2"/>
    <w:uiPriority w:val="99"/>
    <w:rsid w:val="00F2563B"/>
    <w:rPr>
      <w:rFonts w:ascii="Calibri Light" w:hAnsi="Calibri Light" w:cs="Calibri Light"/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F2563B"/>
    <w:pPr>
      <w:widowControl/>
      <w:spacing w:line="241" w:lineRule="atLeast"/>
      <w:jc w:val="left"/>
      <w:textAlignment w:val="auto"/>
    </w:pPr>
    <w:rPr>
      <w:rFonts w:ascii="Calibri" w:eastAsia="Calibri" w:hAnsi="Calibri" w:cs="Calibri"/>
      <w:color w:val="auto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836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nebih.gov.hu/bekes-megyei-kistermelo-tevekenyseget-fuggesztette-fel-a-nebi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jogsertese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80F3-DE30-4160-9865-EBE2479876EE}">
  <ds:schemaRefs>
    <ds:schemaRef ds:uri="http://schemas.microsoft.com/office/2006/documentManagement/types"/>
    <ds:schemaRef ds:uri="f1e43418-51b9-4e0d-8270-1d96a4c55ed3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91fd1d77-cbd7-43e5-b493-64bd350b8ad7"/>
  </ds:schemaRefs>
</ds:datastoreItem>
</file>

<file path=customXml/itemProps2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9C9BB5-DE50-4094-A8C2-C60EF436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2955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Holló Veronika</cp:lastModifiedBy>
  <cp:revision>4</cp:revision>
  <cp:lastPrinted>2016-04-27T06:26:00Z</cp:lastPrinted>
  <dcterms:created xsi:type="dcterms:W3CDTF">2022-06-28T12:36:00Z</dcterms:created>
  <dcterms:modified xsi:type="dcterms:W3CDTF">2022-06-28T12:38:00Z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