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6507F" w14:textId="38A3038A" w:rsidR="00934F19" w:rsidRPr="006E6F25" w:rsidRDefault="00073E04" w:rsidP="006E6F25">
      <w:pPr>
        <w:spacing w:after="0" w:line="240" w:lineRule="auto"/>
        <w:jc w:val="center"/>
        <w:rPr>
          <w:b/>
          <w:bCs/>
          <w:color w:val="212529"/>
          <w:sz w:val="28"/>
          <w:szCs w:val="28"/>
          <w:shd w:val="clear" w:color="auto" w:fill="FFFFFF"/>
        </w:rPr>
      </w:pPr>
      <w:r w:rsidRPr="006E6F25">
        <w:rPr>
          <w:b/>
          <w:bCs/>
          <w:color w:val="212529"/>
          <w:sz w:val="28"/>
          <w:szCs w:val="28"/>
          <w:shd w:val="clear" w:color="auto" w:fill="FFFFFF"/>
        </w:rPr>
        <w:t xml:space="preserve">26 üveges torma a Nébih húsvéti terméktesztjén </w:t>
      </w:r>
    </w:p>
    <w:p w14:paraId="6B4060FC" w14:textId="77777777" w:rsidR="00EA07FF" w:rsidRPr="006E6F25" w:rsidRDefault="00EA07FF" w:rsidP="006E6F25">
      <w:pPr>
        <w:spacing w:after="0" w:line="240" w:lineRule="auto"/>
        <w:jc w:val="center"/>
        <w:rPr>
          <w:b/>
          <w:bCs/>
          <w:color w:val="212529"/>
          <w:sz w:val="28"/>
          <w:szCs w:val="28"/>
          <w:shd w:val="clear" w:color="auto" w:fill="FFFFFF"/>
        </w:rPr>
      </w:pPr>
    </w:p>
    <w:p w14:paraId="0F932005" w14:textId="5F62E0AC" w:rsidR="00EA7526" w:rsidRPr="00CD4F4A" w:rsidRDefault="00073E04" w:rsidP="001D07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  <w:r w:rsidRPr="00CD4F4A">
        <w:rPr>
          <w:b/>
          <w:bCs/>
          <w:sz w:val="24"/>
          <w:szCs w:val="24"/>
          <w:shd w:val="clear" w:color="auto" w:fill="FFFFFF"/>
        </w:rPr>
        <w:t>26</w:t>
      </w:r>
      <w:r w:rsidR="00EA07FF" w:rsidRPr="00CD4F4A">
        <w:rPr>
          <w:b/>
          <w:bCs/>
          <w:sz w:val="24"/>
          <w:szCs w:val="24"/>
          <w:shd w:val="clear" w:color="auto" w:fill="FFFFFF"/>
        </w:rPr>
        <w:t xml:space="preserve"> üveges tormát vizsgált </w:t>
      </w:r>
      <w:r w:rsidR="001347A6" w:rsidRPr="00CD4F4A">
        <w:rPr>
          <w:b/>
          <w:bCs/>
          <w:sz w:val="24"/>
          <w:szCs w:val="24"/>
          <w:shd w:val="clear" w:color="auto" w:fill="FFFFFF"/>
        </w:rPr>
        <w:t xml:space="preserve">húsvéti terméktesztjén </w:t>
      </w:r>
      <w:r w:rsidR="00EA07FF" w:rsidRPr="00CD4F4A">
        <w:rPr>
          <w:b/>
          <w:bCs/>
          <w:sz w:val="24"/>
          <w:szCs w:val="24"/>
          <w:shd w:val="clear" w:color="auto" w:fill="FFFFFF"/>
        </w:rPr>
        <w:t xml:space="preserve">a Nemzeti Élelmiszerlánc-biztonsági Hivatal </w:t>
      </w:r>
      <w:r w:rsidR="00696655" w:rsidRPr="00CD4F4A">
        <w:rPr>
          <w:b/>
          <w:bCs/>
          <w:sz w:val="24"/>
          <w:szCs w:val="24"/>
          <w:shd w:val="clear" w:color="auto" w:fill="FFFFFF"/>
        </w:rPr>
        <w:t>(Nébih)</w:t>
      </w:r>
      <w:r w:rsidR="00EA07FF" w:rsidRPr="00CD4F4A">
        <w:rPr>
          <w:b/>
          <w:bCs/>
          <w:sz w:val="24"/>
          <w:szCs w:val="24"/>
          <w:shd w:val="clear" w:color="auto" w:fill="FFFFFF"/>
        </w:rPr>
        <w:t>. A</w:t>
      </w:r>
      <w:r w:rsidR="007049F9" w:rsidRPr="00CD4F4A">
        <w:rPr>
          <w:b/>
          <w:bCs/>
          <w:sz w:val="24"/>
          <w:szCs w:val="24"/>
          <w:shd w:val="clear" w:color="auto" w:fill="FFFFFF"/>
        </w:rPr>
        <w:t xml:space="preserve"> szezonális Szupermenta teszten</w:t>
      </w:r>
      <w:r w:rsidR="007049F9" w:rsidRPr="00CD4F4A" w:rsidDel="007049F9">
        <w:rPr>
          <w:b/>
          <w:bCs/>
          <w:sz w:val="24"/>
          <w:szCs w:val="24"/>
          <w:shd w:val="clear" w:color="auto" w:fill="FFFFFF"/>
        </w:rPr>
        <w:t xml:space="preserve"> </w:t>
      </w:r>
      <w:r w:rsidR="007049F9" w:rsidRPr="00CD4F4A">
        <w:rPr>
          <w:b/>
          <w:bCs/>
          <w:sz w:val="24"/>
          <w:szCs w:val="24"/>
          <w:shd w:val="clear" w:color="auto" w:fill="FFFFFF"/>
        </w:rPr>
        <w:t>a</w:t>
      </w:r>
      <w:r w:rsidR="00A91BF9">
        <w:rPr>
          <w:b/>
          <w:bCs/>
          <w:sz w:val="24"/>
          <w:szCs w:val="24"/>
          <w:shd w:val="clear" w:color="auto" w:fill="FFFFFF"/>
        </w:rPr>
        <w:t xml:space="preserve"> már</w:t>
      </w:r>
      <w:r w:rsidR="00696655" w:rsidRPr="00CD4F4A">
        <w:rPr>
          <w:b/>
          <w:bCs/>
          <w:sz w:val="24"/>
          <w:szCs w:val="24"/>
          <w:shd w:val="clear" w:color="auto" w:fill="FFFFFF"/>
        </w:rPr>
        <w:t xml:space="preserve"> megszokott, </w:t>
      </w:r>
      <w:r w:rsidR="001347A6" w:rsidRPr="00CD4F4A">
        <w:rPr>
          <w:b/>
          <w:bCs/>
          <w:sz w:val="24"/>
          <w:szCs w:val="24"/>
          <w:shd w:val="clear" w:color="auto" w:fill="FFFFFF"/>
        </w:rPr>
        <w:t xml:space="preserve">alapos </w:t>
      </w:r>
      <w:r w:rsidR="00EA07FF" w:rsidRPr="00CD4F4A">
        <w:rPr>
          <w:b/>
          <w:bCs/>
          <w:sz w:val="24"/>
          <w:szCs w:val="24"/>
          <w:shd w:val="clear" w:color="auto" w:fill="FFFFFF"/>
        </w:rPr>
        <w:t>vizsgálaton estek át</w:t>
      </w:r>
      <w:r w:rsidR="007049F9" w:rsidRPr="00CD4F4A">
        <w:rPr>
          <w:b/>
          <w:bCs/>
          <w:sz w:val="24"/>
          <w:szCs w:val="24"/>
          <w:shd w:val="clear" w:color="auto" w:fill="FFFFFF"/>
        </w:rPr>
        <w:t xml:space="preserve"> a termékek</w:t>
      </w:r>
      <w:r w:rsidR="00EA07FF" w:rsidRPr="00CD4F4A">
        <w:rPr>
          <w:b/>
          <w:bCs/>
          <w:sz w:val="24"/>
          <w:szCs w:val="24"/>
          <w:shd w:val="clear" w:color="auto" w:fill="FFFFFF"/>
        </w:rPr>
        <w:t xml:space="preserve">. </w:t>
      </w:r>
      <w:r w:rsidRPr="00CD4F4A">
        <w:rPr>
          <w:b/>
          <w:bCs/>
          <w:sz w:val="24"/>
          <w:szCs w:val="24"/>
          <w:shd w:val="clear" w:color="auto" w:fill="FFFFFF"/>
        </w:rPr>
        <w:t xml:space="preserve">15 </w:t>
      </w:r>
      <w:r w:rsidR="007049F9" w:rsidRPr="00CD4F4A">
        <w:rPr>
          <w:b/>
          <w:bCs/>
          <w:sz w:val="24"/>
          <w:szCs w:val="24"/>
          <w:shd w:val="clear" w:color="auto" w:fill="FFFFFF"/>
        </w:rPr>
        <w:t xml:space="preserve">torma esetében </w:t>
      </w:r>
      <w:r w:rsidR="00696655" w:rsidRPr="00CD4F4A">
        <w:rPr>
          <w:b/>
          <w:bCs/>
          <w:sz w:val="24"/>
          <w:szCs w:val="24"/>
          <w:shd w:val="clear" w:color="auto" w:fill="FFFFFF"/>
        </w:rPr>
        <w:t>jelölési hibák miatt indult hatósági eljárás</w:t>
      </w:r>
      <w:r w:rsidRPr="00CD4F4A">
        <w:rPr>
          <w:b/>
          <w:bCs/>
          <w:sz w:val="24"/>
          <w:szCs w:val="24"/>
          <w:shd w:val="clear" w:color="auto" w:fill="FFFFFF"/>
        </w:rPr>
        <w:t xml:space="preserve">. </w:t>
      </w:r>
    </w:p>
    <w:p w14:paraId="69EDC757" w14:textId="620556AE" w:rsidR="00073E04" w:rsidRPr="00CD4F4A" w:rsidRDefault="00073E04" w:rsidP="001D07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14:paraId="741D49F6" w14:textId="1AADED5A" w:rsidR="006E6F25" w:rsidRPr="00CD4F4A" w:rsidRDefault="0010624C" w:rsidP="001D0736">
      <w:pPr>
        <w:spacing w:after="0" w:line="240" w:lineRule="auto"/>
        <w:rPr>
          <w:sz w:val="24"/>
          <w:szCs w:val="24"/>
          <w:shd w:val="clear" w:color="auto" w:fill="FFFFFF"/>
        </w:rPr>
      </w:pPr>
      <w:r w:rsidRPr="00CD4F4A">
        <w:rPr>
          <w:sz w:val="24"/>
          <w:szCs w:val="24"/>
          <w:shd w:val="clear" w:color="auto" w:fill="FFFFFF"/>
        </w:rPr>
        <w:t>Hamarosan</w:t>
      </w:r>
      <w:r w:rsidR="00696655" w:rsidRPr="00CD4F4A">
        <w:rPr>
          <w:sz w:val="24"/>
          <w:szCs w:val="24"/>
          <w:shd w:val="clear" w:color="auto" w:fill="FFFFFF"/>
        </w:rPr>
        <w:t xml:space="preserve"> </w:t>
      </w:r>
      <w:r w:rsidRPr="00CD4F4A">
        <w:rPr>
          <w:sz w:val="24"/>
          <w:szCs w:val="24"/>
          <w:shd w:val="clear" w:color="auto" w:fill="FFFFFF"/>
        </w:rPr>
        <w:t>h</w:t>
      </w:r>
      <w:r w:rsidR="00073E04" w:rsidRPr="00CD4F4A">
        <w:rPr>
          <w:sz w:val="24"/>
          <w:szCs w:val="24"/>
          <w:shd w:val="clear" w:color="auto" w:fill="FFFFFF"/>
        </w:rPr>
        <w:t>úsvét, így egy</w:t>
      </w:r>
      <w:r w:rsidRPr="00CD4F4A">
        <w:rPr>
          <w:sz w:val="24"/>
          <w:szCs w:val="24"/>
          <w:shd w:val="clear" w:color="auto" w:fill="FFFFFF"/>
        </w:rPr>
        <w:t>, az ünnephez kapcsolódó</w:t>
      </w:r>
      <w:r w:rsidR="00073E04" w:rsidRPr="00CD4F4A">
        <w:rPr>
          <w:sz w:val="24"/>
          <w:szCs w:val="24"/>
          <w:shd w:val="clear" w:color="auto" w:fill="FFFFFF"/>
        </w:rPr>
        <w:t xml:space="preserve"> szezonális </w:t>
      </w:r>
      <w:r w:rsidRPr="00CD4F4A">
        <w:rPr>
          <w:sz w:val="24"/>
          <w:szCs w:val="24"/>
          <w:shd w:val="clear" w:color="auto" w:fill="FFFFFF"/>
        </w:rPr>
        <w:t xml:space="preserve">élelmiszert </w:t>
      </w:r>
      <w:r w:rsidR="00073E04" w:rsidRPr="00CD4F4A">
        <w:rPr>
          <w:sz w:val="24"/>
          <w:szCs w:val="24"/>
          <w:shd w:val="clear" w:color="auto" w:fill="FFFFFF"/>
        </w:rPr>
        <w:t xml:space="preserve">tesztelt a Szupermenta. A tavalyi </w:t>
      </w:r>
      <w:hyperlink r:id="rId7" w:history="1">
        <w:r w:rsidR="00073E04" w:rsidRPr="00CE62D5">
          <w:rPr>
            <w:rStyle w:val="Hiperhivatkozs"/>
            <w:sz w:val="24"/>
            <w:szCs w:val="24"/>
            <w:u w:val="none"/>
            <w:shd w:val="clear" w:color="auto" w:fill="FFFFFF"/>
          </w:rPr>
          <w:t>sonkateszt</w:t>
        </w:r>
      </w:hyperlink>
      <w:r w:rsidR="00073E04" w:rsidRPr="00CE62D5">
        <w:rPr>
          <w:color w:val="212529"/>
          <w:sz w:val="24"/>
          <w:szCs w:val="24"/>
          <w:shd w:val="clear" w:color="auto" w:fill="FFFFFF"/>
        </w:rPr>
        <w:t xml:space="preserve"> </w:t>
      </w:r>
      <w:r w:rsidR="00073E04" w:rsidRPr="00CD4F4A">
        <w:rPr>
          <w:sz w:val="24"/>
          <w:szCs w:val="24"/>
          <w:shd w:val="clear" w:color="auto" w:fill="FFFFFF"/>
        </w:rPr>
        <w:t>után idén az üveges tormák</w:t>
      </w:r>
      <w:r w:rsidR="00696655" w:rsidRPr="00CD4F4A">
        <w:rPr>
          <w:sz w:val="24"/>
          <w:szCs w:val="24"/>
          <w:shd w:val="clear" w:color="auto" w:fill="FFFFFF"/>
        </w:rPr>
        <w:t>ra irányult a csapat</w:t>
      </w:r>
      <w:r w:rsidR="00F61B6D">
        <w:rPr>
          <w:sz w:val="24"/>
          <w:szCs w:val="24"/>
          <w:shd w:val="clear" w:color="auto" w:fill="FFFFFF"/>
        </w:rPr>
        <w:t xml:space="preserve"> </w:t>
      </w:r>
      <w:r w:rsidR="00696655" w:rsidRPr="00CD4F4A">
        <w:rPr>
          <w:sz w:val="24"/>
          <w:szCs w:val="24"/>
          <w:shd w:val="clear" w:color="auto" w:fill="FFFFFF"/>
        </w:rPr>
        <w:t>figyelme</w:t>
      </w:r>
      <w:r w:rsidR="00073E04" w:rsidRPr="00CD4F4A">
        <w:rPr>
          <w:sz w:val="24"/>
          <w:szCs w:val="24"/>
          <w:shd w:val="clear" w:color="auto" w:fill="FFFFFF"/>
        </w:rPr>
        <w:t xml:space="preserve">. </w:t>
      </w:r>
      <w:r w:rsidR="006E6F25" w:rsidRPr="00CD4F4A">
        <w:rPr>
          <w:sz w:val="24"/>
          <w:szCs w:val="24"/>
          <w:shd w:val="clear" w:color="auto" w:fill="FFFFFF"/>
        </w:rPr>
        <w:t xml:space="preserve">A vizsgált termékek közül </w:t>
      </w:r>
      <w:r w:rsidR="00696655" w:rsidRPr="00CD4F4A">
        <w:rPr>
          <w:sz w:val="24"/>
          <w:szCs w:val="24"/>
          <w:shd w:val="clear" w:color="auto" w:fill="FFFFFF"/>
        </w:rPr>
        <w:t xml:space="preserve">5 </w:t>
      </w:r>
      <w:r w:rsidR="006E6F25" w:rsidRPr="00CD4F4A">
        <w:rPr>
          <w:sz w:val="24"/>
          <w:szCs w:val="24"/>
          <w:shd w:val="clear" w:color="auto" w:fill="FFFFFF"/>
        </w:rPr>
        <w:t xml:space="preserve">lengyel előállítóktól származott, 21 </w:t>
      </w:r>
      <w:r w:rsidR="00B4790C" w:rsidRPr="00CD4F4A">
        <w:rPr>
          <w:sz w:val="24"/>
          <w:szCs w:val="24"/>
          <w:shd w:val="clear" w:color="auto" w:fill="FFFFFF"/>
        </w:rPr>
        <w:t>pedig</w:t>
      </w:r>
      <w:r w:rsidR="006E6F25" w:rsidRPr="00CD4F4A">
        <w:rPr>
          <w:sz w:val="24"/>
          <w:szCs w:val="24"/>
          <w:shd w:val="clear" w:color="auto" w:fill="FFFFFF"/>
        </w:rPr>
        <w:t xml:space="preserve"> magyar gyárt</w:t>
      </w:r>
      <w:r w:rsidR="00FA0DB4" w:rsidRPr="00CD4F4A">
        <w:rPr>
          <w:sz w:val="24"/>
          <w:szCs w:val="24"/>
          <w:shd w:val="clear" w:color="auto" w:fill="FFFFFF"/>
        </w:rPr>
        <w:t>ású volt</w:t>
      </w:r>
      <w:r w:rsidR="006E6F25" w:rsidRPr="00CD4F4A">
        <w:rPr>
          <w:sz w:val="24"/>
          <w:szCs w:val="24"/>
          <w:shd w:val="clear" w:color="auto" w:fill="FFFFFF"/>
        </w:rPr>
        <w:t xml:space="preserve">. </w:t>
      </w:r>
      <w:r w:rsidR="006E6F25" w:rsidRPr="00CD4F4A">
        <w:rPr>
          <w:sz w:val="24"/>
          <w:szCs w:val="24"/>
        </w:rPr>
        <w:t xml:space="preserve">A </w:t>
      </w:r>
      <w:r w:rsidR="00696655" w:rsidRPr="00CD4F4A">
        <w:rPr>
          <w:sz w:val="24"/>
          <w:szCs w:val="24"/>
        </w:rPr>
        <w:t xml:space="preserve">szakemberek elsősorban a </w:t>
      </w:r>
      <w:r w:rsidR="006E6F25" w:rsidRPr="00CD4F4A">
        <w:rPr>
          <w:sz w:val="24"/>
          <w:szCs w:val="24"/>
        </w:rPr>
        <w:t>kínálatban legnagyobb arányban jelenlévő</w:t>
      </w:r>
      <w:r w:rsidR="00696655" w:rsidRPr="00CD4F4A">
        <w:rPr>
          <w:sz w:val="24"/>
          <w:szCs w:val="24"/>
        </w:rPr>
        <w:t>,</w:t>
      </w:r>
      <w:r w:rsidR="006E6F25" w:rsidRPr="00CD4F4A">
        <w:rPr>
          <w:sz w:val="24"/>
          <w:szCs w:val="24"/>
        </w:rPr>
        <w:t xml:space="preserve"> </w:t>
      </w:r>
      <w:r w:rsidR="00AA64D8">
        <w:rPr>
          <w:sz w:val="24"/>
          <w:szCs w:val="24"/>
        </w:rPr>
        <w:t>speciális</w:t>
      </w:r>
      <w:r w:rsidR="00AA64D8" w:rsidRPr="00CD4F4A">
        <w:rPr>
          <w:sz w:val="24"/>
          <w:szCs w:val="24"/>
        </w:rPr>
        <w:t xml:space="preserve"> </w:t>
      </w:r>
      <w:r w:rsidR="006E6F25" w:rsidRPr="00CD4F4A">
        <w:rPr>
          <w:sz w:val="24"/>
          <w:szCs w:val="24"/>
        </w:rPr>
        <w:t xml:space="preserve">ízesítés nélküli termékeket vizsgálták, </w:t>
      </w:r>
      <w:r w:rsidR="00FE59C5">
        <w:rPr>
          <w:sz w:val="24"/>
          <w:szCs w:val="24"/>
        </w:rPr>
        <w:t>és</w:t>
      </w:r>
      <w:r w:rsidR="00FE59C5" w:rsidRPr="00CD4F4A">
        <w:rPr>
          <w:sz w:val="24"/>
          <w:szCs w:val="24"/>
        </w:rPr>
        <w:t xml:space="preserve"> </w:t>
      </w:r>
      <w:r w:rsidR="006E6F25" w:rsidRPr="00CD4F4A">
        <w:rPr>
          <w:sz w:val="24"/>
          <w:szCs w:val="24"/>
        </w:rPr>
        <w:t xml:space="preserve">természetesen a csípős tormák </w:t>
      </w:r>
      <w:r w:rsidRPr="00CD4F4A">
        <w:rPr>
          <w:sz w:val="24"/>
          <w:szCs w:val="24"/>
          <w:shd w:val="clear" w:color="auto" w:fill="FFFFFF"/>
        </w:rPr>
        <w:t xml:space="preserve">sem </w:t>
      </w:r>
      <w:r w:rsidR="006E6F25" w:rsidRPr="00CD4F4A">
        <w:rPr>
          <w:sz w:val="24"/>
          <w:szCs w:val="24"/>
          <w:shd w:val="clear" w:color="auto" w:fill="FFFFFF"/>
        </w:rPr>
        <w:t xml:space="preserve">maradhattak ki, így </w:t>
      </w:r>
      <w:r w:rsidR="00696655" w:rsidRPr="00CD4F4A">
        <w:rPr>
          <w:sz w:val="24"/>
          <w:szCs w:val="24"/>
          <w:shd w:val="clear" w:color="auto" w:fill="FFFFFF"/>
        </w:rPr>
        <w:t>8 üveg</w:t>
      </w:r>
      <w:r w:rsidR="00AA64D8" w:rsidRPr="00AA64D8">
        <w:rPr>
          <w:sz w:val="24"/>
          <w:szCs w:val="24"/>
        </w:rPr>
        <w:t xml:space="preserve"> </w:t>
      </w:r>
      <w:r w:rsidR="00AA64D8">
        <w:rPr>
          <w:sz w:val="24"/>
          <w:szCs w:val="24"/>
        </w:rPr>
        <w:t xml:space="preserve">képviselte </w:t>
      </w:r>
      <w:r w:rsidR="00AA64D8" w:rsidRPr="009573A9">
        <w:rPr>
          <w:sz w:val="24"/>
          <w:szCs w:val="24"/>
        </w:rPr>
        <w:t xml:space="preserve">a Szupermenta teszten </w:t>
      </w:r>
      <w:r w:rsidR="00AA64D8">
        <w:rPr>
          <w:sz w:val="24"/>
          <w:szCs w:val="24"/>
        </w:rPr>
        <w:t>ezt a változatot</w:t>
      </w:r>
      <w:r w:rsidR="00AA64D8" w:rsidRPr="009573A9">
        <w:rPr>
          <w:sz w:val="24"/>
          <w:szCs w:val="24"/>
        </w:rPr>
        <w:t xml:space="preserve">. </w:t>
      </w:r>
    </w:p>
    <w:p w14:paraId="7BCA66E9" w14:textId="77777777" w:rsidR="006E6F25" w:rsidRPr="00CD4F4A" w:rsidRDefault="006E6F25" w:rsidP="001D0736">
      <w:pPr>
        <w:spacing w:after="0" w:line="240" w:lineRule="auto"/>
        <w:rPr>
          <w:sz w:val="24"/>
          <w:szCs w:val="24"/>
          <w:shd w:val="clear" w:color="auto" w:fill="FFFFFF"/>
        </w:rPr>
      </w:pPr>
    </w:p>
    <w:p w14:paraId="314D26A6" w14:textId="1EC10C0E" w:rsidR="00B84818" w:rsidRPr="004515B3" w:rsidRDefault="006E6F25" w:rsidP="001D0736">
      <w:pPr>
        <w:spacing w:after="0" w:line="240" w:lineRule="auto"/>
        <w:rPr>
          <w:bCs/>
          <w:sz w:val="24"/>
          <w:szCs w:val="24"/>
        </w:rPr>
      </w:pPr>
      <w:r w:rsidRPr="00CD4F4A">
        <w:rPr>
          <w:sz w:val="24"/>
          <w:szCs w:val="24"/>
          <w:shd w:val="clear" w:color="auto" w:fill="FFFFFF"/>
        </w:rPr>
        <w:t>A termékeket</w:t>
      </w:r>
      <w:r w:rsidR="0010624C" w:rsidRPr="00CD4F4A">
        <w:rPr>
          <w:sz w:val="24"/>
          <w:szCs w:val="24"/>
          <w:shd w:val="clear" w:color="auto" w:fill="FFFFFF"/>
        </w:rPr>
        <w:t xml:space="preserve"> </w:t>
      </w:r>
      <w:r w:rsidR="0036094A" w:rsidRPr="00CD4F4A">
        <w:rPr>
          <w:sz w:val="24"/>
          <w:szCs w:val="24"/>
          <w:shd w:val="clear" w:color="auto" w:fill="FFFFFF"/>
        </w:rPr>
        <w:t xml:space="preserve">hagyományosan </w:t>
      </w:r>
      <w:r w:rsidRPr="00CD4F4A">
        <w:rPr>
          <w:sz w:val="24"/>
          <w:szCs w:val="24"/>
          <w:shd w:val="clear" w:color="auto" w:fill="FFFFFF"/>
        </w:rPr>
        <w:t>élelmiszerbiztonsági</w:t>
      </w:r>
      <w:r w:rsidR="00B4790C" w:rsidRPr="00CD4F4A">
        <w:rPr>
          <w:sz w:val="24"/>
          <w:szCs w:val="24"/>
          <w:shd w:val="clear" w:color="auto" w:fill="FFFFFF"/>
        </w:rPr>
        <w:t xml:space="preserve"> </w:t>
      </w:r>
      <w:r w:rsidRPr="00CD4F4A">
        <w:rPr>
          <w:sz w:val="24"/>
          <w:szCs w:val="24"/>
          <w:shd w:val="clear" w:color="auto" w:fill="FFFFFF"/>
        </w:rPr>
        <w:t xml:space="preserve">és </w:t>
      </w:r>
      <w:r w:rsidR="00B4790C" w:rsidRPr="00CD4F4A">
        <w:rPr>
          <w:sz w:val="24"/>
          <w:szCs w:val="24"/>
          <w:shd w:val="clear" w:color="auto" w:fill="FFFFFF"/>
        </w:rPr>
        <w:t>-</w:t>
      </w:r>
      <w:r w:rsidRPr="00CD4F4A">
        <w:rPr>
          <w:sz w:val="24"/>
          <w:szCs w:val="24"/>
          <w:shd w:val="clear" w:color="auto" w:fill="FFFFFF"/>
        </w:rPr>
        <w:t>minőségi</w:t>
      </w:r>
      <w:r w:rsidR="006B5485">
        <w:rPr>
          <w:sz w:val="24"/>
          <w:szCs w:val="24"/>
          <w:shd w:val="clear" w:color="auto" w:fill="FFFFFF"/>
        </w:rPr>
        <w:t xml:space="preserve"> </w:t>
      </w:r>
      <w:r w:rsidRPr="00CD4F4A">
        <w:rPr>
          <w:sz w:val="24"/>
          <w:szCs w:val="24"/>
          <w:shd w:val="clear" w:color="auto" w:fill="FFFFFF"/>
        </w:rPr>
        <w:t xml:space="preserve">vizsgálatoknak vetették alá </w:t>
      </w:r>
      <w:r w:rsidR="0010624C" w:rsidRPr="00CD4F4A">
        <w:rPr>
          <w:sz w:val="24"/>
          <w:szCs w:val="24"/>
          <w:shd w:val="clear" w:color="auto" w:fill="FFFFFF"/>
        </w:rPr>
        <w:t xml:space="preserve">a szakemberek </w:t>
      </w:r>
      <w:r w:rsidRPr="00CD4F4A">
        <w:rPr>
          <w:sz w:val="24"/>
          <w:szCs w:val="24"/>
          <w:shd w:val="clear" w:color="auto" w:fill="FFFFFF"/>
        </w:rPr>
        <w:t xml:space="preserve">a Nébih laboratóriumaiban. </w:t>
      </w:r>
      <w:r w:rsidR="006B5485">
        <w:rPr>
          <w:sz w:val="24"/>
          <w:szCs w:val="24"/>
          <w:shd w:val="clear" w:color="auto" w:fill="FFFFFF"/>
        </w:rPr>
        <w:t>Minden termék esetében</w:t>
      </w:r>
      <w:r w:rsidRPr="00CD4F4A">
        <w:rPr>
          <w:sz w:val="24"/>
          <w:szCs w:val="24"/>
          <w:shd w:val="clear" w:color="auto" w:fill="FFFFFF"/>
        </w:rPr>
        <w:t xml:space="preserve"> </w:t>
      </w:r>
      <w:r w:rsidR="0036094A" w:rsidRPr="00CD4F4A">
        <w:rPr>
          <w:sz w:val="24"/>
          <w:szCs w:val="24"/>
          <w:shd w:val="clear" w:color="auto" w:fill="FFFFFF"/>
        </w:rPr>
        <w:t xml:space="preserve">megvizsgálták azok </w:t>
      </w:r>
      <w:r w:rsidRPr="00CD4F4A">
        <w:rPr>
          <w:sz w:val="24"/>
          <w:szCs w:val="24"/>
          <w:shd w:val="clear" w:color="auto" w:fill="FFFFFF"/>
        </w:rPr>
        <w:t>ólom</w:t>
      </w:r>
      <w:r w:rsidR="0036094A" w:rsidRPr="00CD4F4A">
        <w:rPr>
          <w:sz w:val="24"/>
          <w:szCs w:val="24"/>
          <w:shd w:val="clear" w:color="auto" w:fill="FFFFFF"/>
        </w:rPr>
        <w:t xml:space="preserve">-, </w:t>
      </w:r>
      <w:r w:rsidRPr="00CD4F4A">
        <w:rPr>
          <w:sz w:val="24"/>
          <w:szCs w:val="24"/>
          <w:shd w:val="clear" w:color="auto" w:fill="FFFFFF"/>
        </w:rPr>
        <w:t>kadmium-, összes cukor és rosttartalm</w:t>
      </w:r>
      <w:r w:rsidR="0036094A" w:rsidRPr="00CD4F4A">
        <w:rPr>
          <w:sz w:val="24"/>
          <w:szCs w:val="24"/>
          <w:shd w:val="clear" w:color="auto" w:fill="FFFFFF"/>
        </w:rPr>
        <w:t>á</w:t>
      </w:r>
      <w:r w:rsidRPr="00CD4F4A">
        <w:rPr>
          <w:sz w:val="24"/>
          <w:szCs w:val="24"/>
          <w:shd w:val="clear" w:color="auto" w:fill="FFFFFF"/>
        </w:rPr>
        <w:t>t, továbbá a növényvédőszer</w:t>
      </w:r>
      <w:r w:rsidR="0036094A" w:rsidRPr="00CD4F4A">
        <w:rPr>
          <w:sz w:val="24"/>
          <w:szCs w:val="24"/>
          <w:shd w:val="clear" w:color="auto" w:fill="FFFFFF"/>
        </w:rPr>
        <w:t>-</w:t>
      </w:r>
      <w:r w:rsidRPr="00CD4F4A">
        <w:rPr>
          <w:sz w:val="24"/>
          <w:szCs w:val="24"/>
          <w:shd w:val="clear" w:color="auto" w:fill="FFFFFF"/>
        </w:rPr>
        <w:t xml:space="preserve">maradékok ellenőrzése </w:t>
      </w:r>
      <w:r w:rsidR="00115033">
        <w:rPr>
          <w:sz w:val="24"/>
          <w:szCs w:val="24"/>
          <w:shd w:val="clear" w:color="auto" w:fill="FFFFFF"/>
        </w:rPr>
        <w:t xml:space="preserve">és több </w:t>
      </w:r>
      <w:r w:rsidR="00F3551F">
        <w:rPr>
          <w:sz w:val="24"/>
          <w:szCs w:val="24"/>
          <w:shd w:val="clear" w:color="auto" w:fill="FFFFFF"/>
        </w:rPr>
        <w:t>tormánál</w:t>
      </w:r>
      <w:r w:rsidR="00115033">
        <w:rPr>
          <w:sz w:val="24"/>
          <w:szCs w:val="24"/>
          <w:shd w:val="clear" w:color="auto" w:fill="FFFFFF"/>
        </w:rPr>
        <w:t xml:space="preserve"> az allergének vizsgálata </w:t>
      </w:r>
      <w:r w:rsidRPr="00CD4F4A">
        <w:rPr>
          <w:sz w:val="24"/>
          <w:szCs w:val="24"/>
          <w:shd w:val="clear" w:color="auto" w:fill="FFFFFF"/>
        </w:rPr>
        <w:t xml:space="preserve">sem maradt el. </w:t>
      </w:r>
      <w:r w:rsidR="00B84818" w:rsidRPr="00CD4F4A">
        <w:rPr>
          <w:bCs/>
          <w:sz w:val="24"/>
          <w:szCs w:val="24"/>
        </w:rPr>
        <w:t>A termékek</w:t>
      </w:r>
      <w:r w:rsidR="006567BC">
        <w:rPr>
          <w:bCs/>
          <w:sz w:val="24"/>
          <w:szCs w:val="24"/>
        </w:rPr>
        <w:t xml:space="preserve"> tartósítószer (</w:t>
      </w:r>
      <w:r w:rsidR="006567BC" w:rsidRPr="00CD4F4A">
        <w:rPr>
          <w:bCs/>
          <w:sz w:val="24"/>
          <w:szCs w:val="24"/>
        </w:rPr>
        <w:t>szorbinsav</w:t>
      </w:r>
      <w:r w:rsidR="006567BC">
        <w:rPr>
          <w:bCs/>
          <w:sz w:val="24"/>
          <w:szCs w:val="24"/>
        </w:rPr>
        <w:t>) tartalmá</w:t>
      </w:r>
      <w:r w:rsidR="00773B83">
        <w:rPr>
          <w:bCs/>
          <w:sz w:val="24"/>
          <w:szCs w:val="24"/>
        </w:rPr>
        <w:t xml:space="preserve">nak vizsgálata </w:t>
      </w:r>
      <w:r w:rsidR="00D50598">
        <w:rPr>
          <w:bCs/>
          <w:sz w:val="24"/>
          <w:szCs w:val="24"/>
        </w:rPr>
        <w:t xml:space="preserve">ugyan </w:t>
      </w:r>
      <w:r w:rsidR="00773B83">
        <w:rPr>
          <w:bCs/>
          <w:sz w:val="24"/>
          <w:szCs w:val="24"/>
        </w:rPr>
        <w:t>még</w:t>
      </w:r>
      <w:r w:rsidR="006567BC">
        <w:rPr>
          <w:bCs/>
          <w:sz w:val="24"/>
          <w:szCs w:val="24"/>
        </w:rPr>
        <w:t xml:space="preserve"> </w:t>
      </w:r>
      <w:r w:rsidR="00B84818" w:rsidRPr="00CD4F4A">
        <w:rPr>
          <w:bCs/>
          <w:sz w:val="24"/>
          <w:szCs w:val="24"/>
        </w:rPr>
        <w:t>folyamatban van</w:t>
      </w:r>
      <w:r w:rsidR="00F3551F">
        <w:rPr>
          <w:bCs/>
          <w:sz w:val="24"/>
          <w:szCs w:val="24"/>
        </w:rPr>
        <w:t xml:space="preserve">, </w:t>
      </w:r>
      <w:r w:rsidR="00D50598">
        <w:rPr>
          <w:bCs/>
          <w:sz w:val="24"/>
          <w:szCs w:val="24"/>
        </w:rPr>
        <w:t xml:space="preserve">de </w:t>
      </w:r>
      <w:r w:rsidR="00F3551F">
        <w:rPr>
          <w:bCs/>
          <w:sz w:val="24"/>
          <w:szCs w:val="24"/>
        </w:rPr>
        <w:t>már az eddigiek</w:t>
      </w:r>
      <w:r w:rsidR="00B84818" w:rsidRPr="00CD4F4A">
        <w:rPr>
          <w:bCs/>
          <w:sz w:val="24"/>
          <w:szCs w:val="24"/>
        </w:rPr>
        <w:t xml:space="preserve"> </w:t>
      </w:r>
      <w:r w:rsidR="00F3551F">
        <w:rPr>
          <w:sz w:val="24"/>
          <w:szCs w:val="24"/>
          <w:shd w:val="clear" w:color="auto" w:fill="FFFFFF"/>
        </w:rPr>
        <w:t>alapján is elmondhatjuk: élelmiszerbiztonsági szempontból minden rendben a tormákkal.</w:t>
      </w:r>
    </w:p>
    <w:p w14:paraId="520DA8A1" w14:textId="7563BF49" w:rsidR="006E6F25" w:rsidRPr="00CD4F4A" w:rsidRDefault="006E6F25" w:rsidP="001D0736">
      <w:pPr>
        <w:spacing w:after="0" w:line="240" w:lineRule="auto"/>
        <w:rPr>
          <w:sz w:val="24"/>
          <w:szCs w:val="24"/>
          <w:shd w:val="clear" w:color="auto" w:fill="FFFFFF"/>
        </w:rPr>
      </w:pPr>
    </w:p>
    <w:p w14:paraId="67B7CEDA" w14:textId="134D660B" w:rsidR="001D0736" w:rsidRPr="00941331" w:rsidRDefault="006E6F25" w:rsidP="00941331">
      <w:pPr>
        <w:spacing w:after="0" w:line="240" w:lineRule="auto"/>
        <w:rPr>
          <w:color w:val="000000"/>
          <w:sz w:val="24"/>
          <w:szCs w:val="24"/>
        </w:rPr>
      </w:pPr>
      <w:r w:rsidRPr="00CD4F4A">
        <w:rPr>
          <w:sz w:val="24"/>
          <w:szCs w:val="24"/>
        </w:rPr>
        <w:t>A termékek jelölésvizsgálat</w:t>
      </w:r>
      <w:r w:rsidR="00B84818" w:rsidRPr="00CD4F4A">
        <w:rPr>
          <w:sz w:val="24"/>
          <w:szCs w:val="24"/>
        </w:rPr>
        <w:t>a</w:t>
      </w:r>
      <w:r w:rsidR="00D75DA5">
        <w:rPr>
          <w:sz w:val="24"/>
          <w:szCs w:val="24"/>
        </w:rPr>
        <w:t xml:space="preserve"> </w:t>
      </w:r>
      <w:r w:rsidRPr="00CD4F4A">
        <w:rPr>
          <w:sz w:val="24"/>
          <w:szCs w:val="24"/>
        </w:rPr>
        <w:t>során</w:t>
      </w:r>
      <w:r w:rsidR="00B84818" w:rsidRPr="00CD4F4A">
        <w:rPr>
          <w:sz w:val="24"/>
          <w:szCs w:val="24"/>
        </w:rPr>
        <w:t xml:space="preserve"> </w:t>
      </w:r>
      <w:r w:rsidR="00D75DA5">
        <w:rPr>
          <w:sz w:val="24"/>
          <w:szCs w:val="24"/>
        </w:rPr>
        <w:t>azonban</w:t>
      </w:r>
      <w:r w:rsidR="00D75DA5" w:rsidRPr="00CD4F4A">
        <w:rPr>
          <w:sz w:val="24"/>
          <w:szCs w:val="24"/>
        </w:rPr>
        <w:t xml:space="preserve"> </w:t>
      </w:r>
      <w:r w:rsidRPr="00CD4F4A">
        <w:rPr>
          <w:sz w:val="24"/>
          <w:szCs w:val="24"/>
        </w:rPr>
        <w:t xml:space="preserve">számos problémával találkoztak a hatósági felügyelők. Gond volt többek között </w:t>
      </w:r>
      <w:r w:rsidR="00B84818" w:rsidRPr="00CD4F4A">
        <w:rPr>
          <w:sz w:val="24"/>
          <w:szCs w:val="24"/>
        </w:rPr>
        <w:t xml:space="preserve">a </w:t>
      </w:r>
      <w:r w:rsidRPr="00CD4F4A">
        <w:rPr>
          <w:sz w:val="24"/>
          <w:szCs w:val="24"/>
        </w:rPr>
        <w:t>megkülönböztető jelölésekkel</w:t>
      </w:r>
      <w:r w:rsidR="00B42272" w:rsidRPr="00CD4F4A">
        <w:rPr>
          <w:sz w:val="24"/>
          <w:szCs w:val="24"/>
        </w:rPr>
        <w:t xml:space="preserve">, </w:t>
      </w:r>
      <w:r w:rsidR="00B84818" w:rsidRPr="00CD4F4A">
        <w:rPr>
          <w:sz w:val="24"/>
          <w:szCs w:val="24"/>
        </w:rPr>
        <w:t xml:space="preserve">valamint </w:t>
      </w:r>
      <w:r w:rsidR="0010624C" w:rsidRPr="00CD4F4A">
        <w:rPr>
          <w:sz w:val="24"/>
          <w:szCs w:val="24"/>
        </w:rPr>
        <w:t xml:space="preserve">az összetevők </w:t>
      </w:r>
      <w:r w:rsidRPr="00CD4F4A">
        <w:rPr>
          <w:sz w:val="24"/>
          <w:szCs w:val="24"/>
        </w:rPr>
        <w:t xml:space="preserve">és </w:t>
      </w:r>
      <w:r w:rsidR="00B42272" w:rsidRPr="00CD4F4A">
        <w:rPr>
          <w:sz w:val="24"/>
          <w:szCs w:val="24"/>
        </w:rPr>
        <w:t xml:space="preserve">a </w:t>
      </w:r>
      <w:r w:rsidRPr="00CD4F4A">
        <w:rPr>
          <w:sz w:val="24"/>
          <w:szCs w:val="24"/>
        </w:rPr>
        <w:t xml:space="preserve">tápérték </w:t>
      </w:r>
      <w:r w:rsidR="00D50598">
        <w:rPr>
          <w:sz w:val="24"/>
          <w:szCs w:val="24"/>
        </w:rPr>
        <w:t>feltüntetésével</w:t>
      </w:r>
      <w:r w:rsidR="00D50598" w:rsidRPr="00CD4F4A">
        <w:rPr>
          <w:sz w:val="24"/>
          <w:szCs w:val="24"/>
        </w:rPr>
        <w:t xml:space="preserve"> </w:t>
      </w:r>
      <w:r w:rsidRPr="00CD4F4A">
        <w:rPr>
          <w:sz w:val="24"/>
          <w:szCs w:val="24"/>
        </w:rPr>
        <w:t xml:space="preserve">is. </w:t>
      </w:r>
      <w:r w:rsidR="00115033">
        <w:rPr>
          <w:sz w:val="24"/>
          <w:szCs w:val="24"/>
        </w:rPr>
        <w:t>A jelölési hibák</w:t>
      </w:r>
      <w:r w:rsidR="00B84818" w:rsidRPr="00CD4F4A">
        <w:rPr>
          <w:sz w:val="24"/>
          <w:szCs w:val="24"/>
        </w:rPr>
        <w:t xml:space="preserve"> miatt </w:t>
      </w:r>
      <w:r w:rsidR="001D0736" w:rsidRPr="00CD4F4A">
        <w:rPr>
          <w:sz w:val="24"/>
          <w:szCs w:val="24"/>
        </w:rPr>
        <w:t>15 termék esetében hatósági eljárás indult</w:t>
      </w:r>
      <w:r w:rsidR="00B4790C" w:rsidRPr="00CD4F4A">
        <w:rPr>
          <w:sz w:val="24"/>
          <w:szCs w:val="24"/>
        </w:rPr>
        <w:t xml:space="preserve">, </w:t>
      </w:r>
      <w:r w:rsidR="00773B83">
        <w:rPr>
          <w:sz w:val="24"/>
          <w:szCs w:val="24"/>
        </w:rPr>
        <w:t>a</w:t>
      </w:r>
      <w:r w:rsidR="00B84818" w:rsidRPr="00CD4F4A">
        <w:rPr>
          <w:sz w:val="24"/>
          <w:szCs w:val="24"/>
        </w:rPr>
        <w:t>mely</w:t>
      </w:r>
      <w:r w:rsidR="004C6939">
        <w:rPr>
          <w:sz w:val="24"/>
          <w:szCs w:val="24"/>
        </w:rPr>
        <w:t>ek</w:t>
      </w:r>
      <w:r w:rsidR="00773B83">
        <w:rPr>
          <w:sz w:val="24"/>
          <w:szCs w:val="24"/>
        </w:rPr>
        <w:t xml:space="preserve"> várhatóan</w:t>
      </w:r>
      <w:r w:rsidR="00B84818" w:rsidRPr="00CD4F4A">
        <w:rPr>
          <w:sz w:val="24"/>
          <w:szCs w:val="24"/>
        </w:rPr>
        <w:t xml:space="preserve"> összesen 600.000 forint értékű </w:t>
      </w:r>
      <w:r w:rsidR="00B4790C" w:rsidRPr="00CD4F4A">
        <w:rPr>
          <w:sz w:val="24"/>
          <w:szCs w:val="24"/>
        </w:rPr>
        <w:t>é</w:t>
      </w:r>
      <w:r w:rsidR="001D0736" w:rsidRPr="00CD4F4A">
        <w:rPr>
          <w:sz w:val="24"/>
          <w:szCs w:val="24"/>
        </w:rPr>
        <w:t xml:space="preserve">lelmiszer-ellenőrzési bírság </w:t>
      </w:r>
      <w:r w:rsidR="00B84818" w:rsidRPr="00CD4F4A">
        <w:rPr>
          <w:sz w:val="24"/>
          <w:szCs w:val="24"/>
        </w:rPr>
        <w:t>kiszabásával zárul</w:t>
      </w:r>
      <w:r w:rsidR="004C6939">
        <w:rPr>
          <w:sz w:val="24"/>
          <w:szCs w:val="24"/>
        </w:rPr>
        <w:t>nak.</w:t>
      </w:r>
      <w:r w:rsidR="00B84818" w:rsidRPr="00CD4F4A">
        <w:rPr>
          <w:sz w:val="24"/>
          <w:szCs w:val="24"/>
        </w:rPr>
        <w:t xml:space="preserve"> Emellett a</w:t>
      </w:r>
      <w:r w:rsidR="00BC2492" w:rsidRPr="00CD4F4A">
        <w:rPr>
          <w:sz w:val="24"/>
          <w:szCs w:val="24"/>
        </w:rPr>
        <w:t xml:space="preserve"> szakemberek</w:t>
      </w:r>
      <w:r w:rsidR="001D0736" w:rsidRPr="00CD4F4A">
        <w:rPr>
          <w:sz w:val="24"/>
          <w:szCs w:val="24"/>
        </w:rPr>
        <w:t xml:space="preserve"> kötelez</w:t>
      </w:r>
      <w:r w:rsidR="003C4EF8">
        <w:rPr>
          <w:sz w:val="24"/>
          <w:szCs w:val="24"/>
        </w:rPr>
        <w:t>ik</w:t>
      </w:r>
      <w:r w:rsidR="001D0736" w:rsidRPr="00CD4F4A">
        <w:rPr>
          <w:sz w:val="24"/>
          <w:szCs w:val="24"/>
        </w:rPr>
        <w:t xml:space="preserve"> az előállítókat </w:t>
      </w:r>
      <w:r w:rsidR="00B84818" w:rsidRPr="00CD4F4A">
        <w:rPr>
          <w:sz w:val="24"/>
          <w:szCs w:val="24"/>
        </w:rPr>
        <w:t xml:space="preserve">és </w:t>
      </w:r>
      <w:r w:rsidR="001D0736" w:rsidRPr="00CD4F4A">
        <w:rPr>
          <w:sz w:val="24"/>
          <w:szCs w:val="24"/>
        </w:rPr>
        <w:t>forgalmazókat a jogsértések megszüntetésére</w:t>
      </w:r>
      <w:r w:rsidR="00B84818" w:rsidRPr="00CD4F4A">
        <w:rPr>
          <w:sz w:val="24"/>
          <w:szCs w:val="24"/>
        </w:rPr>
        <w:t>,</w:t>
      </w:r>
      <w:r w:rsidR="001D0736" w:rsidRPr="00CD4F4A">
        <w:rPr>
          <w:sz w:val="24"/>
          <w:szCs w:val="24"/>
        </w:rPr>
        <w:t xml:space="preserve"> a jelölési hibák javítására. </w:t>
      </w:r>
    </w:p>
    <w:p w14:paraId="4429D91D" w14:textId="77777777" w:rsidR="001764A0" w:rsidRDefault="001764A0" w:rsidP="00941331">
      <w:pPr>
        <w:tabs>
          <w:tab w:val="left" w:pos="992"/>
        </w:tabs>
        <w:spacing w:after="0" w:line="240" w:lineRule="auto"/>
        <w:rPr>
          <w:sz w:val="24"/>
          <w:szCs w:val="24"/>
        </w:rPr>
      </w:pPr>
    </w:p>
    <w:p w14:paraId="26482065" w14:textId="6769674A" w:rsidR="00EA7526" w:rsidRPr="00CD4F4A" w:rsidRDefault="006A5E63" w:rsidP="001D0736">
      <w:pPr>
        <w:spacing w:after="0" w:line="240" w:lineRule="auto"/>
        <w:rPr>
          <w:sz w:val="24"/>
          <w:szCs w:val="24"/>
          <w:shd w:val="clear" w:color="auto" w:fill="FFFFFF"/>
        </w:rPr>
      </w:pPr>
      <w:r w:rsidRPr="00CD4F4A">
        <w:rPr>
          <w:sz w:val="24"/>
          <w:szCs w:val="24"/>
        </w:rPr>
        <w:t xml:space="preserve">A jelölési hibák </w:t>
      </w:r>
      <w:r w:rsidR="00CD4F4A" w:rsidRPr="00CD4F4A">
        <w:rPr>
          <w:sz w:val="24"/>
          <w:szCs w:val="24"/>
        </w:rPr>
        <w:t xml:space="preserve">közül különösen érdekes az egyik helyszíni </w:t>
      </w:r>
      <w:r w:rsidR="00CE61F7">
        <w:rPr>
          <w:sz w:val="24"/>
          <w:szCs w:val="24"/>
        </w:rPr>
        <w:t xml:space="preserve">vizsgálat </w:t>
      </w:r>
      <w:r w:rsidR="00CD4F4A" w:rsidRPr="00CD4F4A">
        <w:rPr>
          <w:sz w:val="24"/>
          <w:szCs w:val="24"/>
        </w:rPr>
        <w:t xml:space="preserve">során feltárt eset. </w:t>
      </w:r>
      <w:r w:rsidR="0010624C" w:rsidRPr="00CD4F4A">
        <w:rPr>
          <w:sz w:val="24"/>
          <w:szCs w:val="24"/>
        </w:rPr>
        <w:t xml:space="preserve">A vizsgált 26-ból </w:t>
      </w:r>
      <w:r w:rsidR="001D0736" w:rsidRPr="00CD4F4A">
        <w:rPr>
          <w:sz w:val="24"/>
          <w:szCs w:val="24"/>
        </w:rPr>
        <w:t xml:space="preserve">18 </w:t>
      </w:r>
      <w:r w:rsidR="0088061C" w:rsidRPr="00CD4F4A">
        <w:rPr>
          <w:sz w:val="24"/>
          <w:szCs w:val="24"/>
        </w:rPr>
        <w:t xml:space="preserve">terméket </w:t>
      </w:r>
      <w:r w:rsidR="001D0736" w:rsidRPr="00CD4F4A">
        <w:rPr>
          <w:sz w:val="24"/>
          <w:szCs w:val="24"/>
        </w:rPr>
        <w:t>két hazai gyártó állított elő</w:t>
      </w:r>
      <w:r w:rsidR="0088061C" w:rsidRPr="00CD4F4A">
        <w:rPr>
          <w:sz w:val="24"/>
          <w:szCs w:val="24"/>
        </w:rPr>
        <w:t xml:space="preserve">, </w:t>
      </w:r>
      <w:r w:rsidR="00CD4F4A" w:rsidRPr="00CD4F4A">
        <w:rPr>
          <w:sz w:val="24"/>
          <w:szCs w:val="24"/>
        </w:rPr>
        <w:t xml:space="preserve">így </w:t>
      </w:r>
      <w:r w:rsidR="0088061C" w:rsidRPr="00CD4F4A">
        <w:rPr>
          <w:sz w:val="24"/>
          <w:szCs w:val="24"/>
        </w:rPr>
        <w:t>náluk</w:t>
      </w:r>
      <w:r w:rsidR="001D0736" w:rsidRPr="00CD4F4A">
        <w:rPr>
          <w:sz w:val="24"/>
          <w:szCs w:val="24"/>
        </w:rPr>
        <w:t xml:space="preserve"> a teszt kiegészítéseként helyszíni ellenőrzést is tartottak a </w:t>
      </w:r>
      <w:r w:rsidR="0010624C" w:rsidRPr="00CD4F4A">
        <w:rPr>
          <w:sz w:val="24"/>
          <w:szCs w:val="24"/>
        </w:rPr>
        <w:t xml:space="preserve">Nébih </w:t>
      </w:r>
      <w:r w:rsidR="001D0736" w:rsidRPr="00CD4F4A">
        <w:rPr>
          <w:sz w:val="24"/>
          <w:szCs w:val="24"/>
        </w:rPr>
        <w:t>hatósági felügyelő</w:t>
      </w:r>
      <w:r w:rsidR="0010624C" w:rsidRPr="00CD4F4A">
        <w:rPr>
          <w:sz w:val="24"/>
          <w:szCs w:val="24"/>
        </w:rPr>
        <w:t>i</w:t>
      </w:r>
      <w:r w:rsidR="001D0736" w:rsidRPr="00CD4F4A">
        <w:rPr>
          <w:sz w:val="24"/>
          <w:szCs w:val="24"/>
        </w:rPr>
        <w:t xml:space="preserve">. </w:t>
      </w:r>
      <w:r w:rsidR="001764A0">
        <w:rPr>
          <w:sz w:val="24"/>
          <w:szCs w:val="24"/>
        </w:rPr>
        <w:t>Az egyik</w:t>
      </w:r>
      <w:r w:rsidR="00A91BF9">
        <w:rPr>
          <w:sz w:val="24"/>
          <w:szCs w:val="24"/>
          <w:shd w:val="clear" w:color="auto" w:fill="FFFFFF"/>
        </w:rPr>
        <w:t xml:space="preserve"> </w:t>
      </w:r>
      <w:r w:rsidR="00980542">
        <w:rPr>
          <w:sz w:val="24"/>
          <w:szCs w:val="24"/>
          <w:shd w:val="clear" w:color="auto" w:fill="FFFFFF"/>
        </w:rPr>
        <w:t>előállító</w:t>
      </w:r>
      <w:r w:rsidR="00D50598">
        <w:rPr>
          <w:sz w:val="24"/>
          <w:szCs w:val="24"/>
          <w:shd w:val="clear" w:color="auto" w:fill="FFFFFF"/>
        </w:rPr>
        <w:t>nál</w:t>
      </w:r>
      <w:r w:rsidR="00A91BF9" w:rsidRPr="00A91BF9">
        <w:rPr>
          <w:sz w:val="24"/>
          <w:szCs w:val="24"/>
          <w:shd w:val="clear" w:color="auto" w:fill="FFFFFF"/>
        </w:rPr>
        <w:t xml:space="preserve"> </w:t>
      </w:r>
      <w:r w:rsidR="00980542">
        <w:rPr>
          <w:sz w:val="24"/>
          <w:szCs w:val="24"/>
          <w:shd w:val="clear" w:color="auto" w:fill="FFFFFF"/>
        </w:rPr>
        <w:t xml:space="preserve">szakembereink </w:t>
      </w:r>
      <w:r w:rsidR="00D50598">
        <w:rPr>
          <w:sz w:val="24"/>
          <w:szCs w:val="24"/>
          <w:shd w:val="clear" w:color="auto" w:fill="FFFFFF"/>
        </w:rPr>
        <w:t>feltárták</w:t>
      </w:r>
      <w:r w:rsidR="00A91BF9">
        <w:rPr>
          <w:sz w:val="24"/>
          <w:szCs w:val="24"/>
          <w:shd w:val="clear" w:color="auto" w:fill="FFFFFF"/>
        </w:rPr>
        <w:t xml:space="preserve">, hogy </w:t>
      </w:r>
      <w:r w:rsidR="00066A24">
        <w:rPr>
          <w:sz w:val="24"/>
          <w:szCs w:val="24"/>
          <w:shd w:val="clear" w:color="auto" w:fill="FFFFFF"/>
        </w:rPr>
        <w:t xml:space="preserve">az üzem </w:t>
      </w:r>
      <w:r w:rsidR="001D0736" w:rsidRPr="00CD4F4A">
        <w:rPr>
          <w:sz w:val="24"/>
          <w:szCs w:val="24"/>
          <w:shd w:val="clear" w:color="auto" w:fill="FFFFFF"/>
        </w:rPr>
        <w:t>adalékanyagokat, fűszerkivonatokat és egyéb dúsító összetevőket is tartalmazó</w:t>
      </w:r>
      <w:r w:rsidR="0088061C" w:rsidRPr="00CD4F4A">
        <w:rPr>
          <w:sz w:val="24"/>
          <w:szCs w:val="24"/>
          <w:shd w:val="clear" w:color="auto" w:fill="FFFFFF"/>
        </w:rPr>
        <w:t>,</w:t>
      </w:r>
      <w:r w:rsidR="001D0736" w:rsidRPr="00CD4F4A">
        <w:rPr>
          <w:sz w:val="24"/>
          <w:szCs w:val="24"/>
          <w:shd w:val="clear" w:color="auto" w:fill="FFFFFF"/>
        </w:rPr>
        <w:t xml:space="preserve"> </w:t>
      </w:r>
      <w:r w:rsidR="00B54AC2" w:rsidRPr="00CD4F4A">
        <w:rPr>
          <w:sz w:val="24"/>
          <w:szCs w:val="24"/>
          <w:shd w:val="clear" w:color="auto" w:fill="FFFFFF"/>
        </w:rPr>
        <w:t xml:space="preserve">ún. </w:t>
      </w:r>
      <w:r w:rsidR="001D0736" w:rsidRPr="00CD4F4A">
        <w:rPr>
          <w:sz w:val="24"/>
          <w:szCs w:val="24"/>
          <w:shd w:val="clear" w:color="auto" w:fill="FFFFFF"/>
        </w:rPr>
        <w:t xml:space="preserve">összetett anyagot használ a termékei gyártásához. </w:t>
      </w:r>
      <w:r w:rsidR="0088061C" w:rsidRPr="00CD4F4A">
        <w:rPr>
          <w:sz w:val="24"/>
          <w:szCs w:val="24"/>
          <w:shd w:val="clear" w:color="auto" w:fill="FFFFFF"/>
        </w:rPr>
        <w:t xml:space="preserve">Bár </w:t>
      </w:r>
      <w:r w:rsidR="001D0736" w:rsidRPr="00CD4F4A">
        <w:rPr>
          <w:sz w:val="24"/>
          <w:szCs w:val="24"/>
          <w:shd w:val="clear" w:color="auto" w:fill="FFFFFF"/>
        </w:rPr>
        <w:t xml:space="preserve">a keverék összetevői </w:t>
      </w:r>
      <w:r w:rsidR="0088061C" w:rsidRPr="00CD4F4A">
        <w:rPr>
          <w:sz w:val="24"/>
          <w:szCs w:val="24"/>
          <w:shd w:val="clear" w:color="auto" w:fill="FFFFFF"/>
        </w:rPr>
        <w:t>az idők folyamán</w:t>
      </w:r>
      <w:r w:rsidR="001D0736" w:rsidRPr="00CD4F4A">
        <w:rPr>
          <w:sz w:val="24"/>
          <w:szCs w:val="24"/>
          <w:shd w:val="clear" w:color="auto" w:fill="FFFFFF"/>
        </w:rPr>
        <w:t xml:space="preserve"> megváltoztak, </w:t>
      </w:r>
      <w:r w:rsidR="0088061C" w:rsidRPr="00CD4F4A">
        <w:rPr>
          <w:sz w:val="24"/>
          <w:szCs w:val="24"/>
          <w:shd w:val="clear" w:color="auto" w:fill="FFFFFF"/>
        </w:rPr>
        <w:t>ezeket</w:t>
      </w:r>
      <w:r w:rsidR="00615886" w:rsidRPr="00CD4F4A">
        <w:rPr>
          <w:sz w:val="24"/>
          <w:szCs w:val="24"/>
          <w:shd w:val="clear" w:color="auto" w:fill="FFFFFF"/>
        </w:rPr>
        <w:t xml:space="preserve"> hét </w:t>
      </w:r>
      <w:r w:rsidR="001D0736" w:rsidRPr="00CD4F4A">
        <w:rPr>
          <w:sz w:val="24"/>
          <w:szCs w:val="24"/>
          <w:shd w:val="clear" w:color="auto" w:fill="FFFFFF"/>
        </w:rPr>
        <w:t xml:space="preserve">termék jelölésén nem </w:t>
      </w:r>
      <w:r w:rsidR="0088061C" w:rsidRPr="00CD4F4A">
        <w:rPr>
          <w:sz w:val="24"/>
          <w:szCs w:val="24"/>
          <w:shd w:val="clear" w:color="auto" w:fill="FFFFFF"/>
        </w:rPr>
        <w:t>vezették át</w:t>
      </w:r>
      <w:r w:rsidR="00B54AC2" w:rsidRPr="00CD4F4A">
        <w:rPr>
          <w:sz w:val="24"/>
          <w:szCs w:val="24"/>
          <w:shd w:val="clear" w:color="auto" w:fill="FFFFFF"/>
        </w:rPr>
        <w:t xml:space="preserve">. Emiatt </w:t>
      </w:r>
      <w:r w:rsidR="00615886" w:rsidRPr="00CD4F4A">
        <w:rPr>
          <w:sz w:val="24"/>
          <w:szCs w:val="24"/>
          <w:shd w:val="clear" w:color="auto" w:fill="FFFFFF"/>
        </w:rPr>
        <w:t xml:space="preserve">a </w:t>
      </w:r>
      <w:r w:rsidR="001D0736" w:rsidRPr="00CD4F4A">
        <w:rPr>
          <w:sz w:val="24"/>
          <w:szCs w:val="24"/>
          <w:shd w:val="clear" w:color="auto" w:fill="FFFFFF"/>
        </w:rPr>
        <w:t xml:space="preserve">jelölés az összetevők tekintetében jogszabálysértő, </w:t>
      </w:r>
      <w:r w:rsidR="00CD4F4A" w:rsidRPr="00CD4F4A">
        <w:rPr>
          <w:sz w:val="24"/>
          <w:szCs w:val="24"/>
          <w:shd w:val="clear" w:color="auto" w:fill="FFFFFF"/>
        </w:rPr>
        <w:t xml:space="preserve">hisz </w:t>
      </w:r>
      <w:r w:rsidR="001D0736" w:rsidRPr="00CD4F4A">
        <w:rPr>
          <w:sz w:val="24"/>
          <w:szCs w:val="24"/>
        </w:rPr>
        <w:t xml:space="preserve">az </w:t>
      </w:r>
      <w:r w:rsidR="00C74537" w:rsidRPr="00CD4F4A">
        <w:rPr>
          <w:sz w:val="24"/>
          <w:szCs w:val="24"/>
        </w:rPr>
        <w:t>ún.</w:t>
      </w:r>
      <w:r w:rsidR="001D0736" w:rsidRPr="00CD4F4A">
        <w:rPr>
          <w:sz w:val="24"/>
          <w:szCs w:val="24"/>
        </w:rPr>
        <w:t xml:space="preserve"> összetett összetevőket </w:t>
      </w:r>
      <w:r w:rsidR="00C74537" w:rsidRPr="00CD4F4A">
        <w:rPr>
          <w:sz w:val="24"/>
          <w:szCs w:val="24"/>
        </w:rPr>
        <w:t xml:space="preserve">helytelenül </w:t>
      </w:r>
      <w:r w:rsidR="00066A24">
        <w:rPr>
          <w:sz w:val="24"/>
          <w:szCs w:val="24"/>
        </w:rPr>
        <w:t xml:space="preserve">és hiányosan </w:t>
      </w:r>
      <w:r w:rsidR="00C74537" w:rsidRPr="00CD4F4A">
        <w:rPr>
          <w:sz w:val="24"/>
          <w:szCs w:val="24"/>
        </w:rPr>
        <w:t>tartalmazza</w:t>
      </w:r>
      <w:r w:rsidR="001D0736" w:rsidRPr="00CD4F4A">
        <w:rPr>
          <w:sz w:val="24"/>
          <w:szCs w:val="24"/>
        </w:rPr>
        <w:t xml:space="preserve">, </w:t>
      </w:r>
      <w:r w:rsidR="00C74537" w:rsidRPr="00CD4F4A">
        <w:rPr>
          <w:sz w:val="24"/>
          <w:szCs w:val="24"/>
        </w:rPr>
        <w:t xml:space="preserve">vagyis </w:t>
      </w:r>
      <w:r w:rsidR="001D0736" w:rsidRPr="00CD4F4A">
        <w:rPr>
          <w:sz w:val="24"/>
          <w:szCs w:val="24"/>
        </w:rPr>
        <w:t xml:space="preserve">sérül a vásárlók valósághű tájékoztatása. </w:t>
      </w:r>
    </w:p>
    <w:p w14:paraId="482BD3A4" w14:textId="77777777" w:rsidR="00EA7526" w:rsidRPr="00CD4F4A" w:rsidRDefault="00EA7526" w:rsidP="001D0736">
      <w:pPr>
        <w:spacing w:after="0" w:line="240" w:lineRule="auto"/>
        <w:rPr>
          <w:sz w:val="24"/>
          <w:szCs w:val="24"/>
        </w:rPr>
      </w:pPr>
    </w:p>
    <w:p w14:paraId="359AE218" w14:textId="51AC7652" w:rsidR="00934F19" w:rsidRPr="00CD4F4A" w:rsidRDefault="00934F19" w:rsidP="00256520">
      <w:pPr>
        <w:spacing w:after="0" w:line="240" w:lineRule="auto"/>
        <w:rPr>
          <w:sz w:val="24"/>
          <w:szCs w:val="24"/>
        </w:rPr>
      </w:pPr>
      <w:r w:rsidRPr="00CD4F4A">
        <w:rPr>
          <w:sz w:val="24"/>
          <w:szCs w:val="24"/>
        </w:rPr>
        <w:t xml:space="preserve">A kedveltségi vizsgálaton ezúttal is szakértő és laikus kóstolók pontozták a termékeket. </w:t>
      </w:r>
      <w:r w:rsidR="00F913D7">
        <w:rPr>
          <w:sz w:val="24"/>
          <w:szCs w:val="24"/>
        </w:rPr>
        <w:t>Az élen a</w:t>
      </w:r>
      <w:r w:rsidR="000C0210">
        <w:rPr>
          <w:sz w:val="24"/>
          <w:szCs w:val="24"/>
        </w:rPr>
        <w:t>z</w:t>
      </w:r>
      <w:r w:rsidR="00B10EE0" w:rsidRPr="00CD4F4A">
        <w:rPr>
          <w:sz w:val="24"/>
          <w:szCs w:val="24"/>
        </w:rPr>
        <w:t xml:space="preserve"> </w:t>
      </w:r>
      <w:r w:rsidR="000C0210" w:rsidRPr="0054793A">
        <w:rPr>
          <w:i/>
          <w:iCs/>
          <w:sz w:val="24"/>
          <w:szCs w:val="24"/>
        </w:rPr>
        <w:t>Univer reszelt torma</w:t>
      </w:r>
      <w:r w:rsidR="000C0210" w:rsidRPr="00253ED9">
        <w:rPr>
          <w:sz w:val="24"/>
          <w:szCs w:val="24"/>
        </w:rPr>
        <w:t xml:space="preserve"> </w:t>
      </w:r>
      <w:r w:rsidR="00B10EE0" w:rsidRPr="00CD4F4A">
        <w:rPr>
          <w:sz w:val="24"/>
          <w:szCs w:val="24"/>
        </w:rPr>
        <w:t xml:space="preserve">végzett. A második helyezést a </w:t>
      </w:r>
      <w:r w:rsidR="000C0210" w:rsidRPr="0054793A">
        <w:rPr>
          <w:i/>
          <w:iCs/>
          <w:sz w:val="24"/>
          <w:szCs w:val="24"/>
        </w:rPr>
        <w:t>Grande reszelt torma</w:t>
      </w:r>
      <w:r w:rsidR="00B10EE0" w:rsidRPr="00CD4F4A">
        <w:rPr>
          <w:sz w:val="24"/>
          <w:szCs w:val="24"/>
        </w:rPr>
        <w:t xml:space="preserve"> </w:t>
      </w:r>
      <w:r w:rsidR="003F58A8" w:rsidRPr="00CD4F4A">
        <w:rPr>
          <w:sz w:val="24"/>
          <w:szCs w:val="24"/>
        </w:rPr>
        <w:t xml:space="preserve">érte </w:t>
      </w:r>
      <w:r w:rsidR="00B10EE0" w:rsidRPr="00CD4F4A">
        <w:rPr>
          <w:sz w:val="24"/>
          <w:szCs w:val="24"/>
        </w:rPr>
        <w:t xml:space="preserve">el, </w:t>
      </w:r>
      <w:r w:rsidR="003F58A8" w:rsidRPr="00CD4F4A">
        <w:rPr>
          <w:sz w:val="24"/>
          <w:szCs w:val="24"/>
        </w:rPr>
        <w:t>a</w:t>
      </w:r>
      <w:r w:rsidR="00B10EE0" w:rsidRPr="00CD4F4A">
        <w:rPr>
          <w:sz w:val="24"/>
          <w:szCs w:val="24"/>
        </w:rPr>
        <w:t xml:space="preserve"> harmadik </w:t>
      </w:r>
      <w:r w:rsidR="003F58A8" w:rsidRPr="00CD4F4A">
        <w:rPr>
          <w:sz w:val="24"/>
          <w:szCs w:val="24"/>
        </w:rPr>
        <w:t xml:space="preserve">pedig </w:t>
      </w:r>
      <w:r w:rsidR="00B10EE0" w:rsidRPr="00CD4F4A">
        <w:rPr>
          <w:sz w:val="24"/>
          <w:szCs w:val="24"/>
        </w:rPr>
        <w:t xml:space="preserve">a </w:t>
      </w:r>
      <w:r w:rsidR="000C0210" w:rsidRPr="0054793A">
        <w:rPr>
          <w:i/>
          <w:iCs/>
          <w:sz w:val="24"/>
          <w:szCs w:val="24"/>
        </w:rPr>
        <w:t>Czifra ecetes reszelt asztali</w:t>
      </w:r>
      <w:r w:rsidR="00683CBC">
        <w:rPr>
          <w:i/>
          <w:iCs/>
          <w:sz w:val="24"/>
          <w:szCs w:val="24"/>
        </w:rPr>
        <w:t>, csípős</w:t>
      </w:r>
      <w:r w:rsidR="000C0210" w:rsidRPr="0054793A">
        <w:rPr>
          <w:i/>
          <w:iCs/>
          <w:sz w:val="24"/>
          <w:szCs w:val="24"/>
        </w:rPr>
        <w:t xml:space="preserve"> torma</w:t>
      </w:r>
      <w:r w:rsidR="00B10EE0" w:rsidRPr="00CD4F4A">
        <w:rPr>
          <w:sz w:val="24"/>
          <w:szCs w:val="24"/>
        </w:rPr>
        <w:t xml:space="preserve"> </w:t>
      </w:r>
      <w:r w:rsidR="003F58A8" w:rsidRPr="00CD4F4A">
        <w:rPr>
          <w:sz w:val="24"/>
          <w:szCs w:val="24"/>
        </w:rPr>
        <w:t>lett.</w:t>
      </w:r>
    </w:p>
    <w:p w14:paraId="06DA9A91" w14:textId="77777777" w:rsidR="005E668B" w:rsidRDefault="005E668B" w:rsidP="001D0736">
      <w:pPr>
        <w:pStyle w:val="NormlWeb"/>
        <w:shd w:val="clear" w:color="auto" w:fill="FFFFFF"/>
        <w:spacing w:after="0" w:line="240" w:lineRule="auto"/>
      </w:pPr>
    </w:p>
    <w:p w14:paraId="66ED77CE" w14:textId="77777777" w:rsidR="00BA7BBC" w:rsidRDefault="00934F19" w:rsidP="001D0736">
      <w:pPr>
        <w:pStyle w:val="NormlWeb"/>
        <w:shd w:val="clear" w:color="auto" w:fill="FFFFFF"/>
        <w:spacing w:after="0" w:line="240" w:lineRule="auto"/>
      </w:pPr>
      <w:r w:rsidRPr="00CD4F4A">
        <w:t>További információk, érdekességek és a részletes vizsgálati eredmények elérhetők a Nébih Szupermenta termékteszt oldalán:</w:t>
      </w:r>
    </w:p>
    <w:p w14:paraId="6A586B57" w14:textId="4A468C24" w:rsidR="00934F19" w:rsidRDefault="00BA7BBC" w:rsidP="001D0736">
      <w:pPr>
        <w:pStyle w:val="NormlWeb"/>
        <w:shd w:val="clear" w:color="auto" w:fill="FFFFFF"/>
        <w:spacing w:after="0" w:line="240" w:lineRule="auto"/>
      </w:pPr>
      <w:hyperlink r:id="rId8" w:history="1">
        <w:r w:rsidRPr="001E6D47">
          <w:rPr>
            <w:rStyle w:val="Hiperhivatkozs"/>
          </w:rPr>
          <w:t>https://szupermenta.hu/az-uvegbol-a-husveti-asztalra-avagy-itt-a-szezonalis-uvegestormak-tesztje/</w:t>
        </w:r>
      </w:hyperlink>
    </w:p>
    <w:p w14:paraId="6CC18530" w14:textId="77777777" w:rsidR="00BA7BBC" w:rsidRPr="00CD4F4A" w:rsidRDefault="00BA7BBC" w:rsidP="001D0736">
      <w:pPr>
        <w:pStyle w:val="NormlWeb"/>
        <w:shd w:val="clear" w:color="auto" w:fill="FFFFFF"/>
        <w:spacing w:after="0" w:line="240" w:lineRule="auto"/>
      </w:pPr>
    </w:p>
    <w:p w14:paraId="5D1ADA7F" w14:textId="77777777" w:rsidR="00673DAE" w:rsidRPr="00CE62D5" w:rsidRDefault="00673DAE" w:rsidP="001D0736">
      <w:pPr>
        <w:pStyle w:val="NormlWeb"/>
        <w:spacing w:after="0" w:line="240" w:lineRule="auto"/>
      </w:pPr>
    </w:p>
    <w:p w14:paraId="6A3D1792" w14:textId="453BC38A" w:rsidR="002F21A7" w:rsidRPr="00CE62D5" w:rsidRDefault="00A679B5" w:rsidP="001D0736">
      <w:pPr>
        <w:spacing w:after="0" w:line="240" w:lineRule="auto"/>
        <w:rPr>
          <w:bCs/>
          <w:sz w:val="24"/>
          <w:szCs w:val="24"/>
        </w:rPr>
      </w:pPr>
      <w:r w:rsidRPr="00CE62D5">
        <w:rPr>
          <w:bCs/>
          <w:sz w:val="24"/>
          <w:szCs w:val="24"/>
        </w:rPr>
        <w:t>2021</w:t>
      </w:r>
      <w:r w:rsidR="002E7929" w:rsidRPr="00CE62D5">
        <w:rPr>
          <w:bCs/>
          <w:sz w:val="24"/>
          <w:szCs w:val="24"/>
        </w:rPr>
        <w:t xml:space="preserve">. </w:t>
      </w:r>
      <w:r w:rsidR="00692629" w:rsidRPr="00CE62D5">
        <w:rPr>
          <w:bCs/>
          <w:sz w:val="24"/>
          <w:szCs w:val="24"/>
        </w:rPr>
        <w:t>március</w:t>
      </w:r>
      <w:r w:rsidR="00934F19" w:rsidRPr="00CE62D5">
        <w:rPr>
          <w:bCs/>
          <w:sz w:val="24"/>
          <w:szCs w:val="24"/>
        </w:rPr>
        <w:t xml:space="preserve"> </w:t>
      </w:r>
      <w:r w:rsidR="001D0736" w:rsidRPr="00CE62D5">
        <w:rPr>
          <w:bCs/>
          <w:sz w:val="24"/>
          <w:szCs w:val="24"/>
        </w:rPr>
        <w:t>30</w:t>
      </w:r>
      <w:r w:rsidR="00934F19" w:rsidRPr="00CE62D5">
        <w:rPr>
          <w:bCs/>
          <w:sz w:val="24"/>
          <w:szCs w:val="24"/>
        </w:rPr>
        <w:t>.</w:t>
      </w:r>
    </w:p>
    <w:p w14:paraId="44BE2949" w14:textId="77777777" w:rsidR="00A25B9B" w:rsidRPr="006E6F25" w:rsidRDefault="004052AC" w:rsidP="006E6F25">
      <w:pPr>
        <w:spacing w:after="0" w:line="240" w:lineRule="auto"/>
        <w:rPr>
          <w:sz w:val="24"/>
          <w:szCs w:val="24"/>
        </w:rPr>
      </w:pPr>
      <w:r w:rsidRPr="006E6F25">
        <w:rPr>
          <w:bCs/>
          <w:sz w:val="24"/>
          <w:szCs w:val="24"/>
        </w:rPr>
        <w:tab/>
      </w:r>
      <w:r w:rsidRPr="006E6F25">
        <w:rPr>
          <w:bCs/>
          <w:sz w:val="24"/>
          <w:szCs w:val="24"/>
        </w:rPr>
        <w:tab/>
      </w:r>
      <w:r w:rsidRPr="006E6F25">
        <w:rPr>
          <w:bCs/>
          <w:sz w:val="24"/>
          <w:szCs w:val="24"/>
        </w:rPr>
        <w:tab/>
      </w:r>
      <w:r w:rsidRPr="006E6F25">
        <w:rPr>
          <w:bCs/>
          <w:sz w:val="24"/>
          <w:szCs w:val="24"/>
        </w:rPr>
        <w:tab/>
      </w:r>
      <w:r w:rsidRPr="006E6F25">
        <w:rPr>
          <w:bCs/>
          <w:sz w:val="24"/>
          <w:szCs w:val="24"/>
        </w:rPr>
        <w:tab/>
      </w:r>
      <w:r w:rsidRPr="006E6F25">
        <w:rPr>
          <w:bCs/>
          <w:sz w:val="24"/>
          <w:szCs w:val="24"/>
        </w:rPr>
        <w:tab/>
      </w:r>
      <w:r w:rsidR="00A679B5" w:rsidRPr="006E6F25">
        <w:rPr>
          <w:bCs/>
          <w:sz w:val="24"/>
          <w:szCs w:val="24"/>
        </w:rPr>
        <w:t xml:space="preserve">                                    </w:t>
      </w:r>
      <w:r w:rsidRPr="006E6F25">
        <w:rPr>
          <w:bCs/>
          <w:sz w:val="24"/>
          <w:szCs w:val="24"/>
        </w:rPr>
        <w:t>Nemzeti Élelmiszerlánc-biztonsági Hivatal</w:t>
      </w:r>
    </w:p>
    <w:sectPr w:rsidR="00A25B9B" w:rsidRPr="006E6F25" w:rsidSect="005E668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680" w:bottom="1418" w:left="680" w:header="142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9388F" w14:textId="77777777" w:rsidR="00435E99" w:rsidRDefault="00435E99" w:rsidP="004C1DB0">
      <w:pPr>
        <w:spacing w:after="0" w:line="240" w:lineRule="auto"/>
      </w:pPr>
      <w:r>
        <w:separator/>
      </w:r>
    </w:p>
  </w:endnote>
  <w:endnote w:type="continuationSeparator" w:id="0">
    <w:p w14:paraId="3ABB08EA" w14:textId="77777777" w:rsidR="00435E99" w:rsidRDefault="00435E99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9D20" w14:textId="77777777" w:rsidR="001F60E2" w:rsidRPr="0097453B" w:rsidRDefault="001F60E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686BAA44" w14:textId="77777777" w:rsidR="001F60E2" w:rsidRDefault="001F60E2">
    <w:pPr>
      <w:pStyle w:val="llb"/>
    </w:pPr>
  </w:p>
  <w:p w14:paraId="056FE426" w14:textId="77777777" w:rsidR="001F60E2" w:rsidRDefault="001F60E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F3A6A" w14:textId="77777777" w:rsidR="001F60E2" w:rsidRDefault="001F60E2" w:rsidP="00A25B9B">
    <w:pPr>
      <w:pStyle w:val="llb"/>
      <w:rPr>
        <w:sz w:val="16"/>
      </w:rPr>
    </w:pPr>
  </w:p>
  <w:p w14:paraId="6760B95D" w14:textId="77777777" w:rsidR="001F60E2" w:rsidRPr="00A25B9B" w:rsidRDefault="001F60E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04B42238" w14:textId="77777777" w:rsidR="001F60E2" w:rsidRDefault="001F60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B9612" w14:textId="77777777" w:rsidR="00435E99" w:rsidRDefault="00435E99" w:rsidP="004C1DB0">
      <w:pPr>
        <w:spacing w:after="0" w:line="240" w:lineRule="auto"/>
      </w:pPr>
      <w:r>
        <w:separator/>
      </w:r>
    </w:p>
  </w:footnote>
  <w:footnote w:type="continuationSeparator" w:id="0">
    <w:p w14:paraId="385E265A" w14:textId="77777777" w:rsidR="00435E99" w:rsidRDefault="00435E99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2542A" w14:textId="77777777" w:rsidR="001F60E2" w:rsidRDefault="001F60E2">
    <w:pPr>
      <w:pStyle w:val="lfej"/>
    </w:pPr>
  </w:p>
  <w:p w14:paraId="41338428" w14:textId="10392981" w:rsidR="001F60E2" w:rsidRDefault="008713B4" w:rsidP="00A25B9B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17050B" wp14:editId="2BA9128B">
              <wp:simplePos x="0" y="0"/>
              <wp:positionH relativeFrom="column">
                <wp:posOffset>1719580</wp:posOffset>
              </wp:positionH>
              <wp:positionV relativeFrom="paragraph">
                <wp:posOffset>43815</wp:posOffset>
              </wp:positionV>
              <wp:extent cx="2562225" cy="546735"/>
              <wp:effectExtent l="0" t="0" r="28575" b="2476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50EC5" w14:textId="77777777" w:rsidR="001F60E2" w:rsidRPr="004464B1" w:rsidRDefault="001F60E2" w:rsidP="00A25B9B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7050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35.4pt;margin-top:3.45pt;width:201.75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" filled="f" strokecolor="white">
              <v:textbox>
                <w:txbxContent>
                  <w:p w14:paraId="6AE50EC5" w14:textId="77777777" w:rsidR="001F60E2" w:rsidRPr="004464B1" w:rsidRDefault="001F60E2" w:rsidP="00A25B9B">
                    <w:pPr>
                      <w:tabs>
                        <w:tab w:val="left" w:pos="2127"/>
                      </w:tabs>
                      <w:spacing w:after="0"/>
                      <w:ind w:right="18"/>
                    </w:pPr>
                  </w:p>
                </w:txbxContent>
              </v:textbox>
            </v:shape>
          </w:pict>
        </mc:Fallback>
      </mc:AlternateContent>
    </w:r>
  </w:p>
  <w:p w14:paraId="7061D582" w14:textId="77777777" w:rsidR="001F60E2" w:rsidRDefault="001F60E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81092" w14:textId="37E934E7" w:rsidR="001F60E2" w:rsidRDefault="001F60E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3292B98" wp14:editId="6D7A53B0">
          <wp:simplePos x="0" y="0"/>
          <wp:positionH relativeFrom="column">
            <wp:posOffset>-127000</wp:posOffset>
          </wp:positionH>
          <wp:positionV relativeFrom="paragraph">
            <wp:posOffset>158750</wp:posOffset>
          </wp:positionV>
          <wp:extent cx="1513840" cy="707390"/>
          <wp:effectExtent l="19050" t="0" r="0" b="0"/>
          <wp:wrapTight wrapText="bothSides">
            <wp:wrapPolygon edited="0">
              <wp:start x="-272" y="0"/>
              <wp:lineTo x="-272" y="20941"/>
              <wp:lineTo x="21473" y="20941"/>
              <wp:lineTo x="21473" y="0"/>
              <wp:lineTo x="-272" y="0"/>
            </wp:wrapPolygon>
          </wp:wrapTight>
          <wp:docPr id="11" name="Kép 11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08E96F3E" wp14:editId="7E5D4B00">
          <wp:simplePos x="0" y="0"/>
          <wp:positionH relativeFrom="column">
            <wp:posOffset>5638165</wp:posOffset>
          </wp:positionH>
          <wp:positionV relativeFrom="paragraph">
            <wp:posOffset>5080</wp:posOffset>
          </wp:positionV>
          <wp:extent cx="1125855" cy="953770"/>
          <wp:effectExtent l="19050" t="0" r="0" b="0"/>
          <wp:wrapSquare wrapText="bothSides"/>
          <wp:docPr id="12" name="Kép 12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13B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34904" wp14:editId="01BFD8B4">
              <wp:simplePos x="0" y="0"/>
              <wp:positionH relativeFrom="column">
                <wp:posOffset>2167255</wp:posOffset>
              </wp:positionH>
              <wp:positionV relativeFrom="paragraph">
                <wp:posOffset>224790</wp:posOffset>
              </wp:positionV>
              <wp:extent cx="2562225" cy="546735"/>
              <wp:effectExtent l="0" t="0" r="28575" b="2476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63F61C" w14:textId="77777777" w:rsidR="001F60E2" w:rsidRPr="004464B1" w:rsidRDefault="001F60E2" w:rsidP="00A25B9B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center"/>
                          </w:pPr>
                          <w:r w:rsidRPr="004464B1">
                            <w:rPr>
                              <w:b/>
                              <w:sz w:val="52"/>
                            </w:rPr>
                            <w:t>Sajtóközlemény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3490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70.65pt;margin-top:17.7pt;width:201.75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" filled="f" strokecolor="white">
              <v:textbox>
                <w:txbxContent>
                  <w:p w14:paraId="4063F61C" w14:textId="77777777" w:rsidR="001F60E2" w:rsidRPr="004464B1" w:rsidRDefault="001F60E2" w:rsidP="00A25B9B">
                    <w:pPr>
                      <w:tabs>
                        <w:tab w:val="left" w:pos="2127"/>
                      </w:tabs>
                      <w:spacing w:after="0"/>
                      <w:ind w:right="18"/>
                      <w:jc w:val="center"/>
                    </w:pPr>
                    <w:r w:rsidRPr="004464B1">
                      <w:rPr>
                        <w:b/>
                        <w:sz w:val="52"/>
                      </w:rPr>
                      <w:t>Sajtóközlemény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B0"/>
    <w:rsid w:val="00000BE5"/>
    <w:rsid w:val="00006B04"/>
    <w:rsid w:val="00013838"/>
    <w:rsid w:val="000202F9"/>
    <w:rsid w:val="00025FAF"/>
    <w:rsid w:val="00026CAF"/>
    <w:rsid w:val="000307F5"/>
    <w:rsid w:val="000322E6"/>
    <w:rsid w:val="000404B9"/>
    <w:rsid w:val="00040CB9"/>
    <w:rsid w:val="00041AA3"/>
    <w:rsid w:val="00041DF7"/>
    <w:rsid w:val="00042DD7"/>
    <w:rsid w:val="000503DD"/>
    <w:rsid w:val="00052164"/>
    <w:rsid w:val="000536E8"/>
    <w:rsid w:val="000603DC"/>
    <w:rsid w:val="00066A24"/>
    <w:rsid w:val="00073E04"/>
    <w:rsid w:val="000751E4"/>
    <w:rsid w:val="0008074C"/>
    <w:rsid w:val="00092C24"/>
    <w:rsid w:val="00093ED5"/>
    <w:rsid w:val="00094E80"/>
    <w:rsid w:val="000A2C61"/>
    <w:rsid w:val="000C0210"/>
    <w:rsid w:val="000C1177"/>
    <w:rsid w:val="000C1FC3"/>
    <w:rsid w:val="000C35D9"/>
    <w:rsid w:val="000C436C"/>
    <w:rsid w:val="000C4D4A"/>
    <w:rsid w:val="000D41B4"/>
    <w:rsid w:val="000D7C52"/>
    <w:rsid w:val="000E1DD7"/>
    <w:rsid w:val="000F3B27"/>
    <w:rsid w:val="000F7EDA"/>
    <w:rsid w:val="00101E75"/>
    <w:rsid w:val="00105499"/>
    <w:rsid w:val="0010624C"/>
    <w:rsid w:val="0010741C"/>
    <w:rsid w:val="00115033"/>
    <w:rsid w:val="00125500"/>
    <w:rsid w:val="00126E5E"/>
    <w:rsid w:val="001273E4"/>
    <w:rsid w:val="0012751A"/>
    <w:rsid w:val="001347A6"/>
    <w:rsid w:val="001401BE"/>
    <w:rsid w:val="00141296"/>
    <w:rsid w:val="001455E1"/>
    <w:rsid w:val="00153B26"/>
    <w:rsid w:val="00161D46"/>
    <w:rsid w:val="001658AE"/>
    <w:rsid w:val="00167E41"/>
    <w:rsid w:val="001764A0"/>
    <w:rsid w:val="00180541"/>
    <w:rsid w:val="001815DF"/>
    <w:rsid w:val="00184AA2"/>
    <w:rsid w:val="00193F9A"/>
    <w:rsid w:val="0019411B"/>
    <w:rsid w:val="00196C04"/>
    <w:rsid w:val="001A58F0"/>
    <w:rsid w:val="001A5977"/>
    <w:rsid w:val="001A679C"/>
    <w:rsid w:val="001B125D"/>
    <w:rsid w:val="001B1D5C"/>
    <w:rsid w:val="001C4084"/>
    <w:rsid w:val="001C54F5"/>
    <w:rsid w:val="001C71BB"/>
    <w:rsid w:val="001D0736"/>
    <w:rsid w:val="001D4144"/>
    <w:rsid w:val="001E1DDE"/>
    <w:rsid w:val="001E3264"/>
    <w:rsid w:val="001E5360"/>
    <w:rsid w:val="001F0801"/>
    <w:rsid w:val="001F4886"/>
    <w:rsid w:val="001F4AA9"/>
    <w:rsid w:val="001F60E2"/>
    <w:rsid w:val="001F7830"/>
    <w:rsid w:val="00202FA1"/>
    <w:rsid w:val="00203894"/>
    <w:rsid w:val="00212D87"/>
    <w:rsid w:val="002143C6"/>
    <w:rsid w:val="002217EB"/>
    <w:rsid w:val="00224BE5"/>
    <w:rsid w:val="00230529"/>
    <w:rsid w:val="00233EDE"/>
    <w:rsid w:val="0024591C"/>
    <w:rsid w:val="00251769"/>
    <w:rsid w:val="00252724"/>
    <w:rsid w:val="00256520"/>
    <w:rsid w:val="002609D4"/>
    <w:rsid w:val="002726AA"/>
    <w:rsid w:val="002832A8"/>
    <w:rsid w:val="00284BF4"/>
    <w:rsid w:val="002872FA"/>
    <w:rsid w:val="002901A9"/>
    <w:rsid w:val="002B2738"/>
    <w:rsid w:val="002B32A3"/>
    <w:rsid w:val="002B6D0A"/>
    <w:rsid w:val="002C4515"/>
    <w:rsid w:val="002C4BE8"/>
    <w:rsid w:val="002C4D48"/>
    <w:rsid w:val="002C6B32"/>
    <w:rsid w:val="002D09DC"/>
    <w:rsid w:val="002D7392"/>
    <w:rsid w:val="002E2FCF"/>
    <w:rsid w:val="002E7929"/>
    <w:rsid w:val="002F21A7"/>
    <w:rsid w:val="002F664B"/>
    <w:rsid w:val="00311BF2"/>
    <w:rsid w:val="003123DC"/>
    <w:rsid w:val="003129ED"/>
    <w:rsid w:val="003147CE"/>
    <w:rsid w:val="003147EC"/>
    <w:rsid w:val="0032151A"/>
    <w:rsid w:val="00326D06"/>
    <w:rsid w:val="00327D23"/>
    <w:rsid w:val="00332839"/>
    <w:rsid w:val="003331A0"/>
    <w:rsid w:val="00340355"/>
    <w:rsid w:val="003412F0"/>
    <w:rsid w:val="0034347C"/>
    <w:rsid w:val="00343C3B"/>
    <w:rsid w:val="00344016"/>
    <w:rsid w:val="003463F7"/>
    <w:rsid w:val="0034770B"/>
    <w:rsid w:val="00350029"/>
    <w:rsid w:val="003506CA"/>
    <w:rsid w:val="0036094A"/>
    <w:rsid w:val="00365A90"/>
    <w:rsid w:val="00366966"/>
    <w:rsid w:val="00374350"/>
    <w:rsid w:val="00382D69"/>
    <w:rsid w:val="003862D0"/>
    <w:rsid w:val="00392101"/>
    <w:rsid w:val="0039363E"/>
    <w:rsid w:val="00394456"/>
    <w:rsid w:val="0039739B"/>
    <w:rsid w:val="003A1AAB"/>
    <w:rsid w:val="003A47E9"/>
    <w:rsid w:val="003B0E99"/>
    <w:rsid w:val="003B0FFE"/>
    <w:rsid w:val="003B3397"/>
    <w:rsid w:val="003B69D1"/>
    <w:rsid w:val="003C4EF8"/>
    <w:rsid w:val="003C4F40"/>
    <w:rsid w:val="003E7F9A"/>
    <w:rsid w:val="003F4819"/>
    <w:rsid w:val="003F58A8"/>
    <w:rsid w:val="003F685C"/>
    <w:rsid w:val="003F7F8E"/>
    <w:rsid w:val="004025A8"/>
    <w:rsid w:val="004052AC"/>
    <w:rsid w:val="00405773"/>
    <w:rsid w:val="004079D2"/>
    <w:rsid w:val="0041466F"/>
    <w:rsid w:val="00423062"/>
    <w:rsid w:val="00423833"/>
    <w:rsid w:val="00433E90"/>
    <w:rsid w:val="00435E99"/>
    <w:rsid w:val="00440B08"/>
    <w:rsid w:val="00442911"/>
    <w:rsid w:val="00443C81"/>
    <w:rsid w:val="00444D37"/>
    <w:rsid w:val="004474F2"/>
    <w:rsid w:val="004515B3"/>
    <w:rsid w:val="004726B6"/>
    <w:rsid w:val="00474AB8"/>
    <w:rsid w:val="004836B9"/>
    <w:rsid w:val="0048625F"/>
    <w:rsid w:val="00487AB2"/>
    <w:rsid w:val="004A31FD"/>
    <w:rsid w:val="004A7E5E"/>
    <w:rsid w:val="004B3EFE"/>
    <w:rsid w:val="004C0B5E"/>
    <w:rsid w:val="004C1DB0"/>
    <w:rsid w:val="004C482E"/>
    <w:rsid w:val="004C6939"/>
    <w:rsid w:val="004D212B"/>
    <w:rsid w:val="004D3386"/>
    <w:rsid w:val="004E557E"/>
    <w:rsid w:val="004E60B8"/>
    <w:rsid w:val="004F0935"/>
    <w:rsid w:val="004F3CF4"/>
    <w:rsid w:val="004F61DB"/>
    <w:rsid w:val="004F7A35"/>
    <w:rsid w:val="005003A6"/>
    <w:rsid w:val="005200AC"/>
    <w:rsid w:val="005278AC"/>
    <w:rsid w:val="0053006B"/>
    <w:rsid w:val="00534B68"/>
    <w:rsid w:val="005408A6"/>
    <w:rsid w:val="00541F9B"/>
    <w:rsid w:val="00552EFF"/>
    <w:rsid w:val="005530AC"/>
    <w:rsid w:val="00553F31"/>
    <w:rsid w:val="00554D6D"/>
    <w:rsid w:val="00556AE0"/>
    <w:rsid w:val="00560527"/>
    <w:rsid w:val="00572406"/>
    <w:rsid w:val="00576C76"/>
    <w:rsid w:val="005814A3"/>
    <w:rsid w:val="005845B5"/>
    <w:rsid w:val="00585401"/>
    <w:rsid w:val="005919AB"/>
    <w:rsid w:val="005A030A"/>
    <w:rsid w:val="005A3C2D"/>
    <w:rsid w:val="005B2F53"/>
    <w:rsid w:val="005B5443"/>
    <w:rsid w:val="005B6753"/>
    <w:rsid w:val="005C154D"/>
    <w:rsid w:val="005D030F"/>
    <w:rsid w:val="005D370D"/>
    <w:rsid w:val="005D618E"/>
    <w:rsid w:val="005D6F98"/>
    <w:rsid w:val="005E2E23"/>
    <w:rsid w:val="005E34AE"/>
    <w:rsid w:val="005E3E9C"/>
    <w:rsid w:val="005E668B"/>
    <w:rsid w:val="005F3EE0"/>
    <w:rsid w:val="0060277A"/>
    <w:rsid w:val="00603E46"/>
    <w:rsid w:val="00613AC3"/>
    <w:rsid w:val="0061579F"/>
    <w:rsid w:val="00615886"/>
    <w:rsid w:val="00625E25"/>
    <w:rsid w:val="0063483B"/>
    <w:rsid w:val="00637AB0"/>
    <w:rsid w:val="0064100C"/>
    <w:rsid w:val="00643586"/>
    <w:rsid w:val="00645B75"/>
    <w:rsid w:val="006474B9"/>
    <w:rsid w:val="006567BC"/>
    <w:rsid w:val="00656A7D"/>
    <w:rsid w:val="006717FA"/>
    <w:rsid w:val="00673390"/>
    <w:rsid w:val="00673462"/>
    <w:rsid w:val="00673DAE"/>
    <w:rsid w:val="00682EE3"/>
    <w:rsid w:val="00683CBC"/>
    <w:rsid w:val="00685279"/>
    <w:rsid w:val="00692629"/>
    <w:rsid w:val="00696655"/>
    <w:rsid w:val="006966DE"/>
    <w:rsid w:val="00696CD0"/>
    <w:rsid w:val="006A0584"/>
    <w:rsid w:val="006A5E63"/>
    <w:rsid w:val="006B2E59"/>
    <w:rsid w:val="006B5485"/>
    <w:rsid w:val="006B7A66"/>
    <w:rsid w:val="006C01FD"/>
    <w:rsid w:val="006C06D2"/>
    <w:rsid w:val="006D16B8"/>
    <w:rsid w:val="006D3F00"/>
    <w:rsid w:val="006D5BBD"/>
    <w:rsid w:val="006E536D"/>
    <w:rsid w:val="006E594E"/>
    <w:rsid w:val="006E5E07"/>
    <w:rsid w:val="006E67BC"/>
    <w:rsid w:val="006E6F25"/>
    <w:rsid w:val="006F44DE"/>
    <w:rsid w:val="006F5E21"/>
    <w:rsid w:val="006F7370"/>
    <w:rsid w:val="007049F9"/>
    <w:rsid w:val="007061E4"/>
    <w:rsid w:val="00706A44"/>
    <w:rsid w:val="00707585"/>
    <w:rsid w:val="00712B0B"/>
    <w:rsid w:val="00725AFA"/>
    <w:rsid w:val="007454B1"/>
    <w:rsid w:val="00750AA0"/>
    <w:rsid w:val="007531AD"/>
    <w:rsid w:val="0075698D"/>
    <w:rsid w:val="00764753"/>
    <w:rsid w:val="00773B83"/>
    <w:rsid w:val="00785100"/>
    <w:rsid w:val="007A73F6"/>
    <w:rsid w:val="007B3390"/>
    <w:rsid w:val="007B404D"/>
    <w:rsid w:val="007B69B7"/>
    <w:rsid w:val="007C1935"/>
    <w:rsid w:val="007D23F7"/>
    <w:rsid w:val="007D698C"/>
    <w:rsid w:val="007D7EA6"/>
    <w:rsid w:val="007E5AB7"/>
    <w:rsid w:val="007F127B"/>
    <w:rsid w:val="007F1B1E"/>
    <w:rsid w:val="007F1FFE"/>
    <w:rsid w:val="007F5841"/>
    <w:rsid w:val="00803668"/>
    <w:rsid w:val="0081360C"/>
    <w:rsid w:val="00815182"/>
    <w:rsid w:val="008224C8"/>
    <w:rsid w:val="00822B32"/>
    <w:rsid w:val="00825344"/>
    <w:rsid w:val="008302F1"/>
    <w:rsid w:val="00831DE2"/>
    <w:rsid w:val="00833E17"/>
    <w:rsid w:val="00834B0E"/>
    <w:rsid w:val="008458F3"/>
    <w:rsid w:val="00846EF7"/>
    <w:rsid w:val="008519A7"/>
    <w:rsid w:val="00862EA0"/>
    <w:rsid w:val="008638F5"/>
    <w:rsid w:val="00865464"/>
    <w:rsid w:val="008665AB"/>
    <w:rsid w:val="008713B4"/>
    <w:rsid w:val="00877DB2"/>
    <w:rsid w:val="0088061C"/>
    <w:rsid w:val="00890A1C"/>
    <w:rsid w:val="00891539"/>
    <w:rsid w:val="008918B1"/>
    <w:rsid w:val="008A22ED"/>
    <w:rsid w:val="008A7940"/>
    <w:rsid w:val="008B3BC8"/>
    <w:rsid w:val="008B4D88"/>
    <w:rsid w:val="008B64D1"/>
    <w:rsid w:val="008C2A8A"/>
    <w:rsid w:val="008C2FC0"/>
    <w:rsid w:val="008D03B0"/>
    <w:rsid w:val="008D0EBE"/>
    <w:rsid w:val="008D23F8"/>
    <w:rsid w:val="008D2F2E"/>
    <w:rsid w:val="008E6C3A"/>
    <w:rsid w:val="008F2FD9"/>
    <w:rsid w:val="008F327A"/>
    <w:rsid w:val="00903416"/>
    <w:rsid w:val="00910D5F"/>
    <w:rsid w:val="0091297A"/>
    <w:rsid w:val="00916457"/>
    <w:rsid w:val="00916BDD"/>
    <w:rsid w:val="009202CD"/>
    <w:rsid w:val="0092323E"/>
    <w:rsid w:val="00924C56"/>
    <w:rsid w:val="00926E2B"/>
    <w:rsid w:val="00934F19"/>
    <w:rsid w:val="0093739B"/>
    <w:rsid w:val="00941331"/>
    <w:rsid w:val="0094201E"/>
    <w:rsid w:val="00961858"/>
    <w:rsid w:val="00972DB2"/>
    <w:rsid w:val="0097389F"/>
    <w:rsid w:val="00980542"/>
    <w:rsid w:val="00982135"/>
    <w:rsid w:val="0098226A"/>
    <w:rsid w:val="00982F7D"/>
    <w:rsid w:val="0098778B"/>
    <w:rsid w:val="009967D8"/>
    <w:rsid w:val="009A025F"/>
    <w:rsid w:val="009A3C05"/>
    <w:rsid w:val="009A5392"/>
    <w:rsid w:val="009A7419"/>
    <w:rsid w:val="009A741D"/>
    <w:rsid w:val="009B273C"/>
    <w:rsid w:val="009B3FB1"/>
    <w:rsid w:val="009C1362"/>
    <w:rsid w:val="009C2084"/>
    <w:rsid w:val="009C4690"/>
    <w:rsid w:val="009C47AF"/>
    <w:rsid w:val="009C5D50"/>
    <w:rsid w:val="009C6E54"/>
    <w:rsid w:val="009D01EF"/>
    <w:rsid w:val="009D0487"/>
    <w:rsid w:val="009D09AA"/>
    <w:rsid w:val="009D0A7E"/>
    <w:rsid w:val="009D3873"/>
    <w:rsid w:val="00A00DD2"/>
    <w:rsid w:val="00A02164"/>
    <w:rsid w:val="00A02300"/>
    <w:rsid w:val="00A04CF6"/>
    <w:rsid w:val="00A06F25"/>
    <w:rsid w:val="00A072A0"/>
    <w:rsid w:val="00A074EF"/>
    <w:rsid w:val="00A1266B"/>
    <w:rsid w:val="00A17924"/>
    <w:rsid w:val="00A17BB2"/>
    <w:rsid w:val="00A21F45"/>
    <w:rsid w:val="00A242E9"/>
    <w:rsid w:val="00A251BA"/>
    <w:rsid w:val="00A25B9B"/>
    <w:rsid w:val="00A261F4"/>
    <w:rsid w:val="00A415BD"/>
    <w:rsid w:val="00A45914"/>
    <w:rsid w:val="00A535A0"/>
    <w:rsid w:val="00A63F8B"/>
    <w:rsid w:val="00A679B5"/>
    <w:rsid w:val="00A70DC9"/>
    <w:rsid w:val="00A91BF9"/>
    <w:rsid w:val="00A96CCC"/>
    <w:rsid w:val="00AA12D1"/>
    <w:rsid w:val="00AA1A18"/>
    <w:rsid w:val="00AA64D8"/>
    <w:rsid w:val="00AB1683"/>
    <w:rsid w:val="00AB49AA"/>
    <w:rsid w:val="00AC3627"/>
    <w:rsid w:val="00AC735A"/>
    <w:rsid w:val="00AD4933"/>
    <w:rsid w:val="00AD4E16"/>
    <w:rsid w:val="00AF279D"/>
    <w:rsid w:val="00AF37EF"/>
    <w:rsid w:val="00AF7268"/>
    <w:rsid w:val="00B03D66"/>
    <w:rsid w:val="00B10EE0"/>
    <w:rsid w:val="00B11135"/>
    <w:rsid w:val="00B2240E"/>
    <w:rsid w:val="00B238C5"/>
    <w:rsid w:val="00B24621"/>
    <w:rsid w:val="00B24F6E"/>
    <w:rsid w:val="00B31099"/>
    <w:rsid w:val="00B31AAF"/>
    <w:rsid w:val="00B33DE2"/>
    <w:rsid w:val="00B34F66"/>
    <w:rsid w:val="00B352E9"/>
    <w:rsid w:val="00B362E5"/>
    <w:rsid w:val="00B42272"/>
    <w:rsid w:val="00B452AA"/>
    <w:rsid w:val="00B4790C"/>
    <w:rsid w:val="00B54AC2"/>
    <w:rsid w:val="00B63A0B"/>
    <w:rsid w:val="00B81537"/>
    <w:rsid w:val="00B82318"/>
    <w:rsid w:val="00B84818"/>
    <w:rsid w:val="00B85D50"/>
    <w:rsid w:val="00B8789D"/>
    <w:rsid w:val="00B87E40"/>
    <w:rsid w:val="00B96507"/>
    <w:rsid w:val="00BA328F"/>
    <w:rsid w:val="00BA7BBC"/>
    <w:rsid w:val="00BB2ADC"/>
    <w:rsid w:val="00BB7658"/>
    <w:rsid w:val="00BC0B8C"/>
    <w:rsid w:val="00BC2492"/>
    <w:rsid w:val="00BC6CF4"/>
    <w:rsid w:val="00BD47CE"/>
    <w:rsid w:val="00BD74AB"/>
    <w:rsid w:val="00BE0D1A"/>
    <w:rsid w:val="00BE248A"/>
    <w:rsid w:val="00BE286D"/>
    <w:rsid w:val="00BE4731"/>
    <w:rsid w:val="00BE6B45"/>
    <w:rsid w:val="00BF02CB"/>
    <w:rsid w:val="00C10BF0"/>
    <w:rsid w:val="00C1101A"/>
    <w:rsid w:val="00C1315B"/>
    <w:rsid w:val="00C168CE"/>
    <w:rsid w:val="00C37231"/>
    <w:rsid w:val="00C37E17"/>
    <w:rsid w:val="00C4058B"/>
    <w:rsid w:val="00C55A7D"/>
    <w:rsid w:val="00C56564"/>
    <w:rsid w:val="00C65B0A"/>
    <w:rsid w:val="00C662F4"/>
    <w:rsid w:val="00C74537"/>
    <w:rsid w:val="00C7628D"/>
    <w:rsid w:val="00C82860"/>
    <w:rsid w:val="00C868F6"/>
    <w:rsid w:val="00C877E3"/>
    <w:rsid w:val="00C959F6"/>
    <w:rsid w:val="00C95C1C"/>
    <w:rsid w:val="00C9736C"/>
    <w:rsid w:val="00CB2720"/>
    <w:rsid w:val="00CB6F11"/>
    <w:rsid w:val="00CD0CEE"/>
    <w:rsid w:val="00CD201C"/>
    <w:rsid w:val="00CD203D"/>
    <w:rsid w:val="00CD4F4A"/>
    <w:rsid w:val="00CE092C"/>
    <w:rsid w:val="00CE32BA"/>
    <w:rsid w:val="00CE61F7"/>
    <w:rsid w:val="00CE62D5"/>
    <w:rsid w:val="00CF7285"/>
    <w:rsid w:val="00D132C8"/>
    <w:rsid w:val="00D1447D"/>
    <w:rsid w:val="00D14B67"/>
    <w:rsid w:val="00D20D40"/>
    <w:rsid w:val="00D214CF"/>
    <w:rsid w:val="00D3409D"/>
    <w:rsid w:val="00D36A5D"/>
    <w:rsid w:val="00D36BF3"/>
    <w:rsid w:val="00D47116"/>
    <w:rsid w:val="00D50164"/>
    <w:rsid w:val="00D50598"/>
    <w:rsid w:val="00D50B4F"/>
    <w:rsid w:val="00D567A8"/>
    <w:rsid w:val="00D64297"/>
    <w:rsid w:val="00D649E3"/>
    <w:rsid w:val="00D74B2C"/>
    <w:rsid w:val="00D75241"/>
    <w:rsid w:val="00D7546E"/>
    <w:rsid w:val="00D75DA5"/>
    <w:rsid w:val="00D7601F"/>
    <w:rsid w:val="00D771C3"/>
    <w:rsid w:val="00D81AC3"/>
    <w:rsid w:val="00D821D1"/>
    <w:rsid w:val="00D87F9C"/>
    <w:rsid w:val="00DA0D3B"/>
    <w:rsid w:val="00DA29E9"/>
    <w:rsid w:val="00DA3228"/>
    <w:rsid w:val="00DA4D53"/>
    <w:rsid w:val="00DB3944"/>
    <w:rsid w:val="00DB46A3"/>
    <w:rsid w:val="00DD4C79"/>
    <w:rsid w:val="00DE2091"/>
    <w:rsid w:val="00DF4AE8"/>
    <w:rsid w:val="00E02D17"/>
    <w:rsid w:val="00E033FA"/>
    <w:rsid w:val="00E03960"/>
    <w:rsid w:val="00E03A8B"/>
    <w:rsid w:val="00E1166B"/>
    <w:rsid w:val="00E1453C"/>
    <w:rsid w:val="00E204B7"/>
    <w:rsid w:val="00E24086"/>
    <w:rsid w:val="00E25039"/>
    <w:rsid w:val="00E2605E"/>
    <w:rsid w:val="00E26B01"/>
    <w:rsid w:val="00E43515"/>
    <w:rsid w:val="00E47C22"/>
    <w:rsid w:val="00E517A4"/>
    <w:rsid w:val="00E52E04"/>
    <w:rsid w:val="00E54F3E"/>
    <w:rsid w:val="00E55B04"/>
    <w:rsid w:val="00E700B5"/>
    <w:rsid w:val="00E71703"/>
    <w:rsid w:val="00E745E0"/>
    <w:rsid w:val="00E8302B"/>
    <w:rsid w:val="00E83EA6"/>
    <w:rsid w:val="00E84171"/>
    <w:rsid w:val="00E9087A"/>
    <w:rsid w:val="00E91780"/>
    <w:rsid w:val="00E93901"/>
    <w:rsid w:val="00E9734A"/>
    <w:rsid w:val="00EA07FF"/>
    <w:rsid w:val="00EA7526"/>
    <w:rsid w:val="00EB3B8C"/>
    <w:rsid w:val="00EB6108"/>
    <w:rsid w:val="00EC0080"/>
    <w:rsid w:val="00EC44A2"/>
    <w:rsid w:val="00EC5078"/>
    <w:rsid w:val="00ED0BB1"/>
    <w:rsid w:val="00ED25FE"/>
    <w:rsid w:val="00ED4FA6"/>
    <w:rsid w:val="00EE0319"/>
    <w:rsid w:val="00EE26B9"/>
    <w:rsid w:val="00EE3FDC"/>
    <w:rsid w:val="00EE4C6F"/>
    <w:rsid w:val="00EE78BF"/>
    <w:rsid w:val="00EF39FA"/>
    <w:rsid w:val="00EF43D9"/>
    <w:rsid w:val="00F14B1D"/>
    <w:rsid w:val="00F206FB"/>
    <w:rsid w:val="00F244FC"/>
    <w:rsid w:val="00F25D5E"/>
    <w:rsid w:val="00F3551F"/>
    <w:rsid w:val="00F41CB6"/>
    <w:rsid w:val="00F509F8"/>
    <w:rsid w:val="00F50B01"/>
    <w:rsid w:val="00F542EA"/>
    <w:rsid w:val="00F558D0"/>
    <w:rsid w:val="00F612B6"/>
    <w:rsid w:val="00F61B6D"/>
    <w:rsid w:val="00F620E4"/>
    <w:rsid w:val="00F62516"/>
    <w:rsid w:val="00F66C3F"/>
    <w:rsid w:val="00F71149"/>
    <w:rsid w:val="00F71C88"/>
    <w:rsid w:val="00F75210"/>
    <w:rsid w:val="00F8642B"/>
    <w:rsid w:val="00F913D7"/>
    <w:rsid w:val="00FA0DB4"/>
    <w:rsid w:val="00FB0C56"/>
    <w:rsid w:val="00FC13F1"/>
    <w:rsid w:val="00FC6C01"/>
    <w:rsid w:val="00FD11F8"/>
    <w:rsid w:val="00FE0159"/>
    <w:rsid w:val="00FE0747"/>
    <w:rsid w:val="00FE1A29"/>
    <w:rsid w:val="00FE21C6"/>
    <w:rsid w:val="00FE47B8"/>
    <w:rsid w:val="00FE59C5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264D9"/>
  <w15:docId w15:val="{61EC37AE-E49B-4D4C-8D11-978CD31F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styleId="Feloldatlanmegemlts">
    <w:name w:val="Unresolved Mention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upermenta.hu/az-uvegbol-a-husveti-asztalra-avagy-itt-a-szezonalis-uvegestormak-tesztj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upermenta.hu/husvet-szupermenta-modra-22-sonka-teriteke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F2A10-2DC6-427A-9A16-67F7550A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422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Lengyel Szonja</cp:lastModifiedBy>
  <cp:revision>27</cp:revision>
  <cp:lastPrinted>2021-02-19T08:13:00Z</cp:lastPrinted>
  <dcterms:created xsi:type="dcterms:W3CDTF">2021-03-25T05:53:00Z</dcterms:created>
  <dcterms:modified xsi:type="dcterms:W3CDTF">2021-03-29T12:40:00Z</dcterms:modified>
</cp:coreProperties>
</file>