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BC8" w:rsidRDefault="008B3BC8"/>
    <w:p w:rsidR="004C3B91" w:rsidRPr="00F33B77" w:rsidRDefault="006C4901" w:rsidP="00224BE5">
      <w:pPr>
        <w:spacing w:after="0" w:line="240" w:lineRule="auto"/>
        <w:jc w:val="center"/>
        <w:rPr>
          <w:b/>
          <w:sz w:val="28"/>
        </w:rPr>
      </w:pPr>
      <w:r w:rsidRPr="00F33B77">
        <w:rPr>
          <w:b/>
          <w:sz w:val="28"/>
        </w:rPr>
        <w:t>Hibák sokaságát tárta fel a Szupermenta zabkása tesztje</w:t>
      </w:r>
    </w:p>
    <w:p w:rsidR="00224BE5" w:rsidRDefault="00224BE5" w:rsidP="00224BE5">
      <w:pPr>
        <w:spacing w:after="0" w:line="240" w:lineRule="auto"/>
        <w:jc w:val="center"/>
        <w:rPr>
          <w:b/>
          <w:sz w:val="28"/>
        </w:rPr>
      </w:pPr>
    </w:p>
    <w:p w:rsidR="002726AA" w:rsidRDefault="00632A09" w:rsidP="00ED0BB1">
      <w:p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A kedvelt reggeli termékek közül ezúttal </w:t>
      </w:r>
      <w:r w:rsidR="004C3B91">
        <w:rPr>
          <w:b/>
          <w:sz w:val="24"/>
          <w:szCs w:val="24"/>
        </w:rPr>
        <w:t>17 z</w:t>
      </w:r>
      <w:r w:rsidR="002726AA">
        <w:rPr>
          <w:b/>
          <w:sz w:val="24"/>
          <w:szCs w:val="24"/>
        </w:rPr>
        <w:t>abkás</w:t>
      </w:r>
      <w:r w:rsidR="004C3B91">
        <w:rPr>
          <w:b/>
          <w:sz w:val="24"/>
          <w:szCs w:val="24"/>
        </w:rPr>
        <w:t>a</w:t>
      </w:r>
      <w:r w:rsidR="002726AA">
        <w:rPr>
          <w:b/>
          <w:sz w:val="24"/>
          <w:szCs w:val="24"/>
        </w:rPr>
        <w:t xml:space="preserve"> komplex vizsgálatát végezték el a </w:t>
      </w:r>
      <w:r w:rsidRPr="00EE235F">
        <w:rPr>
          <w:b/>
          <w:sz w:val="24"/>
          <w:szCs w:val="24"/>
        </w:rPr>
        <w:t>Szupermenta</w:t>
      </w:r>
      <w:r>
        <w:rPr>
          <w:b/>
          <w:sz w:val="24"/>
          <w:szCs w:val="24"/>
        </w:rPr>
        <w:t xml:space="preserve"> programban a Nemzeti </w:t>
      </w:r>
      <w:r w:rsidRPr="00BB7658">
        <w:rPr>
          <w:b/>
          <w:sz w:val="24"/>
          <w:szCs w:val="24"/>
        </w:rPr>
        <w:t xml:space="preserve">Élelmiszerlánc-biztonsági Hivatal (Nébih) </w:t>
      </w:r>
      <w:r>
        <w:rPr>
          <w:b/>
          <w:sz w:val="24"/>
          <w:szCs w:val="24"/>
        </w:rPr>
        <w:t>szakemberei</w:t>
      </w:r>
      <w:r w:rsidR="002726AA">
        <w:rPr>
          <w:b/>
          <w:sz w:val="24"/>
          <w:szCs w:val="24"/>
        </w:rPr>
        <w:t xml:space="preserve">. A </w:t>
      </w:r>
      <w:r>
        <w:rPr>
          <w:b/>
          <w:sz w:val="24"/>
          <w:szCs w:val="24"/>
        </w:rPr>
        <w:t xml:space="preserve">„hatósági kosárba” </w:t>
      </w:r>
      <w:r w:rsidR="002726AA">
        <w:rPr>
          <w:b/>
          <w:sz w:val="24"/>
          <w:szCs w:val="24"/>
        </w:rPr>
        <w:t xml:space="preserve">csokoládés és csokoládé ízű, valamint natúr zabkásák </w:t>
      </w:r>
      <w:r>
        <w:rPr>
          <w:b/>
          <w:sz w:val="24"/>
          <w:szCs w:val="24"/>
        </w:rPr>
        <w:t>kerültek</w:t>
      </w:r>
      <w:r w:rsidR="002726AA">
        <w:rPr>
          <w:b/>
          <w:sz w:val="24"/>
          <w:szCs w:val="24"/>
        </w:rPr>
        <w:t xml:space="preserve">. A </w:t>
      </w:r>
      <w:r>
        <w:rPr>
          <w:b/>
          <w:sz w:val="24"/>
          <w:szCs w:val="24"/>
        </w:rPr>
        <w:t xml:space="preserve">szakemberek többek között </w:t>
      </w:r>
      <w:r w:rsidR="005B2F53">
        <w:rPr>
          <w:b/>
          <w:sz w:val="24"/>
          <w:szCs w:val="24"/>
        </w:rPr>
        <w:t xml:space="preserve">a </w:t>
      </w:r>
      <w:proofErr w:type="spellStart"/>
      <w:r w:rsidR="003331A0">
        <w:rPr>
          <w:b/>
          <w:sz w:val="24"/>
          <w:szCs w:val="24"/>
        </w:rPr>
        <w:t>mikotoxin</w:t>
      </w:r>
      <w:proofErr w:type="spellEnd"/>
      <w:r w:rsidR="003331A0">
        <w:rPr>
          <w:b/>
          <w:sz w:val="24"/>
          <w:szCs w:val="24"/>
        </w:rPr>
        <w:t xml:space="preserve"> és </w:t>
      </w:r>
      <w:proofErr w:type="spellStart"/>
      <w:r w:rsidR="003331A0">
        <w:rPr>
          <w:b/>
          <w:sz w:val="24"/>
          <w:szCs w:val="24"/>
        </w:rPr>
        <w:t>növényvédőszer</w:t>
      </w:r>
      <w:proofErr w:type="spellEnd"/>
      <w:r w:rsidR="005B2F53">
        <w:rPr>
          <w:b/>
          <w:sz w:val="24"/>
          <w:szCs w:val="24"/>
        </w:rPr>
        <w:t xml:space="preserve"> jelenlétét</w:t>
      </w:r>
      <w:r>
        <w:rPr>
          <w:b/>
          <w:sz w:val="24"/>
          <w:szCs w:val="24"/>
        </w:rPr>
        <w:t>,</w:t>
      </w:r>
      <w:r w:rsidR="005B2F53">
        <w:rPr>
          <w:b/>
          <w:sz w:val="24"/>
          <w:szCs w:val="24"/>
        </w:rPr>
        <w:t xml:space="preserve"> valamint </w:t>
      </w:r>
      <w:r w:rsidR="002726AA">
        <w:rPr>
          <w:b/>
          <w:sz w:val="24"/>
          <w:szCs w:val="24"/>
        </w:rPr>
        <w:t xml:space="preserve">a termékek </w:t>
      </w:r>
      <w:r w:rsidR="003331A0">
        <w:rPr>
          <w:b/>
          <w:sz w:val="24"/>
          <w:szCs w:val="24"/>
        </w:rPr>
        <w:t>cukor</w:t>
      </w:r>
      <w:r w:rsidR="005B2F53">
        <w:rPr>
          <w:b/>
          <w:sz w:val="24"/>
          <w:szCs w:val="24"/>
        </w:rPr>
        <w:t>-,</w:t>
      </w:r>
      <w:r w:rsidR="002726AA">
        <w:rPr>
          <w:b/>
          <w:sz w:val="24"/>
          <w:szCs w:val="24"/>
        </w:rPr>
        <w:t xml:space="preserve"> </w:t>
      </w:r>
      <w:r w:rsidR="003331A0">
        <w:rPr>
          <w:b/>
          <w:sz w:val="24"/>
          <w:szCs w:val="24"/>
        </w:rPr>
        <w:t>fehérje</w:t>
      </w:r>
      <w:r w:rsidR="002726AA">
        <w:rPr>
          <w:b/>
          <w:sz w:val="24"/>
          <w:szCs w:val="24"/>
        </w:rPr>
        <w:t>-</w:t>
      </w:r>
      <w:r w:rsidR="005B2F53">
        <w:rPr>
          <w:b/>
          <w:sz w:val="24"/>
          <w:szCs w:val="24"/>
        </w:rPr>
        <w:t xml:space="preserve"> és allergén </w:t>
      </w:r>
      <w:r w:rsidR="002726AA">
        <w:rPr>
          <w:b/>
          <w:sz w:val="24"/>
          <w:szCs w:val="24"/>
        </w:rPr>
        <w:t>tartalmát</w:t>
      </w:r>
      <w:r>
        <w:rPr>
          <w:b/>
          <w:sz w:val="24"/>
          <w:szCs w:val="24"/>
        </w:rPr>
        <w:t xml:space="preserve"> ellenőrizték</w:t>
      </w:r>
      <w:r w:rsidR="005B2F53">
        <w:rPr>
          <w:b/>
          <w:sz w:val="24"/>
          <w:szCs w:val="24"/>
        </w:rPr>
        <w:t>.</w:t>
      </w:r>
      <w:r w:rsidR="002726AA" w:rsidRPr="00A70DC9">
        <w:rPr>
          <w:sz w:val="24"/>
          <w:szCs w:val="24"/>
        </w:rPr>
        <w:t xml:space="preserve"> </w:t>
      </w:r>
      <w:r w:rsidR="00523C32" w:rsidRPr="00523C32">
        <w:rPr>
          <w:b/>
          <w:sz w:val="24"/>
          <w:szCs w:val="24"/>
        </w:rPr>
        <w:t>DON toxin szennyezettség miatt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k</w:t>
      </w:r>
      <w:r w:rsidR="00523C32" w:rsidRPr="00523C32">
        <w:rPr>
          <w:b/>
          <w:sz w:val="24"/>
          <w:szCs w:val="24"/>
        </w:rPr>
        <w:t xml:space="preserve">ét </w:t>
      </w:r>
      <w:r>
        <w:rPr>
          <w:b/>
          <w:sz w:val="24"/>
          <w:szCs w:val="24"/>
        </w:rPr>
        <w:t xml:space="preserve">zabkását </w:t>
      </w:r>
      <w:r w:rsidR="00523C32" w:rsidRPr="00523C32">
        <w:rPr>
          <w:b/>
          <w:sz w:val="24"/>
          <w:szCs w:val="24"/>
        </w:rPr>
        <w:t>már</w:t>
      </w:r>
      <w:r>
        <w:rPr>
          <w:b/>
          <w:sz w:val="24"/>
          <w:szCs w:val="24"/>
        </w:rPr>
        <w:t xml:space="preserve"> a teszt legelején ki kellett zárni, </w:t>
      </w:r>
      <w:r w:rsidR="00F33B77">
        <w:rPr>
          <w:b/>
          <w:sz w:val="24"/>
          <w:szCs w:val="24"/>
        </w:rPr>
        <w:t xml:space="preserve">összesen </w:t>
      </w:r>
      <w:r>
        <w:rPr>
          <w:b/>
          <w:sz w:val="24"/>
          <w:szCs w:val="24"/>
        </w:rPr>
        <w:t>14 esetben pedig j</w:t>
      </w:r>
      <w:r w:rsidR="000202F9">
        <w:rPr>
          <w:b/>
          <w:color w:val="000000" w:themeColor="text1"/>
          <w:sz w:val="24"/>
          <w:szCs w:val="24"/>
        </w:rPr>
        <w:t>elölési problémák miatt indult hatósági eljárás.</w:t>
      </w:r>
    </w:p>
    <w:p w:rsidR="000202F9" w:rsidRPr="000202F9" w:rsidRDefault="000202F9" w:rsidP="00ED0BB1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63483B" w:rsidRPr="00EE235F" w:rsidRDefault="000177AE" w:rsidP="00ED0B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Összesen </w:t>
      </w:r>
      <w:r w:rsidR="000D22EE">
        <w:rPr>
          <w:sz w:val="24"/>
          <w:szCs w:val="24"/>
        </w:rPr>
        <w:t>17</w:t>
      </w:r>
      <w:r w:rsidR="00EE78BF">
        <w:rPr>
          <w:sz w:val="24"/>
          <w:szCs w:val="24"/>
        </w:rPr>
        <w:t xml:space="preserve"> </w:t>
      </w:r>
      <w:r w:rsidR="000D22EE">
        <w:rPr>
          <w:sz w:val="24"/>
          <w:szCs w:val="24"/>
        </w:rPr>
        <w:t xml:space="preserve">(12 </w:t>
      </w:r>
      <w:r w:rsidR="003331A0">
        <w:rPr>
          <w:sz w:val="24"/>
          <w:szCs w:val="24"/>
        </w:rPr>
        <w:t>csokoládés és csokoládé ízű</w:t>
      </w:r>
      <w:r w:rsidR="000D22EE">
        <w:rPr>
          <w:sz w:val="24"/>
          <w:szCs w:val="24"/>
        </w:rPr>
        <w:t>, valamint</w:t>
      </w:r>
      <w:r w:rsidR="00EE78BF">
        <w:rPr>
          <w:sz w:val="24"/>
          <w:szCs w:val="24"/>
        </w:rPr>
        <w:t xml:space="preserve"> </w:t>
      </w:r>
      <w:r w:rsidR="000D22EE">
        <w:rPr>
          <w:sz w:val="24"/>
          <w:szCs w:val="24"/>
        </w:rPr>
        <w:t xml:space="preserve">5 </w:t>
      </w:r>
      <w:r w:rsidR="003331A0">
        <w:rPr>
          <w:sz w:val="24"/>
          <w:szCs w:val="24"/>
        </w:rPr>
        <w:t>natúr</w:t>
      </w:r>
      <w:r w:rsidR="000D22EE">
        <w:rPr>
          <w:sz w:val="24"/>
          <w:szCs w:val="24"/>
        </w:rPr>
        <w:t xml:space="preserve">) </w:t>
      </w:r>
      <w:r w:rsidR="003331A0">
        <w:rPr>
          <w:sz w:val="24"/>
          <w:szCs w:val="24"/>
        </w:rPr>
        <w:t>zabkása</w:t>
      </w:r>
      <w:r w:rsidR="0034347C">
        <w:rPr>
          <w:sz w:val="24"/>
          <w:szCs w:val="24"/>
        </w:rPr>
        <w:t xml:space="preserve"> komplex ellenőrzés</w:t>
      </w:r>
      <w:r w:rsidR="00E2605E">
        <w:rPr>
          <w:sz w:val="24"/>
          <w:szCs w:val="24"/>
        </w:rPr>
        <w:t xml:space="preserve">ét végezték el a </w:t>
      </w:r>
      <w:r w:rsidR="001C54F5">
        <w:rPr>
          <w:sz w:val="24"/>
          <w:szCs w:val="24"/>
        </w:rPr>
        <w:t xml:space="preserve">Nébih </w:t>
      </w:r>
      <w:r w:rsidR="00673DAE">
        <w:rPr>
          <w:sz w:val="24"/>
          <w:szCs w:val="24"/>
        </w:rPr>
        <w:t>munkatársai</w:t>
      </w:r>
      <w:r w:rsidR="000D22EE">
        <w:rPr>
          <w:sz w:val="24"/>
          <w:szCs w:val="24"/>
        </w:rPr>
        <w:t xml:space="preserve"> a </w:t>
      </w:r>
      <w:r w:rsidR="000D22EE" w:rsidRPr="00EE235F">
        <w:rPr>
          <w:sz w:val="24"/>
          <w:szCs w:val="24"/>
        </w:rPr>
        <w:t>legújabb Szupermenta termékteszten</w:t>
      </w:r>
      <w:r w:rsidR="00E2605E" w:rsidRPr="00EE235F">
        <w:rPr>
          <w:sz w:val="24"/>
          <w:szCs w:val="24"/>
        </w:rPr>
        <w:t xml:space="preserve">. A </w:t>
      </w:r>
      <w:r w:rsidR="00673DAE" w:rsidRPr="00EE235F">
        <w:rPr>
          <w:sz w:val="24"/>
          <w:szCs w:val="24"/>
        </w:rPr>
        <w:t>szakembere</w:t>
      </w:r>
      <w:r w:rsidR="00EE78BF" w:rsidRPr="00EE235F">
        <w:rPr>
          <w:sz w:val="24"/>
          <w:szCs w:val="24"/>
        </w:rPr>
        <w:t>k</w:t>
      </w:r>
      <w:r w:rsidR="00E1166B" w:rsidRPr="00EE235F">
        <w:rPr>
          <w:sz w:val="24"/>
          <w:szCs w:val="24"/>
        </w:rPr>
        <w:t xml:space="preserve"> </w:t>
      </w:r>
      <w:r w:rsidR="00602837" w:rsidRPr="00EE235F">
        <w:rPr>
          <w:sz w:val="24"/>
          <w:szCs w:val="24"/>
        </w:rPr>
        <w:t>biztonsági és minőségi szempontok szerint egyaránt meg</w:t>
      </w:r>
      <w:r w:rsidR="00673DAE" w:rsidRPr="00EE235F">
        <w:rPr>
          <w:sz w:val="24"/>
          <w:szCs w:val="24"/>
        </w:rPr>
        <w:t>vizsgált</w:t>
      </w:r>
      <w:r w:rsidR="00E1166B" w:rsidRPr="00EE235F">
        <w:rPr>
          <w:sz w:val="24"/>
          <w:szCs w:val="24"/>
        </w:rPr>
        <w:t>á</w:t>
      </w:r>
      <w:r w:rsidR="00673DAE" w:rsidRPr="00EE235F">
        <w:rPr>
          <w:sz w:val="24"/>
          <w:szCs w:val="24"/>
        </w:rPr>
        <w:t>k</w:t>
      </w:r>
      <w:r w:rsidR="001B125D" w:rsidRPr="00EE235F">
        <w:rPr>
          <w:sz w:val="24"/>
          <w:szCs w:val="24"/>
        </w:rPr>
        <w:t xml:space="preserve"> </w:t>
      </w:r>
      <w:r w:rsidR="00602837" w:rsidRPr="00EE235F">
        <w:rPr>
          <w:sz w:val="24"/>
          <w:szCs w:val="24"/>
        </w:rPr>
        <w:t xml:space="preserve">a termékeket. </w:t>
      </w:r>
    </w:p>
    <w:p w:rsidR="00602837" w:rsidRPr="00EE235F" w:rsidRDefault="00602837" w:rsidP="00ED0BB1">
      <w:pPr>
        <w:spacing w:after="0" w:line="240" w:lineRule="auto"/>
        <w:rPr>
          <w:sz w:val="24"/>
          <w:szCs w:val="24"/>
        </w:rPr>
      </w:pPr>
    </w:p>
    <w:p w:rsidR="003331A0" w:rsidRPr="00EE235F" w:rsidRDefault="0063483B" w:rsidP="00ED0BB1">
      <w:pPr>
        <w:spacing w:after="0" w:line="240" w:lineRule="auto"/>
        <w:rPr>
          <w:sz w:val="24"/>
          <w:szCs w:val="24"/>
        </w:rPr>
      </w:pPr>
      <w:r w:rsidRPr="00EE235F">
        <w:rPr>
          <w:sz w:val="24"/>
          <w:szCs w:val="24"/>
        </w:rPr>
        <w:t>A</w:t>
      </w:r>
      <w:r w:rsidR="00602837" w:rsidRPr="00EE235F">
        <w:rPr>
          <w:sz w:val="24"/>
          <w:szCs w:val="24"/>
        </w:rPr>
        <w:t xml:space="preserve"> biztonsági vizsgálatokon </w:t>
      </w:r>
      <w:r w:rsidR="000D22EE" w:rsidRPr="00EE235F">
        <w:rPr>
          <w:sz w:val="24"/>
          <w:szCs w:val="24"/>
        </w:rPr>
        <w:t xml:space="preserve">már a teszt legelején, </w:t>
      </w:r>
      <w:r w:rsidR="000177AE" w:rsidRPr="00EE235F">
        <w:rPr>
          <w:sz w:val="24"/>
          <w:szCs w:val="24"/>
        </w:rPr>
        <w:t xml:space="preserve">tavaly novemberben </w:t>
      </w:r>
      <w:r w:rsidR="000D22EE" w:rsidRPr="00EE235F">
        <w:rPr>
          <w:sz w:val="24"/>
          <w:szCs w:val="24"/>
        </w:rPr>
        <w:t xml:space="preserve">fennakadt </w:t>
      </w:r>
      <w:r w:rsidR="00602837" w:rsidRPr="00EE235F">
        <w:rPr>
          <w:sz w:val="24"/>
          <w:szCs w:val="24"/>
        </w:rPr>
        <w:t xml:space="preserve">két </w:t>
      </w:r>
      <w:r w:rsidR="000D22EE" w:rsidRPr="00EE235F">
        <w:rPr>
          <w:sz w:val="24"/>
          <w:szCs w:val="24"/>
        </w:rPr>
        <w:t xml:space="preserve">zabkása </w:t>
      </w:r>
      <w:r w:rsidR="00602837" w:rsidRPr="00EE235F">
        <w:rPr>
          <w:sz w:val="24"/>
          <w:szCs w:val="24"/>
        </w:rPr>
        <w:t xml:space="preserve">DON </w:t>
      </w:r>
      <w:proofErr w:type="spellStart"/>
      <w:r w:rsidR="000177AE" w:rsidRPr="00EE235F">
        <w:rPr>
          <w:sz w:val="24"/>
          <w:szCs w:val="24"/>
        </w:rPr>
        <w:t>miko</w:t>
      </w:r>
      <w:r w:rsidR="00602837" w:rsidRPr="00EE235F">
        <w:rPr>
          <w:sz w:val="24"/>
          <w:szCs w:val="24"/>
        </w:rPr>
        <w:t>toxin</w:t>
      </w:r>
      <w:proofErr w:type="spellEnd"/>
      <w:r w:rsidR="00602837" w:rsidRPr="00EE235F">
        <w:rPr>
          <w:sz w:val="24"/>
          <w:szCs w:val="24"/>
        </w:rPr>
        <w:t xml:space="preserve"> szennyezettség miatt.</w:t>
      </w:r>
      <w:r w:rsidR="003331A0" w:rsidRPr="00EE235F">
        <w:rPr>
          <w:sz w:val="24"/>
          <w:szCs w:val="24"/>
        </w:rPr>
        <w:t xml:space="preserve"> </w:t>
      </w:r>
      <w:r w:rsidR="000177AE" w:rsidRPr="00EE235F">
        <w:rPr>
          <w:sz w:val="24"/>
          <w:szCs w:val="24"/>
        </w:rPr>
        <w:t xml:space="preserve">A </w:t>
      </w:r>
      <w:r w:rsidR="003331A0" w:rsidRPr="00EE235F">
        <w:rPr>
          <w:sz w:val="24"/>
          <w:szCs w:val="24"/>
        </w:rPr>
        <w:t xml:space="preserve">Nébih szakemberei </w:t>
      </w:r>
      <w:r w:rsidR="000D22EE" w:rsidRPr="00EE235F">
        <w:rPr>
          <w:sz w:val="24"/>
          <w:szCs w:val="24"/>
        </w:rPr>
        <w:t xml:space="preserve">ezeknél a termékeknél </w:t>
      </w:r>
      <w:hyperlink r:id="rId7" w:history="1">
        <w:r w:rsidR="000D22EE" w:rsidRPr="00EE235F">
          <w:rPr>
            <w:rStyle w:val="Hiperhivatkozs"/>
            <w:sz w:val="24"/>
            <w:szCs w:val="24"/>
          </w:rPr>
          <w:t>azonnal megtették a szükséges hatósági intézkedéseket</w:t>
        </w:r>
      </w:hyperlink>
      <w:r w:rsidR="000D22EE" w:rsidRPr="00EE235F">
        <w:rPr>
          <w:sz w:val="24"/>
          <w:szCs w:val="24"/>
        </w:rPr>
        <w:t xml:space="preserve">. </w:t>
      </w:r>
      <w:proofErr w:type="gramStart"/>
      <w:r w:rsidR="00602837" w:rsidRPr="00EE235F">
        <w:rPr>
          <w:sz w:val="24"/>
          <w:szCs w:val="24"/>
        </w:rPr>
        <w:t>A</w:t>
      </w:r>
      <w:proofErr w:type="gramEnd"/>
      <w:r w:rsidR="000177AE" w:rsidRPr="00EE235F">
        <w:rPr>
          <w:sz w:val="24"/>
          <w:szCs w:val="24"/>
        </w:rPr>
        <w:t xml:space="preserve"> </w:t>
      </w:r>
      <w:r w:rsidR="00602837" w:rsidRPr="00EE235F">
        <w:rPr>
          <w:sz w:val="24"/>
          <w:szCs w:val="24"/>
        </w:rPr>
        <w:t xml:space="preserve">felelős vállalkozások </w:t>
      </w:r>
      <w:r w:rsidR="000D22EE" w:rsidRPr="00EE235F">
        <w:rPr>
          <w:sz w:val="24"/>
          <w:szCs w:val="24"/>
        </w:rPr>
        <w:t xml:space="preserve">– </w:t>
      </w:r>
      <w:r w:rsidR="000177AE" w:rsidRPr="00EE235F">
        <w:rPr>
          <w:sz w:val="24"/>
          <w:szCs w:val="24"/>
        </w:rPr>
        <w:t xml:space="preserve">együttműködve a hatósággal </w:t>
      </w:r>
      <w:r w:rsidR="000D22EE" w:rsidRPr="00EE235F">
        <w:rPr>
          <w:sz w:val="24"/>
          <w:szCs w:val="24"/>
        </w:rPr>
        <w:t xml:space="preserve">– </w:t>
      </w:r>
      <w:r w:rsidR="000177AE" w:rsidRPr="00EE235F">
        <w:rPr>
          <w:sz w:val="24"/>
          <w:szCs w:val="24"/>
        </w:rPr>
        <w:t>a</w:t>
      </w:r>
      <w:r w:rsidR="000D22EE" w:rsidRPr="00EE235F">
        <w:rPr>
          <w:sz w:val="24"/>
          <w:szCs w:val="24"/>
        </w:rPr>
        <w:t xml:space="preserve">z előírt </w:t>
      </w:r>
      <w:r w:rsidR="000177AE" w:rsidRPr="00EE235F">
        <w:rPr>
          <w:sz w:val="24"/>
          <w:szCs w:val="24"/>
        </w:rPr>
        <w:t xml:space="preserve">teendőknek </w:t>
      </w:r>
      <w:r w:rsidR="00602837" w:rsidRPr="00EE235F">
        <w:rPr>
          <w:sz w:val="24"/>
          <w:szCs w:val="24"/>
        </w:rPr>
        <w:t>maradéktalanul eleget tettek.</w:t>
      </w:r>
    </w:p>
    <w:p w:rsidR="000177AE" w:rsidRPr="00EE235F" w:rsidRDefault="000177AE" w:rsidP="00ED0BB1">
      <w:pPr>
        <w:spacing w:after="0" w:line="240" w:lineRule="auto"/>
        <w:rPr>
          <w:sz w:val="24"/>
          <w:szCs w:val="24"/>
        </w:rPr>
      </w:pPr>
    </w:p>
    <w:p w:rsidR="000B5054" w:rsidRDefault="000D22EE" w:rsidP="00ED0BB1">
      <w:pPr>
        <w:spacing w:after="0" w:line="240" w:lineRule="auto"/>
        <w:rPr>
          <w:sz w:val="24"/>
          <w:szCs w:val="24"/>
        </w:rPr>
      </w:pPr>
      <w:r w:rsidRPr="00EE235F">
        <w:rPr>
          <w:sz w:val="24"/>
          <w:szCs w:val="24"/>
        </w:rPr>
        <w:t xml:space="preserve">A </w:t>
      </w:r>
      <w:r w:rsidR="000177AE" w:rsidRPr="00EE235F">
        <w:rPr>
          <w:sz w:val="24"/>
          <w:szCs w:val="24"/>
        </w:rPr>
        <w:t xml:space="preserve">Szupermenta </w:t>
      </w:r>
      <w:r w:rsidRPr="00EE235F">
        <w:rPr>
          <w:sz w:val="24"/>
          <w:szCs w:val="24"/>
        </w:rPr>
        <w:t xml:space="preserve">tesztekhez hűen </w:t>
      </w:r>
      <w:r w:rsidR="000177AE" w:rsidRPr="00EE235F">
        <w:rPr>
          <w:sz w:val="24"/>
          <w:szCs w:val="24"/>
        </w:rPr>
        <w:t>a</w:t>
      </w:r>
      <w:r w:rsidR="00602837" w:rsidRPr="00EE235F">
        <w:rPr>
          <w:sz w:val="24"/>
          <w:szCs w:val="24"/>
        </w:rPr>
        <w:t xml:space="preserve"> biztonsági méréseken túl számos egyéb vizsgálatnak is alávetették a </w:t>
      </w:r>
      <w:r w:rsidRPr="00EE235F">
        <w:rPr>
          <w:sz w:val="24"/>
          <w:szCs w:val="24"/>
        </w:rPr>
        <w:t>zabkásákat a Nébih munkatársai</w:t>
      </w:r>
      <w:r w:rsidR="00602837" w:rsidRPr="00EE235F">
        <w:rPr>
          <w:sz w:val="24"/>
          <w:szCs w:val="24"/>
        </w:rPr>
        <w:t xml:space="preserve">. </w:t>
      </w:r>
      <w:r w:rsidRPr="00EE235F">
        <w:rPr>
          <w:sz w:val="24"/>
          <w:szCs w:val="24"/>
        </w:rPr>
        <w:t>A m</w:t>
      </w:r>
      <w:r w:rsidR="000177AE" w:rsidRPr="00EE235F">
        <w:rPr>
          <w:sz w:val="24"/>
          <w:szCs w:val="24"/>
        </w:rPr>
        <w:t xml:space="preserve">ikrobiológiai </w:t>
      </w:r>
      <w:r w:rsidRPr="00EE235F">
        <w:rPr>
          <w:sz w:val="24"/>
          <w:szCs w:val="24"/>
        </w:rPr>
        <w:t xml:space="preserve">és </w:t>
      </w:r>
      <w:r w:rsidR="000177AE" w:rsidRPr="00EE235F">
        <w:rPr>
          <w:sz w:val="24"/>
          <w:szCs w:val="24"/>
        </w:rPr>
        <w:t xml:space="preserve">a </w:t>
      </w:r>
      <w:proofErr w:type="spellStart"/>
      <w:r w:rsidR="000177AE" w:rsidRPr="00EE235F">
        <w:rPr>
          <w:sz w:val="24"/>
          <w:szCs w:val="24"/>
        </w:rPr>
        <w:t>növényvédőszerek</w:t>
      </w:r>
      <w:proofErr w:type="spellEnd"/>
      <w:r w:rsidR="000177AE" w:rsidRPr="00EE235F">
        <w:rPr>
          <w:sz w:val="24"/>
          <w:szCs w:val="24"/>
        </w:rPr>
        <w:t xml:space="preserve"> </w:t>
      </w:r>
      <w:r w:rsidRPr="00EE235F">
        <w:rPr>
          <w:sz w:val="24"/>
          <w:szCs w:val="24"/>
        </w:rPr>
        <w:t>jelenlétére utaló vizsgálatok mellett n</w:t>
      </w:r>
      <w:r w:rsidR="000177AE" w:rsidRPr="00EE235F">
        <w:rPr>
          <w:sz w:val="24"/>
          <w:szCs w:val="24"/>
        </w:rPr>
        <w:t xml:space="preserve">em maradhatott </w:t>
      </w:r>
      <w:r w:rsidRPr="00EE235F">
        <w:rPr>
          <w:sz w:val="24"/>
          <w:szCs w:val="24"/>
        </w:rPr>
        <w:t xml:space="preserve">el </w:t>
      </w:r>
      <w:r w:rsidR="000177AE" w:rsidRPr="00EE235F">
        <w:rPr>
          <w:sz w:val="24"/>
          <w:szCs w:val="24"/>
        </w:rPr>
        <w:t xml:space="preserve">a különböző allergének </w:t>
      </w:r>
      <w:r w:rsidRPr="00EE235F">
        <w:rPr>
          <w:sz w:val="24"/>
          <w:szCs w:val="24"/>
        </w:rPr>
        <w:t xml:space="preserve">ellenőrzése </w:t>
      </w:r>
      <w:r w:rsidR="000177AE" w:rsidRPr="00EE235F">
        <w:rPr>
          <w:sz w:val="24"/>
          <w:szCs w:val="24"/>
        </w:rPr>
        <w:t>sem</w:t>
      </w:r>
      <w:r w:rsidRPr="00EE235F">
        <w:rPr>
          <w:sz w:val="24"/>
          <w:szCs w:val="24"/>
        </w:rPr>
        <w:t xml:space="preserve">. Emellett </w:t>
      </w:r>
      <w:r w:rsidR="004C3B91" w:rsidRPr="00EE235F">
        <w:rPr>
          <w:sz w:val="24"/>
          <w:szCs w:val="24"/>
        </w:rPr>
        <w:br/>
      </w:r>
      <w:r w:rsidR="000177AE" w:rsidRPr="00EE235F">
        <w:rPr>
          <w:sz w:val="24"/>
          <w:szCs w:val="24"/>
        </w:rPr>
        <w:t xml:space="preserve">a </w:t>
      </w:r>
      <w:r w:rsidR="00F33B77" w:rsidRPr="00EE235F">
        <w:rPr>
          <w:sz w:val="24"/>
          <w:szCs w:val="24"/>
        </w:rPr>
        <w:t xml:space="preserve">szénhidrát-, a zsír-, </w:t>
      </w:r>
      <w:r w:rsidR="00B8420A" w:rsidRPr="00EE235F">
        <w:rPr>
          <w:sz w:val="24"/>
          <w:szCs w:val="24"/>
        </w:rPr>
        <w:t xml:space="preserve">és </w:t>
      </w:r>
      <w:r w:rsidR="00F33B77" w:rsidRPr="00EE235F">
        <w:rPr>
          <w:sz w:val="24"/>
          <w:szCs w:val="24"/>
        </w:rPr>
        <w:t>a fehérjetartalom</w:t>
      </w:r>
      <w:r w:rsidR="00B73A7F" w:rsidRPr="00EE235F">
        <w:rPr>
          <w:sz w:val="24"/>
          <w:szCs w:val="24"/>
        </w:rPr>
        <w:t>,</w:t>
      </w:r>
      <w:r w:rsidR="000177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az </w:t>
      </w:r>
      <w:r w:rsidR="000177AE">
        <w:rPr>
          <w:sz w:val="24"/>
          <w:szCs w:val="24"/>
        </w:rPr>
        <w:t xml:space="preserve">édesítőszer-, </w:t>
      </w:r>
      <w:r w:rsidR="008C7F91">
        <w:rPr>
          <w:sz w:val="24"/>
          <w:szCs w:val="24"/>
        </w:rPr>
        <w:t xml:space="preserve">valamint </w:t>
      </w:r>
      <w:r>
        <w:rPr>
          <w:sz w:val="24"/>
          <w:szCs w:val="24"/>
        </w:rPr>
        <w:t xml:space="preserve">az </w:t>
      </w:r>
      <w:r w:rsidR="000177AE">
        <w:rPr>
          <w:sz w:val="24"/>
          <w:szCs w:val="24"/>
        </w:rPr>
        <w:t xml:space="preserve">ásványi anyag </w:t>
      </w:r>
      <w:r w:rsidR="004C3B91">
        <w:rPr>
          <w:sz w:val="24"/>
          <w:szCs w:val="24"/>
        </w:rPr>
        <w:t>mérésére is sor került</w:t>
      </w:r>
      <w:r w:rsidR="000177A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177AE">
        <w:rPr>
          <w:sz w:val="24"/>
          <w:szCs w:val="24"/>
        </w:rPr>
        <w:t>A termékek megfeleltek</w:t>
      </w:r>
      <w:r w:rsidR="000B5054">
        <w:rPr>
          <w:sz w:val="24"/>
          <w:szCs w:val="24"/>
        </w:rPr>
        <w:t xml:space="preserve"> az előírásoknak, valamint a csomagolásukon feltüntetett allergénekre vonatkozó állításoknak.</w:t>
      </w:r>
    </w:p>
    <w:p w:rsidR="000B5054" w:rsidRDefault="000B5054" w:rsidP="00ED0BB1">
      <w:pPr>
        <w:spacing w:after="0" w:line="240" w:lineRule="auto"/>
        <w:rPr>
          <w:sz w:val="24"/>
          <w:szCs w:val="24"/>
        </w:rPr>
      </w:pPr>
    </w:p>
    <w:p w:rsidR="00E1166B" w:rsidRDefault="000B5054" w:rsidP="00ED0B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Habár a zab </w:t>
      </w:r>
      <w:proofErr w:type="spellStart"/>
      <w:r w:rsidR="00E7135B">
        <w:rPr>
          <w:sz w:val="24"/>
          <w:szCs w:val="24"/>
        </w:rPr>
        <w:t>avenin</w:t>
      </w:r>
      <w:proofErr w:type="spellEnd"/>
      <w:r w:rsidR="00E7135B">
        <w:rPr>
          <w:sz w:val="24"/>
          <w:szCs w:val="24"/>
        </w:rPr>
        <w:t xml:space="preserve"> nevű fehérjéje a </w:t>
      </w:r>
      <w:proofErr w:type="spellStart"/>
      <w:r w:rsidR="00E7135B">
        <w:rPr>
          <w:sz w:val="24"/>
          <w:szCs w:val="24"/>
        </w:rPr>
        <w:t>gluténérzékenyek</w:t>
      </w:r>
      <w:proofErr w:type="spellEnd"/>
      <w:r w:rsidR="00E7135B">
        <w:rPr>
          <w:sz w:val="24"/>
          <w:szCs w:val="24"/>
        </w:rPr>
        <w:t xml:space="preserve"> nagy részénél nem okoz egészségügyi problémát</w:t>
      </w:r>
      <w:r>
        <w:rPr>
          <w:sz w:val="24"/>
          <w:szCs w:val="24"/>
        </w:rPr>
        <w:t>,</w:t>
      </w:r>
      <w:r w:rsidR="00E7135B">
        <w:rPr>
          <w:sz w:val="24"/>
          <w:szCs w:val="24"/>
        </w:rPr>
        <w:t xml:space="preserve"> fontos kie</w:t>
      </w:r>
      <w:r w:rsidR="002E013F">
        <w:rPr>
          <w:sz w:val="24"/>
          <w:szCs w:val="24"/>
        </w:rPr>
        <w:t>me</w:t>
      </w:r>
      <w:r w:rsidR="00E7135B">
        <w:rPr>
          <w:sz w:val="24"/>
          <w:szCs w:val="24"/>
        </w:rPr>
        <w:t xml:space="preserve">lni, hogy </w:t>
      </w:r>
      <w:r>
        <w:rPr>
          <w:sz w:val="24"/>
          <w:szCs w:val="24"/>
        </w:rPr>
        <w:t xml:space="preserve">az előállítás során </w:t>
      </w:r>
      <w:r w:rsidR="00E7135B">
        <w:rPr>
          <w:sz w:val="24"/>
          <w:szCs w:val="24"/>
        </w:rPr>
        <w:t xml:space="preserve">búzával, árpával illetve rozzsal </w:t>
      </w:r>
      <w:r>
        <w:rPr>
          <w:sz w:val="24"/>
          <w:szCs w:val="24"/>
        </w:rPr>
        <w:t>mégis könnyen szennyeződhet</w:t>
      </w:r>
      <w:r w:rsidR="00E7135B">
        <w:rPr>
          <w:sz w:val="24"/>
          <w:szCs w:val="24"/>
        </w:rPr>
        <w:t xml:space="preserve">, amit a nem </w:t>
      </w:r>
      <w:proofErr w:type="spellStart"/>
      <w:r w:rsidR="00E7135B">
        <w:rPr>
          <w:sz w:val="24"/>
          <w:szCs w:val="24"/>
        </w:rPr>
        <w:t>gluténmentesként</w:t>
      </w:r>
      <w:proofErr w:type="spellEnd"/>
      <w:r w:rsidR="00E7135B">
        <w:rPr>
          <w:sz w:val="24"/>
          <w:szCs w:val="24"/>
        </w:rPr>
        <w:t xml:space="preserve"> jelölt termékeknél a laboratóriumi vizsgálataink is igazoltak</w:t>
      </w:r>
      <w:r>
        <w:rPr>
          <w:sz w:val="24"/>
          <w:szCs w:val="24"/>
        </w:rPr>
        <w:t xml:space="preserve">. Három termék csomagolásán hirdették a </w:t>
      </w:r>
      <w:proofErr w:type="spellStart"/>
      <w:r>
        <w:rPr>
          <w:sz w:val="24"/>
          <w:szCs w:val="24"/>
        </w:rPr>
        <w:t>gluténmentességet</w:t>
      </w:r>
      <w:proofErr w:type="spellEnd"/>
      <w:r>
        <w:rPr>
          <w:sz w:val="24"/>
          <w:szCs w:val="24"/>
        </w:rPr>
        <w:t xml:space="preserve">, </w:t>
      </w:r>
      <w:r w:rsidR="00830B97">
        <w:rPr>
          <w:sz w:val="24"/>
          <w:szCs w:val="24"/>
        </w:rPr>
        <w:t>am</w:t>
      </w:r>
      <w:r w:rsidR="00E7135B">
        <w:rPr>
          <w:sz w:val="24"/>
          <w:szCs w:val="24"/>
        </w:rPr>
        <w:t>elyek</w:t>
      </w:r>
      <w:r w:rsidR="00830B97">
        <w:rPr>
          <w:sz w:val="24"/>
          <w:szCs w:val="24"/>
        </w:rPr>
        <w:t xml:space="preserve"> </w:t>
      </w:r>
      <w:r w:rsidR="004C3B91">
        <w:rPr>
          <w:sz w:val="24"/>
          <w:szCs w:val="24"/>
        </w:rPr>
        <w:t>a</w:t>
      </w:r>
      <w:r>
        <w:rPr>
          <w:sz w:val="24"/>
          <w:szCs w:val="24"/>
        </w:rPr>
        <w:t xml:space="preserve"> laboratóriumi </w:t>
      </w:r>
      <w:r w:rsidR="00E7135B">
        <w:rPr>
          <w:sz w:val="24"/>
          <w:szCs w:val="24"/>
        </w:rPr>
        <w:t xml:space="preserve">eredmények alapján valóban </w:t>
      </w:r>
      <w:proofErr w:type="gramStart"/>
      <w:r w:rsidR="00E7135B">
        <w:rPr>
          <w:sz w:val="24"/>
          <w:szCs w:val="24"/>
        </w:rPr>
        <w:t>mentesek</w:t>
      </w:r>
      <w:proofErr w:type="gramEnd"/>
      <w:r w:rsidR="00E7135B">
        <w:rPr>
          <w:sz w:val="24"/>
          <w:szCs w:val="24"/>
        </w:rPr>
        <w:t xml:space="preserve"> voltak, így 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gluténérzékeny</w:t>
      </w:r>
      <w:proofErr w:type="spellEnd"/>
      <w:r>
        <w:rPr>
          <w:sz w:val="24"/>
          <w:szCs w:val="24"/>
        </w:rPr>
        <w:t xml:space="preserve"> vásárlóknak a</w:t>
      </w:r>
      <w:r w:rsidR="00830B97">
        <w:rPr>
          <w:sz w:val="24"/>
          <w:szCs w:val="24"/>
        </w:rPr>
        <w:t>z ilyen</w:t>
      </w:r>
      <w:r>
        <w:rPr>
          <w:sz w:val="24"/>
          <w:szCs w:val="24"/>
        </w:rPr>
        <w:t xml:space="preserve"> </w:t>
      </w:r>
      <w:r w:rsidR="00830B97">
        <w:rPr>
          <w:sz w:val="24"/>
          <w:szCs w:val="24"/>
        </w:rPr>
        <w:t xml:space="preserve">vállaltan </w:t>
      </w:r>
      <w:r>
        <w:rPr>
          <w:sz w:val="24"/>
          <w:szCs w:val="24"/>
        </w:rPr>
        <w:t>mentes</w:t>
      </w:r>
      <w:r w:rsidR="00830B97">
        <w:rPr>
          <w:sz w:val="24"/>
          <w:szCs w:val="24"/>
        </w:rPr>
        <w:t xml:space="preserve"> zabkásákat </w:t>
      </w:r>
      <w:r w:rsidR="00E7135B">
        <w:rPr>
          <w:sz w:val="24"/>
          <w:szCs w:val="24"/>
        </w:rPr>
        <w:t xml:space="preserve">kell </w:t>
      </w:r>
      <w:r>
        <w:rPr>
          <w:sz w:val="24"/>
          <w:szCs w:val="24"/>
        </w:rPr>
        <w:t>keresniük.</w:t>
      </w:r>
    </w:p>
    <w:p w:rsidR="000177AE" w:rsidRDefault="000177AE" w:rsidP="00ED0BB1">
      <w:pPr>
        <w:spacing w:after="0" w:line="240" w:lineRule="auto"/>
        <w:rPr>
          <w:sz w:val="24"/>
          <w:szCs w:val="24"/>
        </w:rPr>
      </w:pPr>
    </w:p>
    <w:p w:rsidR="00E1166B" w:rsidRDefault="00830B97" w:rsidP="00ED0BB1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Ezúttal is számos gond akadt a </w:t>
      </w:r>
      <w:r w:rsidR="00443C81">
        <w:rPr>
          <w:sz w:val="24"/>
          <w:szCs w:val="24"/>
        </w:rPr>
        <w:t>termékek jelölésé</w:t>
      </w:r>
      <w:r>
        <w:rPr>
          <w:sz w:val="24"/>
          <w:szCs w:val="24"/>
        </w:rPr>
        <w:t>vel.</w:t>
      </w:r>
      <w:r w:rsidR="00443C81">
        <w:rPr>
          <w:sz w:val="24"/>
          <w:szCs w:val="24"/>
        </w:rPr>
        <w:t xml:space="preserve"> </w:t>
      </w:r>
      <w:r w:rsidR="00EE78BF">
        <w:rPr>
          <w:color w:val="000000" w:themeColor="text1"/>
          <w:sz w:val="24"/>
          <w:szCs w:val="24"/>
        </w:rPr>
        <w:t>A szakemberek k</w:t>
      </w:r>
      <w:r w:rsidR="00DB3944">
        <w:rPr>
          <w:color w:val="000000" w:themeColor="text1"/>
          <w:sz w:val="24"/>
          <w:szCs w:val="24"/>
        </w:rPr>
        <w:t>ifogásol</w:t>
      </w:r>
      <w:r w:rsidR="00673DAE">
        <w:rPr>
          <w:color w:val="000000" w:themeColor="text1"/>
          <w:sz w:val="24"/>
          <w:szCs w:val="24"/>
        </w:rPr>
        <w:t xml:space="preserve">ták </w:t>
      </w:r>
      <w:r w:rsidR="00DB3944">
        <w:rPr>
          <w:color w:val="000000" w:themeColor="text1"/>
          <w:sz w:val="24"/>
          <w:szCs w:val="24"/>
        </w:rPr>
        <w:t>az energiatartalom</w:t>
      </w:r>
      <w:r w:rsidR="00673DAE">
        <w:rPr>
          <w:color w:val="000000" w:themeColor="text1"/>
          <w:sz w:val="24"/>
          <w:szCs w:val="24"/>
        </w:rPr>
        <w:t xml:space="preserve"> és</w:t>
      </w:r>
      <w:r w:rsidR="00DB3944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a </w:t>
      </w:r>
      <w:r w:rsidR="00DB3944">
        <w:rPr>
          <w:color w:val="000000" w:themeColor="text1"/>
          <w:sz w:val="24"/>
          <w:szCs w:val="24"/>
        </w:rPr>
        <w:t xml:space="preserve">tápérték adatok szabálytalan </w:t>
      </w:r>
      <w:r w:rsidR="00196C04">
        <w:rPr>
          <w:color w:val="000000" w:themeColor="text1"/>
          <w:sz w:val="24"/>
          <w:szCs w:val="24"/>
        </w:rPr>
        <w:t>megjelenítését</w:t>
      </w:r>
      <w:r>
        <w:rPr>
          <w:color w:val="000000" w:themeColor="text1"/>
          <w:sz w:val="24"/>
          <w:szCs w:val="24"/>
        </w:rPr>
        <w:t>,</w:t>
      </w:r>
      <w:r w:rsidR="001B125D">
        <w:rPr>
          <w:color w:val="000000" w:themeColor="text1"/>
          <w:sz w:val="24"/>
          <w:szCs w:val="24"/>
        </w:rPr>
        <w:t xml:space="preserve"> valamint </w:t>
      </w:r>
      <w:r w:rsidR="005B2F53">
        <w:rPr>
          <w:color w:val="000000" w:themeColor="text1"/>
          <w:sz w:val="24"/>
          <w:szCs w:val="24"/>
        </w:rPr>
        <w:t xml:space="preserve">az összetevők </w:t>
      </w:r>
      <w:r w:rsidR="005B2F53" w:rsidRPr="005B2F53">
        <w:rPr>
          <w:color w:val="000000" w:themeColor="text1"/>
          <w:sz w:val="24"/>
          <w:szCs w:val="24"/>
        </w:rPr>
        <w:t>megtévesztő vagy</w:t>
      </w:r>
      <w:r w:rsidR="00673DAE" w:rsidRPr="005B2F53">
        <w:rPr>
          <w:color w:val="000000" w:themeColor="text1"/>
          <w:sz w:val="24"/>
          <w:szCs w:val="24"/>
        </w:rPr>
        <w:t xml:space="preserve"> helytelen </w:t>
      </w:r>
      <w:r w:rsidR="00196C04" w:rsidRPr="005B2F53">
        <w:rPr>
          <w:color w:val="000000" w:themeColor="text1"/>
          <w:sz w:val="24"/>
          <w:szCs w:val="24"/>
        </w:rPr>
        <w:t>jelölését</w:t>
      </w:r>
      <w:r w:rsidR="00E1166B" w:rsidRPr="005B2F53">
        <w:rPr>
          <w:color w:val="000000" w:themeColor="text1"/>
          <w:sz w:val="24"/>
          <w:szCs w:val="24"/>
        </w:rPr>
        <w:t xml:space="preserve"> is</w:t>
      </w:r>
      <w:r w:rsidR="00DB3944">
        <w:rPr>
          <w:color w:val="000000" w:themeColor="text1"/>
          <w:sz w:val="24"/>
          <w:szCs w:val="24"/>
        </w:rPr>
        <w:t xml:space="preserve">. </w:t>
      </w:r>
      <w:r w:rsidR="00673DAE">
        <w:rPr>
          <w:color w:val="000000" w:themeColor="text1"/>
          <w:sz w:val="24"/>
          <w:szCs w:val="24"/>
        </w:rPr>
        <w:t>E</w:t>
      </w:r>
      <w:r w:rsidR="00DB3944" w:rsidRPr="00303679">
        <w:rPr>
          <w:color w:val="000000" w:themeColor="text1"/>
          <w:sz w:val="24"/>
          <w:szCs w:val="24"/>
        </w:rPr>
        <w:t xml:space="preserve">gy </w:t>
      </w:r>
      <w:r>
        <w:rPr>
          <w:color w:val="000000" w:themeColor="text1"/>
          <w:sz w:val="24"/>
          <w:szCs w:val="24"/>
        </w:rPr>
        <w:t xml:space="preserve">zabkásánál </w:t>
      </w:r>
      <w:r w:rsidR="005B2F53">
        <w:rPr>
          <w:color w:val="000000" w:themeColor="text1"/>
          <w:sz w:val="24"/>
          <w:szCs w:val="24"/>
        </w:rPr>
        <w:t>a magyar nyelvű jelölésen felültetett tápértékadatok eltértek a</w:t>
      </w:r>
      <w:r>
        <w:rPr>
          <w:color w:val="000000" w:themeColor="text1"/>
          <w:sz w:val="24"/>
          <w:szCs w:val="24"/>
        </w:rPr>
        <w:t>z</w:t>
      </w:r>
      <w:r w:rsidR="005B2F53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ún. </w:t>
      </w:r>
      <w:proofErr w:type="gramStart"/>
      <w:r w:rsidR="005B2F53">
        <w:rPr>
          <w:color w:val="000000" w:themeColor="text1"/>
          <w:sz w:val="24"/>
          <w:szCs w:val="24"/>
        </w:rPr>
        <w:t>termékspecifikációban</w:t>
      </w:r>
      <w:proofErr w:type="gramEnd"/>
      <w:r w:rsidR="005B2F53">
        <w:rPr>
          <w:color w:val="000000" w:themeColor="text1"/>
          <w:sz w:val="24"/>
          <w:szCs w:val="24"/>
        </w:rPr>
        <w:t xml:space="preserve"> </w:t>
      </w:r>
      <w:r w:rsidR="001B125D">
        <w:rPr>
          <w:color w:val="000000" w:themeColor="text1"/>
          <w:sz w:val="24"/>
          <w:szCs w:val="24"/>
        </w:rPr>
        <w:t>szereplő</w:t>
      </w:r>
      <w:r w:rsidR="005B2F53">
        <w:rPr>
          <w:color w:val="000000" w:themeColor="text1"/>
          <w:sz w:val="24"/>
          <w:szCs w:val="24"/>
        </w:rPr>
        <w:t xml:space="preserve"> és a német nyelvű jelölésen feltüntetett</w:t>
      </w:r>
      <w:r>
        <w:rPr>
          <w:color w:val="000000" w:themeColor="text1"/>
          <w:sz w:val="24"/>
          <w:szCs w:val="24"/>
        </w:rPr>
        <w:t xml:space="preserve"> értékektől</w:t>
      </w:r>
      <w:r w:rsidR="005B2F53">
        <w:rPr>
          <w:color w:val="000000" w:themeColor="text1"/>
          <w:sz w:val="24"/>
          <w:szCs w:val="24"/>
        </w:rPr>
        <w:t>.</w:t>
      </w:r>
      <w:r w:rsidR="00DB3944" w:rsidRPr="00303679">
        <w:rPr>
          <w:color w:val="000000" w:themeColor="text1"/>
          <w:sz w:val="24"/>
          <w:szCs w:val="24"/>
        </w:rPr>
        <w:t xml:space="preserve"> </w:t>
      </w:r>
    </w:p>
    <w:p w:rsidR="00E1166B" w:rsidRDefault="00E1166B" w:rsidP="00ED0BB1">
      <w:pPr>
        <w:spacing w:after="0" w:line="240" w:lineRule="auto"/>
        <w:rPr>
          <w:color w:val="000000" w:themeColor="text1"/>
          <w:sz w:val="24"/>
          <w:szCs w:val="24"/>
        </w:rPr>
      </w:pPr>
    </w:p>
    <w:p w:rsidR="002C4BE8" w:rsidRDefault="00E1166B" w:rsidP="00ED0BB1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 jelölési problémák miatt a </w:t>
      </w:r>
      <w:r w:rsidR="00B11135">
        <w:rPr>
          <w:color w:val="000000" w:themeColor="text1"/>
          <w:sz w:val="24"/>
          <w:szCs w:val="24"/>
        </w:rPr>
        <w:t>17</w:t>
      </w:r>
      <w:r>
        <w:rPr>
          <w:color w:val="000000" w:themeColor="text1"/>
          <w:sz w:val="24"/>
          <w:szCs w:val="24"/>
        </w:rPr>
        <w:t xml:space="preserve"> termékből</w:t>
      </w:r>
      <w:r w:rsidR="00B11135">
        <w:rPr>
          <w:color w:val="000000" w:themeColor="text1"/>
          <w:sz w:val="24"/>
          <w:szCs w:val="24"/>
        </w:rPr>
        <w:t xml:space="preserve"> 14-né</w:t>
      </w:r>
      <w:r w:rsidR="00EE78BF">
        <w:rPr>
          <w:color w:val="000000" w:themeColor="text1"/>
          <w:sz w:val="24"/>
          <w:szCs w:val="24"/>
        </w:rPr>
        <w:t xml:space="preserve">l </w:t>
      </w:r>
      <w:r>
        <w:rPr>
          <w:color w:val="000000" w:themeColor="text1"/>
          <w:sz w:val="24"/>
          <w:szCs w:val="24"/>
        </w:rPr>
        <w:t>indult</w:t>
      </w:r>
      <w:r w:rsidRPr="00FC5726">
        <w:rPr>
          <w:color w:val="000000" w:themeColor="text1"/>
          <w:sz w:val="24"/>
          <w:szCs w:val="24"/>
        </w:rPr>
        <w:t xml:space="preserve"> hatósági eljárás</w:t>
      </w:r>
      <w:r>
        <w:rPr>
          <w:color w:val="000000" w:themeColor="text1"/>
          <w:sz w:val="24"/>
          <w:szCs w:val="24"/>
        </w:rPr>
        <w:t>.</w:t>
      </w:r>
      <w:r w:rsidRPr="00FC5726">
        <w:rPr>
          <w:color w:val="000000" w:themeColor="text1"/>
          <w:sz w:val="24"/>
          <w:szCs w:val="24"/>
        </w:rPr>
        <w:t xml:space="preserve"> </w:t>
      </w:r>
      <w:r w:rsidR="00B11135">
        <w:rPr>
          <w:color w:val="000000" w:themeColor="text1"/>
          <w:sz w:val="24"/>
          <w:szCs w:val="24"/>
        </w:rPr>
        <w:t>A kisebb jelölési hibák miatt a</w:t>
      </w:r>
      <w:r w:rsidRPr="00F72219">
        <w:rPr>
          <w:color w:val="000000" w:themeColor="text1"/>
          <w:sz w:val="24"/>
          <w:szCs w:val="24"/>
        </w:rPr>
        <w:t xml:space="preserve"> Nébih figyelmeztetésben részesít</w:t>
      </w:r>
      <w:r w:rsidR="00F33B77">
        <w:rPr>
          <w:color w:val="000000" w:themeColor="text1"/>
          <w:sz w:val="24"/>
          <w:szCs w:val="24"/>
        </w:rPr>
        <w:t>i</w:t>
      </w:r>
      <w:r w:rsidR="00830B97">
        <w:rPr>
          <w:color w:val="000000" w:themeColor="text1"/>
          <w:sz w:val="24"/>
          <w:szCs w:val="24"/>
        </w:rPr>
        <w:t xml:space="preserve"> </w:t>
      </w:r>
      <w:r w:rsidR="00830B97" w:rsidRPr="00F72219">
        <w:rPr>
          <w:color w:val="000000" w:themeColor="text1"/>
          <w:sz w:val="24"/>
          <w:szCs w:val="24"/>
        </w:rPr>
        <w:t>az élelmiszer-vállalkozókat</w:t>
      </w:r>
      <w:r w:rsidRPr="00F72219">
        <w:rPr>
          <w:color w:val="000000" w:themeColor="text1"/>
          <w:sz w:val="24"/>
          <w:szCs w:val="24"/>
        </w:rPr>
        <w:t xml:space="preserve">, és </w:t>
      </w:r>
      <w:r w:rsidR="00350029">
        <w:rPr>
          <w:color w:val="000000" w:themeColor="text1"/>
          <w:sz w:val="24"/>
          <w:szCs w:val="24"/>
        </w:rPr>
        <w:t xml:space="preserve">– </w:t>
      </w:r>
      <w:r w:rsidRPr="00F72219">
        <w:rPr>
          <w:color w:val="000000" w:themeColor="text1"/>
          <w:sz w:val="24"/>
          <w:szCs w:val="24"/>
        </w:rPr>
        <w:t xml:space="preserve">intézkedési terv benyújtása mellett </w:t>
      </w:r>
      <w:r w:rsidR="00350029">
        <w:rPr>
          <w:color w:val="000000" w:themeColor="text1"/>
          <w:sz w:val="24"/>
          <w:szCs w:val="24"/>
        </w:rPr>
        <w:t xml:space="preserve">– </w:t>
      </w:r>
      <w:r w:rsidRPr="00F72219">
        <w:rPr>
          <w:color w:val="000000" w:themeColor="text1"/>
          <w:sz w:val="24"/>
          <w:szCs w:val="24"/>
        </w:rPr>
        <w:t>kötelez</w:t>
      </w:r>
      <w:r w:rsidR="00F33B77">
        <w:rPr>
          <w:color w:val="000000" w:themeColor="text1"/>
          <w:sz w:val="24"/>
          <w:szCs w:val="24"/>
        </w:rPr>
        <w:t>i</w:t>
      </w:r>
      <w:r w:rsidRPr="00F72219">
        <w:rPr>
          <w:color w:val="000000" w:themeColor="text1"/>
          <w:sz w:val="24"/>
          <w:szCs w:val="24"/>
        </w:rPr>
        <w:t xml:space="preserve"> </w:t>
      </w:r>
      <w:r w:rsidR="00830B97">
        <w:rPr>
          <w:color w:val="000000" w:themeColor="text1"/>
          <w:sz w:val="24"/>
          <w:szCs w:val="24"/>
        </w:rPr>
        <w:t xml:space="preserve">őket </w:t>
      </w:r>
      <w:r w:rsidRPr="00F72219">
        <w:rPr>
          <w:color w:val="000000" w:themeColor="text1"/>
          <w:sz w:val="24"/>
          <w:szCs w:val="24"/>
        </w:rPr>
        <w:t>a hibák javítására.</w:t>
      </w:r>
      <w:r w:rsidR="00B11135">
        <w:rPr>
          <w:color w:val="000000" w:themeColor="text1"/>
          <w:sz w:val="24"/>
          <w:szCs w:val="24"/>
        </w:rPr>
        <w:t xml:space="preserve"> A súlyosabb</w:t>
      </w:r>
      <w:r w:rsidR="004C3B91">
        <w:rPr>
          <w:color w:val="000000" w:themeColor="text1"/>
          <w:sz w:val="24"/>
          <w:szCs w:val="24"/>
        </w:rPr>
        <w:t>nak számító</w:t>
      </w:r>
      <w:r w:rsidR="00B11135">
        <w:rPr>
          <w:color w:val="000000" w:themeColor="text1"/>
          <w:sz w:val="24"/>
          <w:szCs w:val="24"/>
        </w:rPr>
        <w:t xml:space="preserve"> jelölési problémák miatt</w:t>
      </w:r>
      <w:r w:rsidR="007A27BF">
        <w:rPr>
          <w:color w:val="000000" w:themeColor="text1"/>
          <w:sz w:val="24"/>
          <w:szCs w:val="24"/>
        </w:rPr>
        <w:t xml:space="preserve"> </w:t>
      </w:r>
      <w:r w:rsidR="00830B97">
        <w:rPr>
          <w:color w:val="000000" w:themeColor="text1"/>
          <w:sz w:val="24"/>
          <w:szCs w:val="24"/>
        </w:rPr>
        <w:t xml:space="preserve">6 zabkása </w:t>
      </w:r>
      <w:r w:rsidR="007A27BF">
        <w:rPr>
          <w:color w:val="000000" w:themeColor="text1"/>
          <w:sz w:val="24"/>
          <w:szCs w:val="24"/>
        </w:rPr>
        <w:t>esetében</w:t>
      </w:r>
      <w:r w:rsidR="00B11135">
        <w:rPr>
          <w:color w:val="000000" w:themeColor="text1"/>
          <w:sz w:val="24"/>
          <w:szCs w:val="24"/>
        </w:rPr>
        <w:t xml:space="preserve"> élelmiszer-ellenőrzési bírság</w:t>
      </w:r>
      <w:r w:rsidR="007A27BF">
        <w:rPr>
          <w:color w:val="000000" w:themeColor="text1"/>
          <w:sz w:val="24"/>
          <w:szCs w:val="24"/>
        </w:rPr>
        <w:t>ot</w:t>
      </w:r>
      <w:r w:rsidR="00B11135">
        <w:rPr>
          <w:color w:val="000000" w:themeColor="text1"/>
          <w:sz w:val="24"/>
          <w:szCs w:val="24"/>
        </w:rPr>
        <w:t xml:space="preserve"> szab</w:t>
      </w:r>
      <w:r w:rsidR="004C3B91">
        <w:rPr>
          <w:color w:val="000000" w:themeColor="text1"/>
          <w:sz w:val="24"/>
          <w:szCs w:val="24"/>
        </w:rPr>
        <w:t>nak</w:t>
      </w:r>
      <w:r w:rsidR="007A27BF">
        <w:rPr>
          <w:color w:val="000000" w:themeColor="text1"/>
          <w:sz w:val="24"/>
          <w:szCs w:val="24"/>
        </w:rPr>
        <w:t xml:space="preserve"> ki</w:t>
      </w:r>
      <w:r w:rsidR="004C3B91">
        <w:rPr>
          <w:color w:val="000000" w:themeColor="text1"/>
          <w:sz w:val="24"/>
          <w:szCs w:val="24"/>
        </w:rPr>
        <w:t xml:space="preserve"> a szakembere</w:t>
      </w:r>
      <w:r w:rsidR="00AC5065">
        <w:rPr>
          <w:color w:val="000000" w:themeColor="text1"/>
          <w:sz w:val="24"/>
          <w:szCs w:val="24"/>
        </w:rPr>
        <w:t>k</w:t>
      </w:r>
      <w:r w:rsidR="00364028">
        <w:rPr>
          <w:color w:val="000000" w:themeColor="text1"/>
          <w:sz w:val="24"/>
          <w:szCs w:val="24"/>
        </w:rPr>
        <w:t>.</w:t>
      </w:r>
    </w:p>
    <w:p w:rsidR="00364028" w:rsidRPr="000404B9" w:rsidRDefault="00364028" w:rsidP="00ED0BB1">
      <w:pPr>
        <w:spacing w:after="0" w:line="240" w:lineRule="auto"/>
        <w:rPr>
          <w:color w:val="000000" w:themeColor="text1"/>
          <w:sz w:val="24"/>
          <w:szCs w:val="24"/>
        </w:rPr>
      </w:pPr>
    </w:p>
    <w:p w:rsidR="00E1166B" w:rsidRDefault="00D20D40" w:rsidP="00ED0BB1">
      <w:pPr>
        <w:spacing w:after="0" w:line="240" w:lineRule="auto"/>
        <w:rPr>
          <w:sz w:val="24"/>
          <w:szCs w:val="24"/>
        </w:rPr>
      </w:pPr>
      <w:r w:rsidRPr="00D20D40">
        <w:rPr>
          <w:sz w:val="24"/>
          <w:szCs w:val="24"/>
        </w:rPr>
        <w:t>A</w:t>
      </w:r>
      <w:r w:rsidR="007A27BF">
        <w:rPr>
          <w:sz w:val="24"/>
          <w:szCs w:val="24"/>
        </w:rPr>
        <w:t xml:space="preserve"> </w:t>
      </w:r>
      <w:r w:rsidR="007A27BF" w:rsidRPr="00EE235F">
        <w:rPr>
          <w:sz w:val="24"/>
          <w:szCs w:val="24"/>
        </w:rPr>
        <w:t>Szupermenta</w:t>
      </w:r>
      <w:r w:rsidR="007A27BF">
        <w:rPr>
          <w:sz w:val="24"/>
          <w:szCs w:val="24"/>
        </w:rPr>
        <w:t xml:space="preserve"> termékteszt</w:t>
      </w:r>
      <w:r w:rsidRPr="00D20D40">
        <w:rPr>
          <w:sz w:val="24"/>
          <w:szCs w:val="24"/>
        </w:rPr>
        <w:t xml:space="preserve"> kedveltségi vizsgálat</w:t>
      </w:r>
      <w:r w:rsidR="007A27BF">
        <w:rPr>
          <w:sz w:val="24"/>
          <w:szCs w:val="24"/>
        </w:rPr>
        <w:t>á</w:t>
      </w:r>
      <w:r w:rsidRPr="00D20D40">
        <w:rPr>
          <w:sz w:val="24"/>
          <w:szCs w:val="24"/>
        </w:rPr>
        <w:t xml:space="preserve">n ezúttal is szakértő és laikus kóstolók pontozhatták a termékeket „vak-kóstolásos” módszerrel. </w:t>
      </w:r>
      <w:r w:rsidR="00AC5065">
        <w:rPr>
          <w:sz w:val="24"/>
          <w:szCs w:val="24"/>
        </w:rPr>
        <w:t xml:space="preserve">A toxinos termékek kizárásával 15 zabkását értékelhettek. </w:t>
      </w:r>
      <w:r w:rsidR="00A242E9">
        <w:rPr>
          <w:bCs/>
          <w:sz w:val="24"/>
          <w:szCs w:val="24"/>
        </w:rPr>
        <w:t>A rangsor</w:t>
      </w:r>
      <w:r w:rsidR="00A242E9" w:rsidDel="00BB2ADC">
        <w:rPr>
          <w:bCs/>
          <w:sz w:val="24"/>
          <w:szCs w:val="24"/>
        </w:rPr>
        <w:t xml:space="preserve"> </w:t>
      </w:r>
      <w:r w:rsidR="00A242E9">
        <w:rPr>
          <w:bCs/>
          <w:sz w:val="24"/>
          <w:szCs w:val="24"/>
        </w:rPr>
        <w:t>a</w:t>
      </w:r>
      <w:r w:rsidR="00B11135">
        <w:rPr>
          <w:bCs/>
          <w:sz w:val="24"/>
          <w:szCs w:val="24"/>
        </w:rPr>
        <w:t xml:space="preserve"> csokoládés és csokoládé ízű</w:t>
      </w:r>
      <w:r w:rsidR="00AC5065">
        <w:rPr>
          <w:bCs/>
          <w:sz w:val="24"/>
          <w:szCs w:val="24"/>
        </w:rPr>
        <w:t>,</w:t>
      </w:r>
      <w:r w:rsidR="00B11135">
        <w:rPr>
          <w:bCs/>
          <w:sz w:val="24"/>
          <w:szCs w:val="24"/>
        </w:rPr>
        <w:t xml:space="preserve"> valamint a natúr </w:t>
      </w:r>
      <w:r w:rsidR="00AC5065">
        <w:rPr>
          <w:bCs/>
          <w:sz w:val="24"/>
          <w:szCs w:val="24"/>
        </w:rPr>
        <w:t xml:space="preserve">termékek </w:t>
      </w:r>
      <w:r w:rsidR="00B11135">
        <w:rPr>
          <w:bCs/>
          <w:sz w:val="24"/>
          <w:szCs w:val="24"/>
        </w:rPr>
        <w:t>esetében is a</w:t>
      </w:r>
      <w:r w:rsidR="00A242E9">
        <w:rPr>
          <w:bCs/>
          <w:sz w:val="24"/>
          <w:szCs w:val="24"/>
        </w:rPr>
        <w:t xml:space="preserve"> </w:t>
      </w:r>
      <w:r w:rsidR="00A242E9" w:rsidRPr="00A242E9">
        <w:rPr>
          <w:bCs/>
          <w:sz w:val="24"/>
          <w:szCs w:val="24"/>
        </w:rPr>
        <w:t xml:space="preserve">külső megjelenés, </w:t>
      </w:r>
      <w:r w:rsidR="00350029">
        <w:rPr>
          <w:bCs/>
          <w:sz w:val="24"/>
          <w:szCs w:val="24"/>
        </w:rPr>
        <w:t xml:space="preserve">az </w:t>
      </w:r>
      <w:r w:rsidR="00B11135">
        <w:rPr>
          <w:bCs/>
          <w:sz w:val="24"/>
          <w:szCs w:val="24"/>
        </w:rPr>
        <w:t>állomány,</w:t>
      </w:r>
      <w:r w:rsidR="00A242E9" w:rsidRPr="00A242E9">
        <w:rPr>
          <w:bCs/>
          <w:sz w:val="24"/>
          <w:szCs w:val="24"/>
        </w:rPr>
        <w:t xml:space="preserve"> </w:t>
      </w:r>
      <w:r w:rsidR="00350029">
        <w:rPr>
          <w:bCs/>
          <w:sz w:val="24"/>
          <w:szCs w:val="24"/>
        </w:rPr>
        <w:t xml:space="preserve">az </w:t>
      </w:r>
      <w:r w:rsidR="00A242E9" w:rsidRPr="00A242E9">
        <w:rPr>
          <w:bCs/>
          <w:sz w:val="24"/>
          <w:szCs w:val="24"/>
        </w:rPr>
        <w:t xml:space="preserve">illat és </w:t>
      </w:r>
      <w:r w:rsidR="00350029">
        <w:rPr>
          <w:bCs/>
          <w:sz w:val="24"/>
          <w:szCs w:val="24"/>
        </w:rPr>
        <w:t xml:space="preserve">az </w:t>
      </w:r>
      <w:r w:rsidR="00A242E9" w:rsidRPr="00A242E9">
        <w:rPr>
          <w:bCs/>
          <w:sz w:val="24"/>
          <w:szCs w:val="24"/>
        </w:rPr>
        <w:t xml:space="preserve">íz </w:t>
      </w:r>
      <w:r w:rsidR="005814A3">
        <w:rPr>
          <w:bCs/>
          <w:sz w:val="24"/>
          <w:szCs w:val="24"/>
        </w:rPr>
        <w:t xml:space="preserve">összesített </w:t>
      </w:r>
      <w:r w:rsidR="00BB2ADC">
        <w:rPr>
          <w:bCs/>
          <w:sz w:val="24"/>
          <w:szCs w:val="24"/>
        </w:rPr>
        <w:t>értékelés</w:t>
      </w:r>
      <w:r w:rsidR="00A242E9">
        <w:rPr>
          <w:bCs/>
          <w:sz w:val="24"/>
          <w:szCs w:val="24"/>
        </w:rPr>
        <w:t>ével</w:t>
      </w:r>
      <w:r w:rsidR="00BB2ADC">
        <w:rPr>
          <w:bCs/>
          <w:sz w:val="24"/>
          <w:szCs w:val="24"/>
        </w:rPr>
        <w:t xml:space="preserve"> </w:t>
      </w:r>
      <w:r w:rsidR="00C82860">
        <w:rPr>
          <w:bCs/>
          <w:sz w:val="24"/>
          <w:szCs w:val="24"/>
        </w:rPr>
        <w:t>alakult ki.</w:t>
      </w:r>
    </w:p>
    <w:p w:rsidR="00E1166B" w:rsidRPr="005814A3" w:rsidRDefault="00E1166B" w:rsidP="00ED0BB1">
      <w:pPr>
        <w:spacing w:after="0" w:line="240" w:lineRule="auto"/>
        <w:rPr>
          <w:sz w:val="24"/>
          <w:szCs w:val="24"/>
        </w:rPr>
      </w:pPr>
    </w:p>
    <w:p w:rsidR="00A242E9" w:rsidRDefault="00C82860" w:rsidP="00B1113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350029">
        <w:rPr>
          <w:sz w:val="24"/>
          <w:szCs w:val="24"/>
        </w:rPr>
        <w:t>tesztelt</w:t>
      </w:r>
      <w:r w:rsidR="00B11135">
        <w:rPr>
          <w:sz w:val="24"/>
          <w:szCs w:val="24"/>
        </w:rPr>
        <w:t xml:space="preserve"> </w:t>
      </w:r>
      <w:r w:rsidR="007A27BF">
        <w:rPr>
          <w:sz w:val="24"/>
          <w:szCs w:val="24"/>
        </w:rPr>
        <w:t xml:space="preserve">12 </w:t>
      </w:r>
      <w:r w:rsidR="00B11135">
        <w:rPr>
          <w:sz w:val="24"/>
          <w:szCs w:val="24"/>
        </w:rPr>
        <w:t>csokoládés és csokoládé ízű</w:t>
      </w:r>
      <w:r w:rsidR="00350029">
        <w:rPr>
          <w:sz w:val="24"/>
          <w:szCs w:val="24"/>
        </w:rPr>
        <w:t xml:space="preserve"> </w:t>
      </w:r>
      <w:r w:rsidR="00AC5065">
        <w:rPr>
          <w:sz w:val="24"/>
          <w:szCs w:val="24"/>
        </w:rPr>
        <w:t xml:space="preserve">zabkása </w:t>
      </w:r>
      <w:r>
        <w:rPr>
          <w:sz w:val="24"/>
          <w:szCs w:val="24"/>
        </w:rPr>
        <w:t>közül</w:t>
      </w:r>
      <w:r w:rsidR="00A242E9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2F21A7">
        <w:rPr>
          <w:sz w:val="24"/>
          <w:szCs w:val="24"/>
        </w:rPr>
        <w:t xml:space="preserve"> </w:t>
      </w:r>
      <w:r w:rsidR="00B11135" w:rsidRPr="00B11135">
        <w:rPr>
          <w:i/>
          <w:sz w:val="24"/>
          <w:szCs w:val="24"/>
        </w:rPr>
        <w:t>Tesco</w:t>
      </w:r>
      <w:r w:rsidR="00B11135">
        <w:rPr>
          <w:sz w:val="24"/>
          <w:szCs w:val="24"/>
        </w:rPr>
        <w:t xml:space="preserve"> </w:t>
      </w:r>
      <w:r w:rsidR="00523C32" w:rsidRPr="00523C32">
        <w:rPr>
          <w:i/>
          <w:sz w:val="24"/>
          <w:szCs w:val="24"/>
        </w:rPr>
        <w:t>Instant étcsokoládés zabkása</w:t>
      </w:r>
      <w:r w:rsidR="00B11135">
        <w:rPr>
          <w:sz w:val="24"/>
          <w:szCs w:val="24"/>
        </w:rPr>
        <w:t xml:space="preserve"> </w:t>
      </w:r>
      <w:r w:rsidR="00A242E9">
        <w:rPr>
          <w:sz w:val="24"/>
          <w:szCs w:val="24"/>
        </w:rPr>
        <w:t>nyerte el</w:t>
      </w:r>
      <w:r w:rsidR="00B11135">
        <w:rPr>
          <w:sz w:val="24"/>
          <w:szCs w:val="24"/>
        </w:rPr>
        <w:t xml:space="preserve"> leginkább</w:t>
      </w:r>
      <w:r w:rsidR="00A242E9">
        <w:rPr>
          <w:sz w:val="24"/>
          <w:szCs w:val="24"/>
        </w:rPr>
        <w:t xml:space="preserve"> a kóstolók tetszését</w:t>
      </w:r>
      <w:r w:rsidR="002F21A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F21A7">
        <w:rPr>
          <w:sz w:val="24"/>
          <w:szCs w:val="24"/>
        </w:rPr>
        <w:t>M</w:t>
      </w:r>
      <w:r>
        <w:rPr>
          <w:sz w:val="24"/>
          <w:szCs w:val="24"/>
        </w:rPr>
        <w:t xml:space="preserve">ásodik </w:t>
      </w:r>
      <w:r w:rsidR="002F21A7">
        <w:rPr>
          <w:sz w:val="24"/>
          <w:szCs w:val="24"/>
        </w:rPr>
        <w:t xml:space="preserve">lett </w:t>
      </w:r>
      <w:r>
        <w:rPr>
          <w:sz w:val="24"/>
          <w:szCs w:val="24"/>
        </w:rPr>
        <w:t xml:space="preserve">a </w:t>
      </w:r>
      <w:proofErr w:type="spellStart"/>
      <w:r w:rsidR="00B11135">
        <w:rPr>
          <w:i/>
          <w:sz w:val="24"/>
          <w:szCs w:val="24"/>
        </w:rPr>
        <w:t>BonaVita</w:t>
      </w:r>
      <w:proofErr w:type="spellEnd"/>
      <w:r w:rsidR="00B11135">
        <w:rPr>
          <w:i/>
          <w:sz w:val="24"/>
          <w:szCs w:val="24"/>
        </w:rPr>
        <w:t xml:space="preserve"> </w:t>
      </w:r>
      <w:r w:rsidR="002F21A7">
        <w:rPr>
          <w:sz w:val="24"/>
          <w:szCs w:val="24"/>
        </w:rPr>
        <w:t>terméke</w:t>
      </w:r>
      <w:r>
        <w:rPr>
          <w:sz w:val="24"/>
          <w:szCs w:val="24"/>
        </w:rPr>
        <w:t>, míg</w:t>
      </w:r>
      <w:r w:rsidR="00E47C22">
        <w:rPr>
          <w:sz w:val="24"/>
          <w:szCs w:val="24"/>
        </w:rPr>
        <w:t xml:space="preserve"> harmadik</w:t>
      </w:r>
      <w:r w:rsidR="00A242E9">
        <w:rPr>
          <w:sz w:val="24"/>
          <w:szCs w:val="24"/>
        </w:rPr>
        <w:t>ként</w:t>
      </w:r>
      <w:r w:rsidR="004052AC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proofErr w:type="spellStart"/>
      <w:r w:rsidR="00B11135">
        <w:rPr>
          <w:i/>
          <w:sz w:val="24"/>
          <w:szCs w:val="24"/>
        </w:rPr>
        <w:t>Crownfield</w:t>
      </w:r>
      <w:proofErr w:type="spellEnd"/>
      <w:r w:rsidR="00B11135">
        <w:rPr>
          <w:i/>
          <w:sz w:val="24"/>
          <w:szCs w:val="24"/>
        </w:rPr>
        <w:t xml:space="preserve"> </w:t>
      </w:r>
      <w:r w:rsidR="00523C32" w:rsidRPr="00523C32">
        <w:rPr>
          <w:i/>
          <w:sz w:val="24"/>
          <w:szCs w:val="24"/>
        </w:rPr>
        <w:lastRenderedPageBreak/>
        <w:t>étcsokoládés zabpehely</w:t>
      </w:r>
      <w:r w:rsidR="00B11135">
        <w:rPr>
          <w:i/>
          <w:sz w:val="24"/>
          <w:szCs w:val="24"/>
        </w:rPr>
        <w:t xml:space="preserve"> </w:t>
      </w:r>
      <w:r w:rsidR="00A242E9">
        <w:rPr>
          <w:sz w:val="24"/>
          <w:szCs w:val="24"/>
        </w:rPr>
        <w:t>végzett</w:t>
      </w:r>
      <w:r>
        <w:rPr>
          <w:sz w:val="24"/>
          <w:szCs w:val="24"/>
        </w:rPr>
        <w:t>.</w:t>
      </w:r>
    </w:p>
    <w:p w:rsidR="00B11135" w:rsidRDefault="00B11135" w:rsidP="00B11135">
      <w:pPr>
        <w:spacing w:after="0" w:line="240" w:lineRule="auto"/>
        <w:rPr>
          <w:sz w:val="24"/>
          <w:szCs w:val="24"/>
        </w:rPr>
      </w:pPr>
    </w:p>
    <w:p w:rsidR="00B11135" w:rsidRDefault="00B11135" w:rsidP="00B1113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AC5065">
        <w:rPr>
          <w:sz w:val="24"/>
          <w:szCs w:val="24"/>
        </w:rPr>
        <w:t>3 „</w:t>
      </w:r>
      <w:r w:rsidR="007A27BF">
        <w:rPr>
          <w:sz w:val="24"/>
          <w:szCs w:val="24"/>
        </w:rPr>
        <w:t>versenyben</w:t>
      </w:r>
      <w:r w:rsidR="00AC5065">
        <w:rPr>
          <w:sz w:val="24"/>
          <w:szCs w:val="24"/>
        </w:rPr>
        <w:t xml:space="preserve"> maradt”</w:t>
      </w:r>
      <w:r w:rsidR="007A27BF">
        <w:rPr>
          <w:sz w:val="24"/>
          <w:szCs w:val="24"/>
        </w:rPr>
        <w:t xml:space="preserve"> </w:t>
      </w:r>
      <w:r>
        <w:rPr>
          <w:sz w:val="24"/>
          <w:szCs w:val="24"/>
        </w:rPr>
        <w:t>natúr zabkás</w:t>
      </w:r>
      <w:r w:rsidR="00AC5065">
        <w:rPr>
          <w:sz w:val="24"/>
          <w:szCs w:val="24"/>
        </w:rPr>
        <w:t>a</w:t>
      </w:r>
      <w:r>
        <w:rPr>
          <w:sz w:val="24"/>
          <w:szCs w:val="24"/>
        </w:rPr>
        <w:t xml:space="preserve"> közül a dobogó első fokára</w:t>
      </w:r>
      <w:r w:rsidR="005B2F53">
        <w:rPr>
          <w:sz w:val="24"/>
          <w:szCs w:val="24"/>
        </w:rPr>
        <w:t xml:space="preserve"> a </w:t>
      </w:r>
      <w:r w:rsidR="005B2F53" w:rsidRPr="005B2F53">
        <w:rPr>
          <w:i/>
          <w:sz w:val="24"/>
          <w:szCs w:val="24"/>
        </w:rPr>
        <w:t>Tesco</w:t>
      </w:r>
      <w:r w:rsidR="005B2F53">
        <w:rPr>
          <w:sz w:val="24"/>
          <w:szCs w:val="24"/>
        </w:rPr>
        <w:t xml:space="preserve"> </w:t>
      </w:r>
      <w:r w:rsidR="00523C32" w:rsidRPr="00523C32">
        <w:rPr>
          <w:i/>
          <w:sz w:val="24"/>
          <w:szCs w:val="24"/>
        </w:rPr>
        <w:t>instant zabkása</w:t>
      </w:r>
      <w:r>
        <w:rPr>
          <w:sz w:val="24"/>
          <w:szCs w:val="24"/>
        </w:rPr>
        <w:t>, a másodikra</w:t>
      </w:r>
      <w:r w:rsidR="005B2F53">
        <w:rPr>
          <w:sz w:val="24"/>
          <w:szCs w:val="24"/>
        </w:rPr>
        <w:t xml:space="preserve"> a </w:t>
      </w:r>
      <w:r w:rsidR="005B2F53" w:rsidRPr="005B2F53">
        <w:rPr>
          <w:i/>
          <w:sz w:val="24"/>
          <w:szCs w:val="24"/>
        </w:rPr>
        <w:t xml:space="preserve">Dr. </w:t>
      </w:r>
      <w:proofErr w:type="spellStart"/>
      <w:r w:rsidR="005B2F53" w:rsidRPr="005B2F53">
        <w:rPr>
          <w:i/>
          <w:sz w:val="24"/>
          <w:szCs w:val="24"/>
        </w:rPr>
        <w:t>Oetker</w:t>
      </w:r>
      <w:proofErr w:type="spellEnd"/>
      <w:r w:rsidR="005B2F53" w:rsidRPr="005B2F53">
        <w:rPr>
          <w:i/>
          <w:sz w:val="24"/>
          <w:szCs w:val="24"/>
        </w:rPr>
        <w:t xml:space="preserve"> </w:t>
      </w:r>
      <w:proofErr w:type="spellStart"/>
      <w:r w:rsidR="005B2F53" w:rsidRPr="005B2F53">
        <w:rPr>
          <w:i/>
          <w:sz w:val="24"/>
          <w:szCs w:val="24"/>
        </w:rPr>
        <w:t>Vitalis</w:t>
      </w:r>
      <w:proofErr w:type="spellEnd"/>
      <w:r w:rsidR="005B2F53" w:rsidRPr="005B2F53">
        <w:rPr>
          <w:i/>
          <w:sz w:val="24"/>
          <w:szCs w:val="24"/>
        </w:rPr>
        <w:t xml:space="preserve"> </w:t>
      </w:r>
      <w:r w:rsidR="00523C32" w:rsidRPr="00523C32">
        <w:rPr>
          <w:i/>
          <w:sz w:val="24"/>
          <w:szCs w:val="24"/>
        </w:rPr>
        <w:t>zabkása</w:t>
      </w:r>
      <w:r>
        <w:rPr>
          <w:sz w:val="24"/>
          <w:szCs w:val="24"/>
        </w:rPr>
        <w:t>, míg a harmadikra a</w:t>
      </w:r>
      <w:r w:rsidR="005B2F53">
        <w:rPr>
          <w:sz w:val="24"/>
          <w:szCs w:val="24"/>
        </w:rPr>
        <w:t>z</w:t>
      </w:r>
      <w:r w:rsidR="005B2F53" w:rsidRPr="005B2F53">
        <w:rPr>
          <w:i/>
          <w:sz w:val="24"/>
          <w:szCs w:val="24"/>
        </w:rPr>
        <w:t xml:space="preserve"> </w:t>
      </w:r>
      <w:proofErr w:type="spellStart"/>
      <w:r w:rsidR="005B2F53" w:rsidRPr="005B2F53">
        <w:rPr>
          <w:i/>
          <w:sz w:val="24"/>
          <w:szCs w:val="24"/>
        </w:rPr>
        <w:t>Alnatura</w:t>
      </w:r>
      <w:proofErr w:type="spellEnd"/>
      <w:r w:rsidR="005B2F53">
        <w:rPr>
          <w:sz w:val="24"/>
          <w:szCs w:val="24"/>
        </w:rPr>
        <w:t xml:space="preserve"> </w:t>
      </w:r>
      <w:proofErr w:type="spellStart"/>
      <w:r w:rsidR="00523C32" w:rsidRPr="00523C32">
        <w:rPr>
          <w:i/>
          <w:sz w:val="24"/>
          <w:szCs w:val="24"/>
        </w:rPr>
        <w:t>Basis</w:t>
      </w:r>
      <w:proofErr w:type="spellEnd"/>
      <w:r w:rsidR="00523C32" w:rsidRPr="00523C32">
        <w:rPr>
          <w:i/>
          <w:sz w:val="24"/>
          <w:szCs w:val="24"/>
        </w:rPr>
        <w:t xml:space="preserve"> reggeli zabkása</w:t>
      </w:r>
      <w:r>
        <w:rPr>
          <w:sz w:val="24"/>
          <w:szCs w:val="24"/>
        </w:rPr>
        <w:t xml:space="preserve"> </w:t>
      </w:r>
      <w:r w:rsidR="00AC5065">
        <w:rPr>
          <w:sz w:val="24"/>
          <w:szCs w:val="24"/>
        </w:rPr>
        <w:t>állhatott</w:t>
      </w:r>
      <w:r>
        <w:rPr>
          <w:sz w:val="24"/>
          <w:szCs w:val="24"/>
        </w:rPr>
        <w:t>.</w:t>
      </w:r>
    </w:p>
    <w:p w:rsidR="00ED0BB1" w:rsidRDefault="00ED0BB1" w:rsidP="00ED0BB1">
      <w:pPr>
        <w:spacing w:after="0" w:line="240" w:lineRule="auto"/>
        <w:rPr>
          <w:sz w:val="24"/>
          <w:szCs w:val="24"/>
        </w:rPr>
      </w:pPr>
    </w:p>
    <w:p w:rsidR="00846EF7" w:rsidRDefault="009B273C" w:rsidP="00ED0BB1">
      <w:pPr>
        <w:pStyle w:val="NormlWeb"/>
        <w:spacing w:after="0" w:line="240" w:lineRule="auto"/>
      </w:pPr>
      <w:r w:rsidRPr="00532F3A">
        <w:t>További információk</w:t>
      </w:r>
      <w:r>
        <w:t>, érdekességek</w:t>
      </w:r>
      <w:r w:rsidRPr="00532F3A">
        <w:t xml:space="preserve"> és a részletes vizsgálati eredmények elérhetők a Nébih Szupermenta termékteszt oldalán:</w:t>
      </w:r>
      <w:r>
        <w:t xml:space="preserve"> </w:t>
      </w:r>
      <w:hyperlink r:id="rId8" w:history="1">
        <w:r w:rsidR="0031693B" w:rsidRPr="0031693B">
          <w:rPr>
            <w:rStyle w:val="Hiperhivatkozs"/>
          </w:rPr>
          <w:t>http://szupermenta.hu/zabkasakat-teszteltunk/</w:t>
        </w:r>
        <w:r w:rsidR="0031693B" w:rsidRPr="0031693B">
          <w:rPr>
            <w:rStyle w:val="Hiperhivatkozs"/>
            <w:rFonts w:ascii="Segoe UI" w:hAnsi="Segoe UI" w:cs="Segoe UI"/>
            <w:sz w:val="20"/>
            <w:szCs w:val="20"/>
            <w:shd w:val="clear" w:color="auto" w:fill="F1F1F1"/>
          </w:rPr>
          <w:t> </w:t>
        </w:r>
      </w:hyperlink>
    </w:p>
    <w:p w:rsidR="002C4D48" w:rsidRDefault="002C4D48" w:rsidP="00ED0BB1">
      <w:pPr>
        <w:pStyle w:val="NormlWeb"/>
        <w:spacing w:after="0" w:line="240" w:lineRule="auto"/>
      </w:pPr>
    </w:p>
    <w:p w:rsidR="00673DAE" w:rsidRPr="00532F3A" w:rsidRDefault="00673DAE" w:rsidP="00ED0BB1">
      <w:pPr>
        <w:pStyle w:val="NormlWeb"/>
        <w:spacing w:after="0" w:line="240" w:lineRule="auto"/>
      </w:pPr>
    </w:p>
    <w:p w:rsidR="002F21A7" w:rsidRDefault="009B273C" w:rsidP="00ED0BB1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201</w:t>
      </w:r>
      <w:r w:rsidR="005814A3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 xml:space="preserve">. </w:t>
      </w:r>
      <w:r w:rsidR="00B11135">
        <w:rPr>
          <w:bCs/>
          <w:sz w:val="24"/>
          <w:szCs w:val="24"/>
        </w:rPr>
        <w:t>március</w:t>
      </w:r>
      <w:r w:rsidR="002F21A7">
        <w:rPr>
          <w:bCs/>
          <w:sz w:val="24"/>
          <w:szCs w:val="24"/>
        </w:rPr>
        <w:t xml:space="preserve"> </w:t>
      </w:r>
      <w:r w:rsidR="0031693B">
        <w:rPr>
          <w:bCs/>
          <w:sz w:val="24"/>
          <w:szCs w:val="24"/>
        </w:rPr>
        <w:t>27.</w:t>
      </w:r>
    </w:p>
    <w:p w:rsidR="00A25B9B" w:rsidRPr="00A25B9B" w:rsidRDefault="004052AC" w:rsidP="00ED0BB1">
      <w:pPr>
        <w:spacing w:after="0" w:line="240" w:lineRule="auto"/>
        <w:rPr>
          <w:sz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Nemzeti Élelmiszerl</w:t>
      </w:r>
      <w:bookmarkStart w:id="0" w:name="_GoBack"/>
      <w:bookmarkEnd w:id="0"/>
      <w:r>
        <w:rPr>
          <w:bCs/>
          <w:sz w:val="24"/>
          <w:szCs w:val="24"/>
        </w:rPr>
        <w:t>ánc-biztonsági Hivatal</w:t>
      </w:r>
    </w:p>
    <w:sectPr w:rsidR="00A25B9B" w:rsidRPr="00A25B9B" w:rsidSect="00E1166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680" w:bottom="1418" w:left="680" w:header="142" w:footer="6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8B9" w:rsidRDefault="006538B9" w:rsidP="004C1DB0">
      <w:pPr>
        <w:spacing w:after="0" w:line="240" w:lineRule="auto"/>
      </w:pPr>
      <w:r>
        <w:separator/>
      </w:r>
    </w:p>
  </w:endnote>
  <w:endnote w:type="continuationSeparator" w:id="0">
    <w:p w:rsidR="006538B9" w:rsidRDefault="006538B9" w:rsidP="004C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66B" w:rsidRPr="0097453B" w:rsidRDefault="00E1166B" w:rsidP="00A25B9B">
    <w:pPr>
      <w:tabs>
        <w:tab w:val="left" w:pos="4536"/>
        <w:tab w:val="left" w:pos="8647"/>
      </w:tabs>
      <w:spacing w:before="480" w:after="0"/>
      <w:ind w:right="18"/>
      <w:rPr>
        <w:sz w:val="16"/>
      </w:rPr>
    </w:pPr>
    <w:r w:rsidRPr="00333B92">
      <w:rPr>
        <w:sz w:val="16"/>
      </w:rPr>
      <w:t>Tel</w:t>
    </w:r>
    <w:proofErr w:type="gramStart"/>
    <w:r w:rsidRPr="00333B92">
      <w:rPr>
        <w:sz w:val="16"/>
      </w:rPr>
      <w:t>.:</w:t>
    </w:r>
    <w:proofErr w:type="gramEnd"/>
    <w:r w:rsidRPr="00333B92">
      <w:rPr>
        <w:sz w:val="16"/>
      </w:rPr>
      <w:t xml:space="preserve"> 06-1/336-9328; 70/436-0384</w:t>
    </w:r>
    <w:r>
      <w:rPr>
        <w:sz w:val="16"/>
      </w:rPr>
      <w:tab/>
    </w:r>
    <w:r w:rsidRPr="00333B92">
      <w:rPr>
        <w:sz w:val="16"/>
      </w:rPr>
      <w:t xml:space="preserve">E-mail: </w:t>
    </w:r>
    <w:hyperlink r:id="rId1" w:history="1">
      <w:r w:rsidRPr="00333B92">
        <w:rPr>
          <w:rStyle w:val="Hiperhivatkozs"/>
          <w:sz w:val="16"/>
        </w:rPr>
        <w:t>nebih@nebih.gov.hu</w:t>
      </w:r>
    </w:hyperlink>
    <w:r w:rsidRPr="00333B92">
      <w:rPr>
        <w:sz w:val="16"/>
      </w:rPr>
      <w:t xml:space="preserve"> </w:t>
    </w:r>
    <w:r>
      <w:rPr>
        <w:sz w:val="16"/>
      </w:rPr>
      <w:tab/>
    </w:r>
    <w:r w:rsidRPr="00333B92">
      <w:rPr>
        <w:sz w:val="16"/>
      </w:rPr>
      <w:t xml:space="preserve">Web: </w:t>
    </w:r>
    <w:hyperlink r:id="rId2" w:history="1">
      <w:r w:rsidRPr="008C7E09">
        <w:rPr>
          <w:rStyle w:val="Hiperhivatkozs"/>
          <w:sz w:val="16"/>
        </w:rPr>
        <w:t>portal.nebih.gov.hu</w:t>
      </w:r>
    </w:hyperlink>
  </w:p>
  <w:p w:rsidR="00E1166B" w:rsidRDefault="00E1166B">
    <w:pPr>
      <w:pStyle w:val="llb"/>
    </w:pPr>
  </w:p>
  <w:p w:rsidR="00E1166B" w:rsidRDefault="00E1166B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66B" w:rsidRDefault="00E1166B" w:rsidP="00A25B9B">
    <w:pPr>
      <w:pStyle w:val="llb"/>
      <w:rPr>
        <w:sz w:val="16"/>
      </w:rPr>
    </w:pPr>
  </w:p>
  <w:p w:rsidR="00E1166B" w:rsidRPr="00A25B9B" w:rsidRDefault="00E1166B" w:rsidP="00A25B9B">
    <w:pPr>
      <w:pStyle w:val="llb"/>
      <w:jc w:val="center"/>
    </w:pPr>
    <w:r w:rsidRPr="00A25B9B">
      <w:rPr>
        <w:sz w:val="16"/>
      </w:rPr>
      <w:t>Tel</w:t>
    </w:r>
    <w:proofErr w:type="gramStart"/>
    <w:r w:rsidRPr="00A25B9B">
      <w:rPr>
        <w:sz w:val="16"/>
      </w:rPr>
      <w:t>.:</w:t>
    </w:r>
    <w:proofErr w:type="gramEnd"/>
    <w:r w:rsidRPr="00A25B9B">
      <w:rPr>
        <w:sz w:val="16"/>
      </w:rPr>
      <w:t xml:space="preserve"> 06-1/336-9328; 70/436-0384</w:t>
    </w:r>
    <w:r w:rsidRPr="00A25B9B">
      <w:rPr>
        <w:sz w:val="16"/>
      </w:rPr>
      <w:tab/>
      <w:t xml:space="preserve">E-mail: </w:t>
    </w:r>
    <w:hyperlink r:id="rId1" w:history="1">
      <w:r w:rsidRPr="00A25B9B">
        <w:rPr>
          <w:rStyle w:val="Hiperhivatkozs"/>
          <w:sz w:val="16"/>
        </w:rPr>
        <w:t>nebih@nebih.gov.hu</w:t>
      </w:r>
    </w:hyperlink>
    <w:r w:rsidRPr="00A25B9B">
      <w:rPr>
        <w:sz w:val="16"/>
      </w:rPr>
      <w:t xml:space="preserve"> </w:t>
    </w:r>
    <w:r w:rsidRPr="00A25B9B">
      <w:rPr>
        <w:sz w:val="16"/>
      </w:rPr>
      <w:tab/>
      <w:t xml:space="preserve">Web: </w:t>
    </w:r>
    <w:hyperlink r:id="rId2" w:history="1">
      <w:r w:rsidRPr="00A25B9B">
        <w:rPr>
          <w:rStyle w:val="Hiperhivatkozs"/>
          <w:sz w:val="16"/>
        </w:rPr>
        <w:t>portal.nebih.gov.hu</w:t>
      </w:r>
    </w:hyperlink>
  </w:p>
  <w:p w:rsidR="00E1166B" w:rsidRDefault="00E1166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8B9" w:rsidRDefault="006538B9" w:rsidP="004C1DB0">
      <w:pPr>
        <w:spacing w:after="0" w:line="240" w:lineRule="auto"/>
      </w:pPr>
      <w:r>
        <w:separator/>
      </w:r>
    </w:p>
  </w:footnote>
  <w:footnote w:type="continuationSeparator" w:id="0">
    <w:p w:rsidR="006538B9" w:rsidRDefault="006538B9" w:rsidP="004C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66B" w:rsidRDefault="00E1166B">
    <w:pPr>
      <w:pStyle w:val="lfej"/>
    </w:pPr>
  </w:p>
  <w:p w:rsidR="00E1166B" w:rsidRDefault="00D93EB2" w:rsidP="00A25B9B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0242" type="#_x0000_t202" style="position:absolute;left:0;text-align:left;margin-left:135.4pt;margin-top:3.45pt;width:201.75pt;height:4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nUJfgIAAA8FAAAOAAAAZHJzL2Uyb0RvYy54bWysVFtv2yAUfp+0/4B4T32pnSZWnaqLk2lS&#10;d5Ha/QCCcYyGgQGJ3U377zvgJE22l2qaH/CBc/jO7Tvc3g2dQHtmLFeyxMlVjBGTVNVcbkv89Wk9&#10;mWFkHZE1EUqyEj8zi+8Wb9/c9rpgqWqVqJlBACJt0esSt87pIoosbVlH7JXSTIKyUaYjDrZmG9WG&#10;9IDeiSiN42nUK1NroyizFk6rUYkXAb9pGHWfm8Yyh0SJITYXVhPWjV+jxS0ptoboltNDGOQfougI&#10;l+D0BFURR9DO8L+gOk6NsqpxV1R1kWoaTlnIAbJJ4j+yeWyJZiEXKI7VpzLZ/wdLP+2/GMTrEqcY&#10;SdJBi57Y4NA7NaCpr06vbQFGjxrM3ADH0OWQqdUPin6zSKplS+SW3Ruj+paRGqJL/M3o7OqIYz3I&#10;pv+oanBDdk4FoKExnS8dFAMBOnTp+dQZHwqFwzSfpmmaY0RBl2fTm+s8uCDF8bY21r1nqkNeKLGB&#10;zgd0sn+wzkdDiqOJdybVmgsRui8k6ks8zwHea6wSvPbKsDHbzVIYtCfAn3X4Dn4vzDrugMWCdyWe&#10;xf7zRqTw1VjJOsiOcDHKEImQXg3JQWwHaWTLz3k8X81Ws2ySpdPVJIuranK/XmaT6Tq5yavrarms&#10;kl8+ziQrWl7XTPpQj8xNstcx4zBDI+dO3L1Iyb4m8+gyjFBlyOr4D9kFGvjOjxxww2aAgnhubFT9&#10;DIQwapxKeEVAaJX5gVEPE1li+31HDMNIfJBAqnmSZX6EwybLb1LYmHPN5lxDJAWoEjuMRnHpxrHf&#10;acO3LXgaaSzVPRCx4YEjL1Ed6AtTF5I5vBB+rM/3werlHVv8BgAA//8DAFBLAwQUAAYACAAAACEA&#10;6HF0xN8AAAAIAQAADwAAAGRycy9kb3ducmV2LnhtbEyPzU7DMBCE70i8g7VIXCpq01ZpG+JUCIkD&#10;h1Ja+gBuvMQBex3Fzg9vjznBcTSjmW+K3eQsG7ALjScJ93MBDKnyuqFawvn9+W4DLERFWllPKOEb&#10;A+zK66tC5dqPdMThFGuWSijkSoKJsc05D5VBp8Lct0jJ+/CdUzHJrua6U2Mqd5YvhMi4Uw2lBaNa&#10;fDJYfZ16J+H4Yt5mtNrvreZD9nl+7Q/jZibl7c30+AAs4hT/wvCLn9ChTEwX35MOzEpYrEVCjxKy&#10;LbDkZ+vVEthFwnYpgJcF/3+g/AEAAP//AwBQSwECLQAUAAYACAAAACEAtoM4kv4AAADhAQAAEwAA&#10;AAAAAAAAAAAAAAAAAAAAW0NvbnRlbnRfVHlwZXNdLnhtbFBLAQItABQABgAIAAAAIQA4/SH/1gAA&#10;AJQBAAALAAAAAAAAAAAAAAAAAC8BAABfcmVscy8ucmVsc1BLAQItABQABgAIAAAAIQChdnUJfgIA&#10;AA8FAAAOAAAAAAAAAAAAAAAAAC4CAABkcnMvZTJvRG9jLnhtbFBLAQItABQABgAIAAAAIQDocXTE&#10;3wAAAAgBAAAPAAAAAAAAAAAAAAAAANgEAABkcnMvZG93bnJldi54bWxQSwUGAAAAAAQABADzAAAA&#10;5AUAAAAA&#10;" filled="f" strokecolor="white">
          <v:textbox>
            <w:txbxContent>
              <w:p w:rsidR="00E1166B" w:rsidRPr="004464B1" w:rsidRDefault="00E1166B" w:rsidP="00A25B9B">
                <w:pPr>
                  <w:tabs>
                    <w:tab w:val="left" w:pos="2127"/>
                  </w:tabs>
                  <w:spacing w:after="0"/>
                  <w:ind w:right="18"/>
                </w:pPr>
              </w:p>
            </w:txbxContent>
          </v:textbox>
        </v:shape>
      </w:pict>
    </w:r>
  </w:p>
  <w:p w:rsidR="00E1166B" w:rsidRDefault="00E1166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66B" w:rsidRDefault="00E1166B">
    <w:pPr>
      <w:pStyle w:val="lfej"/>
    </w:pPr>
    <w:r>
      <w:rPr>
        <w:noProof/>
        <w:lang w:eastAsia="hu-H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-247650</wp:posOffset>
          </wp:positionH>
          <wp:positionV relativeFrom="paragraph">
            <wp:posOffset>157480</wp:posOffset>
          </wp:positionV>
          <wp:extent cx="1514475" cy="704850"/>
          <wp:effectExtent l="19050" t="0" r="9525" b="0"/>
          <wp:wrapTight wrapText="bothSides">
            <wp:wrapPolygon edited="0">
              <wp:start x="-272" y="0"/>
              <wp:lineTo x="-272" y="21016"/>
              <wp:lineTo x="21736" y="21016"/>
              <wp:lineTo x="21736" y="0"/>
              <wp:lineTo x="-272" y="0"/>
            </wp:wrapPolygon>
          </wp:wrapTight>
          <wp:docPr id="8" name="Kép 3" descr="nebih_logotipia_OK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nebih_logotipia_OK_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2539" t="32275" r="31482" b="34392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5307330</wp:posOffset>
          </wp:positionH>
          <wp:positionV relativeFrom="paragraph">
            <wp:posOffset>5080</wp:posOffset>
          </wp:positionV>
          <wp:extent cx="1129030" cy="956310"/>
          <wp:effectExtent l="19050" t="0" r="0" b="0"/>
          <wp:wrapSquare wrapText="bothSides"/>
          <wp:docPr id="9" name="Kép 4" descr="szupermenta_logo_O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szupermenta_logo_OK-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956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93EB2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241" type="#_x0000_t202" style="position:absolute;left:0;text-align:left;margin-left:133.7pt;margin-top:17.7pt;width:201.75pt;height:4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Eb5gAIAABYFAAAOAAAAZHJzL2Uyb0RvYy54bWysVNuO2yAQfa/Uf0C8Z31ZOxcrziqNk6rS&#10;9iLt9gOIjWNUDBRI7G3Vf++AnWy2fVlV9QMemOHM7QzLu77l6ES1YVLkOLoJMaKilBUThxx/fdxN&#10;5hgZS0RFuBQ0x0/U4LvV2zfLTmU0lo3kFdUIQITJOpXjxlqVBYEpG9oScyMVFaCspW6Jha0+BJUm&#10;HaC3PIjDcBp0UldKy5IaA6fFoMQrj1/XtLSf69pQi3iOITbrV+3XvVuD1ZJkB01Uw8oxDPIPUbSE&#10;CXB6gSqIJeio2V9QLSu1NLK2N6VsA1nXrKQ+B8gmCv/I5qEhivpcoDhGXcpk/h9s+en0RSNWQe8w&#10;EqSFFj3S3qJ3skczV51OmQyMHhSY2R6OnaXL1Kh7WX4zSMhNQ8SBrrWWXUNJBdFF7mZwdXXAMQ5k&#10;332UFbghRys9UF/r1gFCMRCgQ5eeLp1xoZRwGKfTOI5TjErQpcl0dpt6FyQ731ba2PdUtsgJOdbQ&#10;eY9OTvfGumhIdjZxzoTcMc5997lAXY4XKcD7vCRnlVP6jT7sN1yjEwH+7Pw3+jXXZi2zwGLO2hzP&#10;Q/c5I5K5amxF5WVLGB9kiIQLp4bkILZRGtjycxEutvPtPJkk8XQ7ScKimKx3m2Qy3UWztLgtNpsi&#10;+uXijJKsYVVFhQv1zNwoeR0zxhkaOHfh7ouUzGsyD16G4asMWZ3/PjtPA9f5gQO23/cj36AujiJ7&#10;WT0BL7QchhMeExAaqX9g1MFg5th8PxJNMeIfBHBrESWJm2S/SdJZDBt9rdlfa4goASrHFqNB3Nhh&#10;+o9Ks0MDngY2C7kGPtbMU+U5qpHFMHw+p/GhcNN9vfdWz8/Z6jcAAAD//wMAUEsDBBQABgAIAAAA&#10;IQBvqPVQ4QAAAAoBAAAPAAAAZHJzL2Rvd25yZXYueG1sTI/LTsMwEEX3SPyDNUhsKuo0tGkb4lQI&#10;iQWLAi39ADd244A9jmLnwd8zrGA1Gs3RnXOL3eQsG3QXGo8CFvMEmMbKqwZrAaeP57sNsBAlKmk9&#10;agHfOsCuvL4qZK78iAc9HGPNKARDLgWYGNuc81AZ7WSY+1Yj3S6+czLS2tVcdXKkcGd5miQZd7JB&#10;+mBkq5+Mrr6OvRNweDHvM1zu91bxIfs8vfZv42YmxO3N9PgALOop/sHwq0/qUJLT2feoArMC0my9&#10;JFTA/YomAdk62QI7E5kuVsDLgv+vUP4AAAD//wMAUEsBAi0AFAAGAAgAAAAhALaDOJL+AAAA4QEA&#10;ABMAAAAAAAAAAAAAAAAAAAAAAFtDb250ZW50X1R5cGVzXS54bWxQSwECLQAUAAYACAAAACEAOP0h&#10;/9YAAACUAQAACwAAAAAAAAAAAAAAAAAvAQAAX3JlbHMvLnJlbHNQSwECLQAUAAYACAAAACEA/GhG&#10;+YACAAAWBQAADgAAAAAAAAAAAAAAAAAuAgAAZHJzL2Uyb0RvYy54bWxQSwECLQAUAAYACAAAACEA&#10;b6j1UOEAAAAKAQAADwAAAAAAAAAAAAAAAADaBAAAZHJzL2Rvd25yZXYueG1sUEsFBgAAAAAEAAQA&#10;8wAAAOgFAAAAAA==&#10;" filled="f" strokecolor="white">
          <v:textbox>
            <w:txbxContent>
              <w:p w:rsidR="00E1166B" w:rsidRPr="004464B1" w:rsidRDefault="00E1166B" w:rsidP="00A25B9B">
                <w:pPr>
                  <w:tabs>
                    <w:tab w:val="left" w:pos="2127"/>
                  </w:tabs>
                  <w:spacing w:after="0"/>
                  <w:ind w:right="18"/>
                  <w:jc w:val="center"/>
                </w:pPr>
                <w:r w:rsidRPr="004464B1">
                  <w:rPr>
                    <w:b/>
                    <w:sz w:val="52"/>
                  </w:rPr>
                  <w:t>Sajtóközlemény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5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4C1DB0"/>
    <w:rsid w:val="000177AE"/>
    <w:rsid w:val="000202F9"/>
    <w:rsid w:val="000404B9"/>
    <w:rsid w:val="000603DC"/>
    <w:rsid w:val="00093ED5"/>
    <w:rsid w:val="00094E80"/>
    <w:rsid w:val="000B5054"/>
    <w:rsid w:val="000D22EE"/>
    <w:rsid w:val="000E1DD7"/>
    <w:rsid w:val="00105499"/>
    <w:rsid w:val="00126E5E"/>
    <w:rsid w:val="001273E4"/>
    <w:rsid w:val="00137D55"/>
    <w:rsid w:val="001401BE"/>
    <w:rsid w:val="00141296"/>
    <w:rsid w:val="001455E1"/>
    <w:rsid w:val="00161D46"/>
    <w:rsid w:val="00196C04"/>
    <w:rsid w:val="001A58F0"/>
    <w:rsid w:val="001B125D"/>
    <w:rsid w:val="001B1D5C"/>
    <w:rsid w:val="001B26DA"/>
    <w:rsid w:val="001B28F9"/>
    <w:rsid w:val="001C54F5"/>
    <w:rsid w:val="001E016D"/>
    <w:rsid w:val="00212FB3"/>
    <w:rsid w:val="002217EB"/>
    <w:rsid w:val="00224BE5"/>
    <w:rsid w:val="00230529"/>
    <w:rsid w:val="00255A70"/>
    <w:rsid w:val="002609D4"/>
    <w:rsid w:val="002726AA"/>
    <w:rsid w:val="002A4B37"/>
    <w:rsid w:val="002C4BE8"/>
    <w:rsid w:val="002C4D48"/>
    <w:rsid w:val="002E013F"/>
    <w:rsid w:val="002E4240"/>
    <w:rsid w:val="002F21A7"/>
    <w:rsid w:val="003058F4"/>
    <w:rsid w:val="00311BF2"/>
    <w:rsid w:val="0031693B"/>
    <w:rsid w:val="003210EA"/>
    <w:rsid w:val="00326D06"/>
    <w:rsid w:val="00326D74"/>
    <w:rsid w:val="003331A0"/>
    <w:rsid w:val="003412F0"/>
    <w:rsid w:val="0034347C"/>
    <w:rsid w:val="00346BD9"/>
    <w:rsid w:val="00350029"/>
    <w:rsid w:val="00360ED7"/>
    <w:rsid w:val="00364028"/>
    <w:rsid w:val="00365881"/>
    <w:rsid w:val="00382D69"/>
    <w:rsid w:val="003834A4"/>
    <w:rsid w:val="003B0FFE"/>
    <w:rsid w:val="003B7FC1"/>
    <w:rsid w:val="003E7F9A"/>
    <w:rsid w:val="003F7F8E"/>
    <w:rsid w:val="004052AC"/>
    <w:rsid w:val="0041466F"/>
    <w:rsid w:val="00417F8A"/>
    <w:rsid w:val="0042105E"/>
    <w:rsid w:val="00422948"/>
    <w:rsid w:val="00443C81"/>
    <w:rsid w:val="004B6F52"/>
    <w:rsid w:val="004C1DB0"/>
    <w:rsid w:val="004C3B91"/>
    <w:rsid w:val="004D1F19"/>
    <w:rsid w:val="004E60B8"/>
    <w:rsid w:val="00523C32"/>
    <w:rsid w:val="005814A3"/>
    <w:rsid w:val="00585401"/>
    <w:rsid w:val="005919AB"/>
    <w:rsid w:val="005A030A"/>
    <w:rsid w:val="005B2F53"/>
    <w:rsid w:val="005B5443"/>
    <w:rsid w:val="005B6753"/>
    <w:rsid w:val="005C1F5A"/>
    <w:rsid w:val="005E34AE"/>
    <w:rsid w:val="0060277A"/>
    <w:rsid w:val="00602837"/>
    <w:rsid w:val="0060548D"/>
    <w:rsid w:val="00632A09"/>
    <w:rsid w:val="0063483B"/>
    <w:rsid w:val="00637AB0"/>
    <w:rsid w:val="0064100C"/>
    <w:rsid w:val="006474B9"/>
    <w:rsid w:val="006538B9"/>
    <w:rsid w:val="00673DAE"/>
    <w:rsid w:val="0068055D"/>
    <w:rsid w:val="006966DE"/>
    <w:rsid w:val="006C4901"/>
    <w:rsid w:val="006E536D"/>
    <w:rsid w:val="006E594E"/>
    <w:rsid w:val="006E5E07"/>
    <w:rsid w:val="006E67BC"/>
    <w:rsid w:val="00750B75"/>
    <w:rsid w:val="0075698D"/>
    <w:rsid w:val="00764753"/>
    <w:rsid w:val="00785100"/>
    <w:rsid w:val="007A27BF"/>
    <w:rsid w:val="007A73F6"/>
    <w:rsid w:val="007B3956"/>
    <w:rsid w:val="007D23F7"/>
    <w:rsid w:val="007D7EA6"/>
    <w:rsid w:val="007F5841"/>
    <w:rsid w:val="00803668"/>
    <w:rsid w:val="00830B97"/>
    <w:rsid w:val="00834B0E"/>
    <w:rsid w:val="008419A3"/>
    <w:rsid w:val="00846EF7"/>
    <w:rsid w:val="008B3BC8"/>
    <w:rsid w:val="008C2A8A"/>
    <w:rsid w:val="008C7F91"/>
    <w:rsid w:val="008D2BA7"/>
    <w:rsid w:val="00916457"/>
    <w:rsid w:val="00916BDD"/>
    <w:rsid w:val="009202CD"/>
    <w:rsid w:val="00924C56"/>
    <w:rsid w:val="0096724F"/>
    <w:rsid w:val="0098226A"/>
    <w:rsid w:val="009A788D"/>
    <w:rsid w:val="009B273C"/>
    <w:rsid w:val="009B38DC"/>
    <w:rsid w:val="009C4690"/>
    <w:rsid w:val="009D01EF"/>
    <w:rsid w:val="009D09AA"/>
    <w:rsid w:val="009F00A0"/>
    <w:rsid w:val="00A072A0"/>
    <w:rsid w:val="00A074EF"/>
    <w:rsid w:val="00A17DA5"/>
    <w:rsid w:val="00A21F45"/>
    <w:rsid w:val="00A242E9"/>
    <w:rsid w:val="00A25B9B"/>
    <w:rsid w:val="00A70DC9"/>
    <w:rsid w:val="00AA12D1"/>
    <w:rsid w:val="00AB1683"/>
    <w:rsid w:val="00AC5065"/>
    <w:rsid w:val="00AD4933"/>
    <w:rsid w:val="00AD4E16"/>
    <w:rsid w:val="00AE063D"/>
    <w:rsid w:val="00AF04B3"/>
    <w:rsid w:val="00AF37EF"/>
    <w:rsid w:val="00B0289E"/>
    <w:rsid w:val="00B11135"/>
    <w:rsid w:val="00B24621"/>
    <w:rsid w:val="00B35C59"/>
    <w:rsid w:val="00B63A0B"/>
    <w:rsid w:val="00B73A7F"/>
    <w:rsid w:val="00B8420A"/>
    <w:rsid w:val="00BB2ADC"/>
    <w:rsid w:val="00BB7658"/>
    <w:rsid w:val="00BD74AB"/>
    <w:rsid w:val="00BE0D1A"/>
    <w:rsid w:val="00BE248A"/>
    <w:rsid w:val="00BF02CB"/>
    <w:rsid w:val="00C1315B"/>
    <w:rsid w:val="00C56564"/>
    <w:rsid w:val="00C82860"/>
    <w:rsid w:val="00C95C1C"/>
    <w:rsid w:val="00CB2720"/>
    <w:rsid w:val="00CE3F4D"/>
    <w:rsid w:val="00CF7285"/>
    <w:rsid w:val="00D20D40"/>
    <w:rsid w:val="00D3409D"/>
    <w:rsid w:val="00D35EA7"/>
    <w:rsid w:val="00D404BD"/>
    <w:rsid w:val="00D50B4F"/>
    <w:rsid w:val="00D64297"/>
    <w:rsid w:val="00D81AC3"/>
    <w:rsid w:val="00D93EB2"/>
    <w:rsid w:val="00DA0D3B"/>
    <w:rsid w:val="00DB3944"/>
    <w:rsid w:val="00DD4C79"/>
    <w:rsid w:val="00DE2091"/>
    <w:rsid w:val="00E03960"/>
    <w:rsid w:val="00E03A8B"/>
    <w:rsid w:val="00E1166B"/>
    <w:rsid w:val="00E1453C"/>
    <w:rsid w:val="00E25039"/>
    <w:rsid w:val="00E2605E"/>
    <w:rsid w:val="00E43515"/>
    <w:rsid w:val="00E47C22"/>
    <w:rsid w:val="00E7135B"/>
    <w:rsid w:val="00E8302B"/>
    <w:rsid w:val="00EA509A"/>
    <w:rsid w:val="00EB6108"/>
    <w:rsid w:val="00EC0080"/>
    <w:rsid w:val="00EC44A2"/>
    <w:rsid w:val="00ED0BB1"/>
    <w:rsid w:val="00ED25FE"/>
    <w:rsid w:val="00EE235F"/>
    <w:rsid w:val="00EE65B5"/>
    <w:rsid w:val="00EE78BF"/>
    <w:rsid w:val="00EF39FA"/>
    <w:rsid w:val="00EF43D9"/>
    <w:rsid w:val="00F244FC"/>
    <w:rsid w:val="00F33B77"/>
    <w:rsid w:val="00F41CB6"/>
    <w:rsid w:val="00F542EA"/>
    <w:rsid w:val="00FC6C01"/>
    <w:rsid w:val="00FD11F8"/>
    <w:rsid w:val="00FE2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5B9B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1DB0"/>
  </w:style>
  <w:style w:type="paragraph" w:styleId="llb">
    <w:name w:val="footer"/>
    <w:basedOn w:val="Norml"/>
    <w:link w:val="llbChar"/>
    <w:uiPriority w:val="99"/>
    <w:unhideWhenUsed/>
    <w:rsid w:val="004C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1DB0"/>
  </w:style>
  <w:style w:type="paragraph" w:styleId="Buborkszveg">
    <w:name w:val="Balloon Text"/>
    <w:basedOn w:val="Norml"/>
    <w:link w:val="BuborkszvegChar"/>
    <w:uiPriority w:val="99"/>
    <w:semiHidden/>
    <w:unhideWhenUsed/>
    <w:rsid w:val="004C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1DB0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A25B9B"/>
    <w:rPr>
      <w:sz w:val="24"/>
      <w:szCs w:val="24"/>
    </w:rPr>
  </w:style>
  <w:style w:type="character" w:styleId="Hiperhivatkozs">
    <w:name w:val="Hyperlink"/>
    <w:uiPriority w:val="99"/>
    <w:unhideWhenUsed/>
    <w:rsid w:val="00A25B9B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E47C2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47C2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47C22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47C2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47C2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E1166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Mrltotthiperhivatkozs">
    <w:name w:val="FollowedHyperlink"/>
    <w:basedOn w:val="Bekezdsalapbettpusa"/>
    <w:uiPriority w:val="99"/>
    <w:semiHidden/>
    <w:unhideWhenUsed/>
    <w:rsid w:val="00B8420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upermenta.hu/zabkasakat-teszteltunk/&#160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.nebih.gov.hu/-/toxinos-zab-alapu-termekeket-vont-ki-a-forgalombol-a-nebih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8D330-6D91-4C5D-8ED0-04A3D45EA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MikesB</dc:creator>
  <cp:lastModifiedBy>Frum Zsuzsanna</cp:lastModifiedBy>
  <cp:revision>5</cp:revision>
  <dcterms:created xsi:type="dcterms:W3CDTF">2019-03-25T08:04:00Z</dcterms:created>
  <dcterms:modified xsi:type="dcterms:W3CDTF">2019-03-27T06:10:00Z</dcterms:modified>
</cp:coreProperties>
</file>