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BC9" w:rsidRDefault="00497BC9" w:rsidP="00497BC9">
      <w:pPr>
        <w:spacing w:after="0" w:line="240" w:lineRule="auto"/>
        <w:jc w:val="center"/>
        <w:rPr>
          <w:rFonts w:ascii="Times New Roman" w:hAnsi="Times New Roman"/>
          <w:b/>
          <w:bCs/>
          <w:sz w:val="28"/>
          <w:szCs w:val="28"/>
        </w:rPr>
      </w:pPr>
    </w:p>
    <w:p w:rsidR="00963ED7" w:rsidRDefault="00963ED7" w:rsidP="00963ED7">
      <w:pPr>
        <w:pStyle w:val="lead"/>
        <w:shd w:val="clear" w:color="auto" w:fill="FFFFFF"/>
        <w:spacing w:before="0" w:beforeAutospacing="0" w:after="0" w:afterAutospacing="0"/>
        <w:jc w:val="center"/>
        <w:rPr>
          <w:b/>
          <w:bCs/>
          <w:color w:val="212529"/>
          <w:sz w:val="28"/>
          <w:szCs w:val="28"/>
        </w:rPr>
      </w:pPr>
    </w:p>
    <w:p w:rsidR="00C923CE" w:rsidRPr="00C923CE" w:rsidRDefault="00C923CE" w:rsidP="00C923CE">
      <w:pPr>
        <w:spacing w:after="0" w:line="240" w:lineRule="auto"/>
        <w:jc w:val="center"/>
        <w:rPr>
          <w:rFonts w:ascii="Times New Roman" w:hAnsi="Times New Roman"/>
          <w:b/>
          <w:sz w:val="32"/>
          <w:szCs w:val="32"/>
        </w:rPr>
      </w:pPr>
      <w:r w:rsidRPr="00C923CE">
        <w:rPr>
          <w:rFonts w:ascii="Times New Roman" w:hAnsi="Times New Roman"/>
          <w:b/>
          <w:sz w:val="32"/>
          <w:szCs w:val="32"/>
        </w:rPr>
        <w:t xml:space="preserve">Street </w:t>
      </w:r>
      <w:proofErr w:type="spellStart"/>
      <w:r w:rsidRPr="00C923CE">
        <w:rPr>
          <w:rFonts w:ascii="Times New Roman" w:hAnsi="Times New Roman"/>
          <w:b/>
          <w:sz w:val="32"/>
          <w:szCs w:val="32"/>
        </w:rPr>
        <w:t>food</w:t>
      </w:r>
      <w:proofErr w:type="spellEnd"/>
      <w:r w:rsidRPr="00C923CE">
        <w:rPr>
          <w:rFonts w:ascii="Times New Roman" w:hAnsi="Times New Roman"/>
          <w:b/>
          <w:sz w:val="32"/>
          <w:szCs w:val="32"/>
        </w:rPr>
        <w:t xml:space="preserve"> vendéglátóhelyet függesztett fel azonnali hatállyal a </w:t>
      </w:r>
      <w:proofErr w:type="spellStart"/>
      <w:r w:rsidRPr="00C923CE">
        <w:rPr>
          <w:rFonts w:ascii="Times New Roman" w:hAnsi="Times New Roman"/>
          <w:b/>
          <w:sz w:val="32"/>
          <w:szCs w:val="32"/>
        </w:rPr>
        <w:t>Nébih</w:t>
      </w:r>
      <w:proofErr w:type="spellEnd"/>
    </w:p>
    <w:p w:rsidR="00C923CE" w:rsidRDefault="00C923CE" w:rsidP="00C923CE">
      <w:pPr>
        <w:pStyle w:val="lead"/>
        <w:shd w:val="clear" w:color="auto" w:fill="FFFFFF"/>
        <w:spacing w:before="0" w:beforeAutospacing="0" w:after="0" w:afterAutospacing="0"/>
        <w:jc w:val="both"/>
        <w:rPr>
          <w:rStyle w:val="Kiemels2"/>
          <w:color w:val="212529"/>
        </w:rPr>
      </w:pPr>
    </w:p>
    <w:p w:rsidR="00C923CE" w:rsidRDefault="00C923CE" w:rsidP="00C923CE">
      <w:pPr>
        <w:pStyle w:val="lead"/>
        <w:shd w:val="clear" w:color="auto" w:fill="FFFFFF"/>
        <w:spacing w:before="0" w:beforeAutospacing="0" w:after="0" w:afterAutospacing="0"/>
        <w:jc w:val="both"/>
        <w:rPr>
          <w:rStyle w:val="Kiemels2"/>
          <w:color w:val="212529"/>
        </w:rPr>
      </w:pPr>
    </w:p>
    <w:p w:rsidR="00C923CE" w:rsidRDefault="00C923CE" w:rsidP="00C923CE">
      <w:pPr>
        <w:pStyle w:val="lead"/>
        <w:shd w:val="clear" w:color="auto" w:fill="FFFFFF"/>
        <w:spacing w:before="0" w:beforeAutospacing="0" w:after="0" w:afterAutospacing="0"/>
        <w:jc w:val="both"/>
        <w:rPr>
          <w:rStyle w:val="Kiemels2"/>
          <w:color w:val="212529"/>
        </w:rPr>
      </w:pPr>
      <w:r>
        <w:rPr>
          <w:rStyle w:val="Kiemels2"/>
          <w:color w:val="212529"/>
        </w:rPr>
        <w:t xml:space="preserve">Egy fővárosi </w:t>
      </w:r>
      <w:proofErr w:type="spellStart"/>
      <w:r>
        <w:rPr>
          <w:rStyle w:val="Kiemels2"/>
          <w:color w:val="212529"/>
        </w:rPr>
        <w:t>street</w:t>
      </w:r>
      <w:proofErr w:type="spellEnd"/>
      <w:r>
        <w:rPr>
          <w:rStyle w:val="Kiemels2"/>
          <w:color w:val="212529"/>
        </w:rPr>
        <w:t xml:space="preserve"> </w:t>
      </w:r>
      <w:proofErr w:type="spellStart"/>
      <w:r>
        <w:rPr>
          <w:rStyle w:val="Kiemels2"/>
          <w:color w:val="212529"/>
        </w:rPr>
        <w:t>food</w:t>
      </w:r>
      <w:proofErr w:type="spellEnd"/>
      <w:r>
        <w:rPr>
          <w:rStyle w:val="Kiemels2"/>
          <w:color w:val="212529"/>
        </w:rPr>
        <w:t xml:space="preserve"> ételeket kínáló egység ellenőrzése során súlyos, élelmiszerbiztonsági kockázatot is jelentő higiéniai körülményekkel szembesültek a Nemzeti Élelmiszerlánc-biztonsági Hivatal (</w:t>
      </w:r>
      <w:proofErr w:type="spellStart"/>
      <w:r>
        <w:rPr>
          <w:rStyle w:val="Kiemels2"/>
          <w:color w:val="212529"/>
        </w:rPr>
        <w:t>Nébih</w:t>
      </w:r>
      <w:proofErr w:type="spellEnd"/>
      <w:r>
        <w:rPr>
          <w:rStyle w:val="Kiemels2"/>
          <w:color w:val="212529"/>
        </w:rPr>
        <w:t xml:space="preserve">) ellenőrei. A szakemberek által megállapított hiányosságok az egység tevékenységének azonnali felfüggesztését indokolták. </w:t>
      </w:r>
    </w:p>
    <w:p w:rsidR="00C923CE" w:rsidRDefault="00C923CE" w:rsidP="00C923CE">
      <w:pPr>
        <w:pStyle w:val="lead"/>
        <w:shd w:val="clear" w:color="auto" w:fill="FFFFFF"/>
        <w:spacing w:before="0" w:beforeAutospacing="0" w:after="0" w:afterAutospacing="0"/>
        <w:jc w:val="both"/>
      </w:pPr>
    </w:p>
    <w:p w:rsidR="00C923CE" w:rsidRDefault="00C923CE" w:rsidP="00C923CE">
      <w:pPr>
        <w:spacing w:after="0" w:line="240" w:lineRule="auto"/>
        <w:jc w:val="both"/>
        <w:rPr>
          <w:rFonts w:ascii="Times New Roman" w:hAnsi="Times New Roman"/>
          <w:sz w:val="24"/>
          <w:szCs w:val="24"/>
        </w:rPr>
      </w:pPr>
      <w:r>
        <w:rPr>
          <w:rFonts w:ascii="Times New Roman" w:hAnsi="Times New Roman"/>
          <w:sz w:val="24"/>
          <w:szCs w:val="24"/>
        </w:rPr>
        <w:t xml:space="preserve">Súlyos higiéniai hiányosságokat tártak fel a </w:t>
      </w:r>
      <w:proofErr w:type="spellStart"/>
      <w:r>
        <w:rPr>
          <w:rFonts w:ascii="Times New Roman" w:hAnsi="Times New Roman"/>
          <w:sz w:val="24"/>
          <w:szCs w:val="24"/>
        </w:rPr>
        <w:t>Nébih</w:t>
      </w:r>
      <w:proofErr w:type="spellEnd"/>
      <w:r>
        <w:rPr>
          <w:rFonts w:ascii="Times New Roman" w:hAnsi="Times New Roman"/>
          <w:sz w:val="24"/>
          <w:szCs w:val="24"/>
        </w:rPr>
        <w:t xml:space="preserve"> szakemberei egy budapesti vendéglátó egység helyszíni ellenőrzése során.</w:t>
      </w:r>
    </w:p>
    <w:p w:rsidR="00C923CE" w:rsidRDefault="00C923CE" w:rsidP="00C923CE">
      <w:pPr>
        <w:tabs>
          <w:tab w:val="left" w:pos="810"/>
        </w:tabs>
        <w:spacing w:after="0" w:line="240" w:lineRule="auto"/>
        <w:contextualSpacing/>
        <w:jc w:val="both"/>
        <w:rPr>
          <w:rFonts w:ascii="Times New Roman" w:hAnsi="Times New Roman"/>
          <w:sz w:val="24"/>
          <w:szCs w:val="24"/>
        </w:rPr>
      </w:pPr>
    </w:p>
    <w:p w:rsidR="00C923CE" w:rsidRDefault="00C923CE" w:rsidP="00C923CE">
      <w:pPr>
        <w:tabs>
          <w:tab w:val="left" w:pos="810"/>
        </w:tabs>
        <w:spacing w:after="0" w:line="240" w:lineRule="auto"/>
        <w:contextualSpacing/>
        <w:jc w:val="both"/>
        <w:rPr>
          <w:rFonts w:ascii="Times New Roman" w:hAnsi="Times New Roman"/>
          <w:sz w:val="24"/>
          <w:szCs w:val="24"/>
        </w:rPr>
      </w:pPr>
      <w:r>
        <w:rPr>
          <w:rFonts w:ascii="Times New Roman" w:hAnsi="Times New Roman"/>
          <w:sz w:val="24"/>
          <w:szCs w:val="24"/>
        </w:rPr>
        <w:t>Az étteremben a működési engedély alapján – a megfelelő előkészítő hely hiánya miatt – kizárólag tisztított zöldséget és gyümölcsöt, valamint konyhakész, mindössze hőkezelést igénylő húst használhattak volna az ételek elkészítéséhez. Ezzel szemben tisztítatlan zöldséget, földes árut, továbbá nem csak hőkezelést igénylő húst is tartottak, melyekkel az élelmiszereket szennyeződés veszélyének tették ki. A mosogató helyiség és a közlekedő takarítatlan volt, a falak pókhálósak, a kézmosók és egyéb vízvételi helyek a tevékenységhez nem szükséges, oda nem illő tárgyakkal voltak zsúfoltak. A padozat több helyen sérült, töredezett, nem tisztán</w:t>
      </w:r>
      <w:r w:rsidR="0002795F">
        <w:rPr>
          <w:rFonts w:ascii="Times New Roman" w:hAnsi="Times New Roman"/>
          <w:sz w:val="24"/>
          <w:szCs w:val="24"/>
        </w:rPr>
        <w:t xml:space="preserve"> </w:t>
      </w:r>
      <w:r>
        <w:rPr>
          <w:rFonts w:ascii="Times New Roman" w:hAnsi="Times New Roman"/>
          <w:sz w:val="24"/>
          <w:szCs w:val="24"/>
        </w:rPr>
        <w:t>tartható.</w:t>
      </w:r>
    </w:p>
    <w:p w:rsidR="00C923CE" w:rsidRDefault="00C923CE" w:rsidP="00C923CE">
      <w:pPr>
        <w:tabs>
          <w:tab w:val="left" w:pos="810"/>
        </w:tabs>
        <w:spacing w:after="0" w:line="240" w:lineRule="auto"/>
        <w:contextualSpacing/>
        <w:jc w:val="both"/>
        <w:rPr>
          <w:rFonts w:ascii="Times New Roman" w:hAnsi="Times New Roman"/>
          <w:sz w:val="24"/>
          <w:szCs w:val="24"/>
        </w:rPr>
      </w:pPr>
    </w:p>
    <w:p w:rsidR="00C923CE" w:rsidRDefault="00C923CE" w:rsidP="00C923CE">
      <w:pPr>
        <w:spacing w:after="0" w:line="240" w:lineRule="auto"/>
        <w:jc w:val="both"/>
        <w:rPr>
          <w:rFonts w:ascii="Times New Roman" w:hAnsi="Times New Roman" w:cstheme="minorBidi"/>
          <w:sz w:val="24"/>
          <w:szCs w:val="24"/>
        </w:rPr>
      </w:pPr>
      <w:r>
        <w:rPr>
          <w:rFonts w:ascii="Times New Roman" w:hAnsi="Times New Roman"/>
          <w:sz w:val="24"/>
          <w:szCs w:val="24"/>
        </w:rPr>
        <w:t>Különösen súlyos élelmiszer-biztonsági hiányosságként értékelték az ellenőrök, hogy egyetlen kézmosó sem volt felszerelve a higiénikus kézmosáshoz szükséges szerekkel, eszközökkel (kézmosószer, papírtörlő, szeméttároló edény). Kezet mosni csak a konyhatér kétmedencés mosogatójában lehetett, azonban mindkét medence edényekkel, poharakkal volt teli.</w:t>
      </w:r>
    </w:p>
    <w:p w:rsidR="00C923CE" w:rsidRDefault="00C923CE" w:rsidP="00C923CE">
      <w:pPr>
        <w:spacing w:after="0" w:line="240" w:lineRule="auto"/>
        <w:jc w:val="both"/>
        <w:rPr>
          <w:rFonts w:ascii="Times New Roman" w:hAnsi="Times New Roman"/>
          <w:sz w:val="24"/>
          <w:szCs w:val="24"/>
        </w:rPr>
      </w:pPr>
    </w:p>
    <w:p w:rsidR="00C923CE" w:rsidRDefault="00C923CE" w:rsidP="00C923CE">
      <w:pPr>
        <w:spacing w:after="0" w:line="240" w:lineRule="auto"/>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Nébih</w:t>
      </w:r>
      <w:proofErr w:type="spellEnd"/>
      <w:r>
        <w:rPr>
          <w:rFonts w:ascii="Times New Roman" w:hAnsi="Times New Roman"/>
          <w:sz w:val="24"/>
          <w:szCs w:val="24"/>
        </w:rPr>
        <w:t xml:space="preserve"> a fent részletezett, élelmiszerbiztonsági kockázatot jelentő hiányosságok miatt az egység tevékenységét azonnali hatállyal felfüggesztette. Ezen túlmenően a hatóság 23 tétel nem nyomon követhető, illetve lejárt fogyaszthatósági-, </w:t>
      </w:r>
      <w:proofErr w:type="spellStart"/>
      <w:r>
        <w:rPr>
          <w:rFonts w:ascii="Times New Roman" w:hAnsi="Times New Roman"/>
          <w:sz w:val="24"/>
          <w:szCs w:val="24"/>
        </w:rPr>
        <w:t>minőségmegőrzési</w:t>
      </w:r>
      <w:proofErr w:type="spellEnd"/>
      <w:r>
        <w:rPr>
          <w:rFonts w:ascii="Times New Roman" w:hAnsi="Times New Roman"/>
          <w:sz w:val="24"/>
          <w:szCs w:val="24"/>
        </w:rPr>
        <w:t xml:space="preserve"> idejű élelmiszert azonnali hatállyal kivont a forgalomból.</w:t>
      </w:r>
    </w:p>
    <w:p w:rsidR="00C923CE" w:rsidRDefault="00C923CE" w:rsidP="00C923CE">
      <w:pPr>
        <w:spacing w:after="0" w:line="240" w:lineRule="auto"/>
        <w:jc w:val="both"/>
        <w:rPr>
          <w:rFonts w:ascii="Times New Roman" w:hAnsi="Times New Roman"/>
          <w:sz w:val="24"/>
          <w:szCs w:val="24"/>
        </w:rPr>
      </w:pPr>
    </w:p>
    <w:p w:rsidR="00C923CE" w:rsidRDefault="00C923CE" w:rsidP="00C923CE">
      <w:pPr>
        <w:spacing w:after="0" w:line="240" w:lineRule="auto"/>
        <w:jc w:val="both"/>
        <w:rPr>
          <w:rFonts w:ascii="Times New Roman" w:hAnsi="Times New Roman"/>
          <w:sz w:val="24"/>
          <w:szCs w:val="24"/>
        </w:rPr>
      </w:pPr>
      <w:r>
        <w:rPr>
          <w:rFonts w:ascii="Times New Roman" w:hAnsi="Times New Roman"/>
          <w:sz w:val="24"/>
          <w:szCs w:val="24"/>
        </w:rPr>
        <w:t xml:space="preserve">Az egység az élelmiszer-biztonsági hiányosságok maradéktalan kijavítása után, a hatóság kedvező eredményű helyszíni szemléjét követően folytathatja a tevékenységét. Az eljárás és a bírság megállapítása folyamatban van. </w:t>
      </w:r>
    </w:p>
    <w:p w:rsidR="00C923CE" w:rsidRDefault="00C923CE" w:rsidP="00C923CE">
      <w:pPr>
        <w:spacing w:after="0" w:line="240" w:lineRule="auto"/>
        <w:jc w:val="both"/>
        <w:rPr>
          <w:rFonts w:ascii="Times New Roman" w:hAnsi="Times New Roman"/>
          <w:sz w:val="24"/>
          <w:szCs w:val="24"/>
        </w:rPr>
      </w:pPr>
    </w:p>
    <w:p w:rsidR="00723881" w:rsidRDefault="00723881" w:rsidP="00F92336">
      <w:pPr>
        <w:pStyle w:val="NormlWeb"/>
        <w:shd w:val="clear" w:color="auto" w:fill="FFFFFF"/>
        <w:spacing w:after="0" w:line="240" w:lineRule="auto"/>
        <w:jc w:val="both"/>
        <w:rPr>
          <w:color w:val="212529"/>
        </w:rPr>
      </w:pPr>
      <w:r w:rsidRPr="007204C5">
        <w:t>A vállalkozás adatai elérhetőek a</w:t>
      </w:r>
      <w:r w:rsidRPr="00D74C29">
        <w:rPr>
          <w:color w:val="212529"/>
        </w:rPr>
        <w:t> </w:t>
      </w:r>
      <w:hyperlink r:id="rId8" w:history="1">
        <w:r w:rsidRPr="00963ED7">
          <w:rPr>
            <w:rStyle w:val="Hiperhivatkozs"/>
            <w:u w:val="none"/>
          </w:rPr>
          <w:t>jogsértés listán</w:t>
        </w:r>
      </w:hyperlink>
      <w:r w:rsidRPr="00963ED7">
        <w:rPr>
          <w:color w:val="212529"/>
        </w:rPr>
        <w:t>.</w:t>
      </w:r>
    </w:p>
    <w:p w:rsidR="00F92336" w:rsidRPr="00F92336" w:rsidRDefault="00F92336" w:rsidP="00F92336">
      <w:pPr>
        <w:pStyle w:val="NormlWeb"/>
        <w:shd w:val="clear" w:color="auto" w:fill="FFFFFF"/>
        <w:spacing w:after="0" w:line="240" w:lineRule="auto"/>
        <w:jc w:val="both"/>
        <w:rPr>
          <w:color w:val="212529"/>
        </w:rPr>
      </w:pPr>
    </w:p>
    <w:p w:rsidR="00963ED7" w:rsidRDefault="00723881" w:rsidP="00F92336">
      <w:pPr>
        <w:spacing w:after="0" w:line="240" w:lineRule="auto"/>
        <w:jc w:val="both"/>
        <w:rPr>
          <w:rFonts w:ascii="Times New Roman" w:hAnsi="Times New Roman"/>
          <w:i/>
          <w:sz w:val="24"/>
          <w:szCs w:val="24"/>
        </w:rPr>
      </w:pPr>
      <w:r w:rsidRPr="00EB1334">
        <w:rPr>
          <w:rFonts w:ascii="Times New Roman" w:hAnsi="Times New Roman"/>
          <w:sz w:val="24"/>
          <w:szCs w:val="24"/>
        </w:rPr>
        <w:t xml:space="preserve">Az ellenőrzés során készült fénykép- és videofelvételek elérhetőek a </w:t>
      </w:r>
      <w:hyperlink r:id="rId9" w:history="1">
        <w:proofErr w:type="spellStart"/>
        <w:r w:rsidRPr="00C923CE">
          <w:rPr>
            <w:rStyle w:val="Hiperhivatkozs"/>
            <w:rFonts w:ascii="Times New Roman" w:hAnsi="Times New Roman"/>
            <w:sz w:val="24"/>
            <w:szCs w:val="24"/>
          </w:rPr>
          <w:t>Nébih</w:t>
        </w:r>
        <w:proofErr w:type="spellEnd"/>
        <w:r w:rsidRPr="00C923CE">
          <w:rPr>
            <w:rStyle w:val="Hiperhivatkozs"/>
            <w:rFonts w:ascii="Times New Roman" w:hAnsi="Times New Roman"/>
            <w:sz w:val="24"/>
            <w:szCs w:val="24"/>
          </w:rPr>
          <w:t xml:space="preserve"> honlapján</w:t>
        </w:r>
      </w:hyperlink>
      <w:r w:rsidRPr="00EB1334">
        <w:rPr>
          <w:rFonts w:ascii="Times New Roman" w:hAnsi="Times New Roman"/>
          <w:sz w:val="24"/>
          <w:szCs w:val="24"/>
        </w:rPr>
        <w:t xml:space="preserve">. </w:t>
      </w:r>
    </w:p>
    <w:p w:rsidR="003634B4" w:rsidRDefault="003634B4" w:rsidP="002A1DD0">
      <w:pPr>
        <w:spacing w:before="120" w:after="0" w:line="240" w:lineRule="auto"/>
        <w:jc w:val="both"/>
        <w:rPr>
          <w:rFonts w:ascii="Times New Roman" w:hAnsi="Times New Roman"/>
          <w:sz w:val="24"/>
          <w:szCs w:val="24"/>
        </w:rPr>
      </w:pPr>
    </w:p>
    <w:p w:rsidR="002A1DD0" w:rsidRDefault="00CA7334" w:rsidP="002A1DD0">
      <w:pPr>
        <w:spacing w:before="120" w:after="0" w:line="240" w:lineRule="auto"/>
        <w:jc w:val="both"/>
        <w:rPr>
          <w:rFonts w:ascii="Times New Roman" w:hAnsi="Times New Roman"/>
          <w:sz w:val="24"/>
          <w:szCs w:val="24"/>
        </w:rPr>
      </w:pPr>
      <w:r>
        <w:rPr>
          <w:rFonts w:ascii="Times New Roman" w:hAnsi="Times New Roman"/>
          <w:sz w:val="24"/>
          <w:szCs w:val="24"/>
        </w:rPr>
        <w:t xml:space="preserve">2021. </w:t>
      </w:r>
      <w:r w:rsidR="00C923CE">
        <w:rPr>
          <w:rFonts w:ascii="Times New Roman" w:hAnsi="Times New Roman"/>
          <w:sz w:val="24"/>
          <w:szCs w:val="24"/>
        </w:rPr>
        <w:t>március 04</w:t>
      </w:r>
      <w:r w:rsidR="00C9354D" w:rsidRPr="005745FC">
        <w:rPr>
          <w:rFonts w:ascii="Times New Roman" w:hAnsi="Times New Roman"/>
          <w:sz w:val="24"/>
          <w:szCs w:val="24"/>
        </w:rPr>
        <w:t>.</w:t>
      </w:r>
    </w:p>
    <w:p w:rsidR="003145B5" w:rsidRDefault="003145B5" w:rsidP="002A1DD0">
      <w:pPr>
        <w:spacing w:before="120" w:after="0" w:line="240" w:lineRule="auto"/>
        <w:jc w:val="right"/>
        <w:rPr>
          <w:rFonts w:ascii="Times New Roman" w:hAnsi="Times New Roman"/>
          <w:sz w:val="24"/>
          <w:szCs w:val="24"/>
        </w:rPr>
      </w:pPr>
    </w:p>
    <w:p w:rsidR="00945830" w:rsidRPr="00CE412A" w:rsidRDefault="0060310C" w:rsidP="00CA7334">
      <w:pPr>
        <w:spacing w:after="0" w:line="240" w:lineRule="auto"/>
        <w:jc w:val="right"/>
        <w:rPr>
          <w:rFonts w:ascii="Times New Roman" w:hAnsi="Times New Roman"/>
          <w:sz w:val="24"/>
          <w:szCs w:val="24"/>
        </w:rPr>
      </w:pPr>
      <w:r w:rsidRPr="00CE412A">
        <w:rPr>
          <w:rFonts w:ascii="Times New Roman" w:hAnsi="Times New Roman"/>
          <w:sz w:val="24"/>
          <w:szCs w:val="24"/>
        </w:rPr>
        <w:t>Nemzeti Élelmiszerlánc-biztonsági Hivatal</w:t>
      </w:r>
    </w:p>
    <w:sectPr w:rsidR="00945830" w:rsidRPr="00CE412A" w:rsidSect="00CA7334">
      <w:headerReference w:type="default" r:id="rId10"/>
      <w:headerReference w:type="first" r:id="rId11"/>
      <w:pgSz w:w="11906" w:h="16838" w:code="9"/>
      <w:pgMar w:top="720" w:right="720" w:bottom="720" w:left="720" w:header="426" w:footer="7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48" w:rsidRDefault="00C14648" w:rsidP="00D37AC1">
      <w:pPr>
        <w:spacing w:after="0" w:line="240" w:lineRule="auto"/>
      </w:pPr>
      <w:r>
        <w:separator/>
      </w:r>
    </w:p>
  </w:endnote>
  <w:endnote w:type="continuationSeparator" w:id="0">
    <w:p w:rsidR="00C14648" w:rsidRDefault="00C14648" w:rsidP="00D3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RESCRIBE">
    <w:panose1 w:val="00000000000000000000"/>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48" w:rsidRDefault="00C14648" w:rsidP="00D37AC1">
      <w:pPr>
        <w:spacing w:after="0" w:line="240" w:lineRule="auto"/>
      </w:pPr>
      <w:r>
        <w:separator/>
      </w:r>
    </w:p>
  </w:footnote>
  <w:footnote w:type="continuationSeparator" w:id="0">
    <w:p w:rsidR="00C14648" w:rsidRDefault="00C14648" w:rsidP="00D37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Default="00837956" w:rsidP="0065050D">
    <w:pPr>
      <w:pStyle w:val="lfej"/>
      <w:tabs>
        <w:tab w:val="left" w:pos="3402"/>
        <w:tab w:val="left" w:pos="354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956" w:rsidRDefault="00AD2B01">
    <w:pPr>
      <w:pStyle w:val="lfej"/>
    </w:pPr>
    <w:r>
      <w:rPr>
        <w:noProof/>
        <w:lang w:eastAsia="hu-HU"/>
      </w:rPr>
      <w:pict>
        <v:shapetype id="_x0000_t202" coordsize="21600,21600" o:spt="202" path="m,l,21600r21600,l21600,xe">
          <v:stroke joinstyle="miter"/>
          <v:path gradientshapeok="t" o:connecttype="rect"/>
        </v:shapetype>
        <v:shape id="Text Box 6" o:spid="_x0000_s4098" type="#_x0000_t202" style="position:absolute;margin-left:156.65pt;margin-top:8.25pt;width:201.75pt;height:43.0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" filled="f" strokecolor="white">
          <v:textbox>
            <w:txbxContent>
              <w:p w:rsidR="00837956" w:rsidRPr="00330F27" w:rsidRDefault="00837956" w:rsidP="00333B92">
                <w:pPr>
                  <w:tabs>
                    <w:tab w:val="left" w:pos="2127"/>
                  </w:tabs>
                  <w:spacing w:after="0"/>
                  <w:ind w:right="18"/>
                  <w:rPr>
                    <w:rFonts w:ascii="Times New Roman" w:hAnsi="Times New Roman"/>
                    <w:b/>
                  </w:rPr>
                </w:pPr>
                <w:r w:rsidRPr="00330F27">
                  <w:rPr>
                    <w:rFonts w:ascii="Times New Roman" w:hAnsi="Times New Roman"/>
                    <w:b/>
                    <w:sz w:val="52"/>
                  </w:rPr>
                  <w:t>Sajtóközlemény</w:t>
                </w:r>
                <w:r w:rsidRPr="00330F27">
                  <w:rPr>
                    <w:rFonts w:ascii="Times New Roman" w:hAnsi="Times New Roman"/>
                    <w:b/>
                  </w:rPr>
                  <w:t xml:space="preserve"> </w:t>
                </w:r>
              </w:p>
            </w:txbxContent>
          </v:textbox>
        </v:shape>
      </w:pict>
    </w:r>
    <w:r>
      <w:rPr>
        <w:noProof/>
        <w:lang w:eastAsia="hu-HU"/>
      </w:rPr>
      <w:pict>
        <v:shape id="Text Box 2" o:spid="_x0000_s4097" type="#_x0000_t202" style="position:absolute;margin-left:389.15pt;margin-top:-4.8pt;width:142.5pt;height:56.1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" filled="f" strokecolor="white">
          <v:textbox>
            <w:txbxContent>
              <w:p w:rsidR="00837956" w:rsidRPr="00333B92" w:rsidRDefault="00837956" w:rsidP="00A959E1">
                <w:pPr>
                  <w:tabs>
                    <w:tab w:val="left" w:pos="2127"/>
                  </w:tabs>
                  <w:spacing w:after="0"/>
                  <w:ind w:right="18"/>
                  <w:jc w:val="right"/>
                  <w:rPr>
                    <w:sz w:val="16"/>
                  </w:rPr>
                </w:pPr>
                <w:r w:rsidRPr="00333B92">
                  <w:rPr>
                    <w:sz w:val="16"/>
                  </w:rPr>
                  <w:t>Tel.: 06-1/336-9328; 70/436-0384</w:t>
                </w:r>
              </w:p>
              <w:p w:rsidR="00837956" w:rsidRPr="00333B92" w:rsidRDefault="00837956" w:rsidP="00A959E1">
                <w:pPr>
                  <w:tabs>
                    <w:tab w:val="left" w:pos="2127"/>
                  </w:tabs>
                  <w:spacing w:after="0"/>
                  <w:ind w:right="18"/>
                  <w:jc w:val="right"/>
                  <w:rPr>
                    <w:sz w:val="16"/>
                  </w:rPr>
                </w:pPr>
                <w:r w:rsidRPr="00333B92">
                  <w:rPr>
                    <w:sz w:val="16"/>
                  </w:rPr>
                  <w:t xml:space="preserve">E-mail: </w:t>
                </w:r>
                <w:hyperlink r:id="rId1" w:history="1">
                  <w:r w:rsidRPr="00333B92">
                    <w:rPr>
                      <w:rStyle w:val="Hiperhivatkozs"/>
                      <w:sz w:val="16"/>
                    </w:rPr>
                    <w:t>nebih@nebih.gov.hu</w:t>
                  </w:r>
                </w:hyperlink>
                <w:r w:rsidRPr="00333B92">
                  <w:rPr>
                    <w:sz w:val="16"/>
                  </w:rPr>
                  <w:t xml:space="preserve"> </w:t>
                </w:r>
              </w:p>
              <w:p w:rsidR="00837956" w:rsidRPr="00333B92" w:rsidRDefault="00837956" w:rsidP="00A959E1">
                <w:pPr>
                  <w:tabs>
                    <w:tab w:val="left" w:pos="2127"/>
                  </w:tabs>
                  <w:spacing w:after="0"/>
                  <w:ind w:right="18"/>
                  <w:jc w:val="right"/>
                  <w:rPr>
                    <w:sz w:val="16"/>
                  </w:rPr>
                </w:pPr>
                <w:r w:rsidRPr="00333B92">
                  <w:rPr>
                    <w:sz w:val="16"/>
                  </w:rPr>
                  <w:t xml:space="preserve">Web: </w:t>
                </w:r>
                <w:hyperlink r:id="rId2" w:history="1">
                  <w:r w:rsidRPr="003B70B8">
                    <w:rPr>
                      <w:rStyle w:val="Hiperhivatkozs"/>
                      <w:sz w:val="16"/>
                    </w:rPr>
                    <w:t>portal.nebih.gov.hu</w:t>
                  </w:r>
                </w:hyperlink>
                <w:r>
                  <w:rPr>
                    <w:sz w:val="16"/>
                  </w:rPr>
                  <w:t xml:space="preserve"> </w:t>
                </w:r>
              </w:p>
              <w:p w:rsidR="00837956" w:rsidRPr="00333B92" w:rsidRDefault="00837956" w:rsidP="00A959E1">
                <w:pPr>
                  <w:tabs>
                    <w:tab w:val="left" w:pos="2127"/>
                  </w:tabs>
                  <w:spacing w:after="0"/>
                  <w:ind w:right="18"/>
                  <w:jc w:val="right"/>
                  <w:rPr>
                    <w:sz w:val="16"/>
                  </w:rPr>
                </w:pPr>
                <w:r w:rsidRPr="00333B92">
                  <w:rPr>
                    <w:sz w:val="16"/>
                  </w:rPr>
                  <w:t xml:space="preserve">Web2: </w:t>
                </w:r>
                <w:hyperlink r:id="rId3" w:history="1">
                  <w:r w:rsidRPr="00333B92">
                    <w:rPr>
                      <w:rStyle w:val="Hiperhivatkozs"/>
                      <w:sz w:val="16"/>
                    </w:rPr>
                    <w:t>www.facebook.com/nebih.hu</w:t>
                  </w:r>
                </w:hyperlink>
              </w:p>
            </w:txbxContent>
          </v:textbox>
        </v:shape>
      </w:pict>
    </w:r>
    <w:r w:rsidR="00837956">
      <w:rPr>
        <w:noProof/>
        <w:lang w:eastAsia="hu-HU"/>
      </w:rPr>
      <w:drawing>
        <wp:inline distT="0" distB="0" distL="0" distR="0">
          <wp:extent cx="1295400" cy="581025"/>
          <wp:effectExtent l="0" t="0" r="0" b="0"/>
          <wp:docPr id="1" name="Kép 3" descr="https://intra.nebih.gov.hu/dokumentumtar/ArculatiElemek/N%C3%89BIH_logo/Logot%C3%ADpia/N%C3%89BIH_logo_sz%C3%AD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s://intra.nebih.gov.hu/dokumentumtar/ArculatiElemek/N%C3%89BIH_logo/Logot%C3%ADpia/N%C3%89BIH_logo_sz%C3%ADnes.png"/>
                  <pic:cNvPicPr>
                    <a:picLocks noChangeAspect="1" noChangeArrowheads="1"/>
                  </pic:cNvPicPr>
                </pic:nvPicPr>
                <pic:blipFill>
                  <a:blip r:embed="rId4"/>
                  <a:srcRect/>
                  <a:stretch>
                    <a:fillRect/>
                  </a:stretch>
                </pic:blipFill>
                <pic:spPr bwMode="auto">
                  <a:xfrm>
                    <a:off x="0" y="0"/>
                    <a:ext cx="1295400" cy="5810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24C"/>
    <w:multiLevelType w:val="hybridMultilevel"/>
    <w:tmpl w:val="00BEC448"/>
    <w:lvl w:ilvl="0" w:tplc="A690764C">
      <w:start w:val="1"/>
      <w:numFmt w:val="bullet"/>
      <w:lvlText w:val="-"/>
      <w:lvlJc w:val="left"/>
      <w:pPr>
        <w:ind w:left="931" w:hanging="360"/>
      </w:pPr>
      <w:rPr>
        <w:rFonts w:ascii="PRESCRIBE" w:hAnsi="PRESCRIBE"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
    <w:nsid w:val="0F415DF2"/>
    <w:multiLevelType w:val="hybridMultilevel"/>
    <w:tmpl w:val="9A3C61FC"/>
    <w:lvl w:ilvl="0" w:tplc="040E0001">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2">
    <w:nsid w:val="1B7A5A09"/>
    <w:multiLevelType w:val="hybridMultilevel"/>
    <w:tmpl w:val="BE8CAD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8422AA4"/>
    <w:multiLevelType w:val="hybridMultilevel"/>
    <w:tmpl w:val="127C8D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95F6357"/>
    <w:multiLevelType w:val="hybridMultilevel"/>
    <w:tmpl w:val="2F86838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35AD7EC9"/>
    <w:multiLevelType w:val="hybridMultilevel"/>
    <w:tmpl w:val="F8AEF636"/>
    <w:lvl w:ilvl="0" w:tplc="00DEC4D6">
      <w:start w:val="2016"/>
      <w:numFmt w:val="bullet"/>
      <w:lvlText w:val="-"/>
      <w:lvlJc w:val="left"/>
      <w:pPr>
        <w:ind w:left="720" w:hanging="360"/>
      </w:pPr>
      <w:rPr>
        <w:rFonts w:ascii="Times New Roman" w:eastAsia="Calibri" w:hAnsi="Times New Roman" w:cs="Times New Roman" w:hint="default"/>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C541ACA"/>
    <w:multiLevelType w:val="hybridMultilevel"/>
    <w:tmpl w:val="C8B671BE"/>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7455CB0"/>
    <w:multiLevelType w:val="hybridMultilevel"/>
    <w:tmpl w:val="5BCADA3A"/>
    <w:lvl w:ilvl="0" w:tplc="9F3676D6">
      <w:start w:val="20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91D27EE"/>
    <w:multiLevelType w:val="hybridMultilevel"/>
    <w:tmpl w:val="F9F48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7C86AAE"/>
    <w:multiLevelType w:val="hybridMultilevel"/>
    <w:tmpl w:val="C83E7354"/>
    <w:lvl w:ilvl="0" w:tplc="F2F081BE">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59555C65"/>
    <w:multiLevelType w:val="multilevel"/>
    <w:tmpl w:val="D36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D10CB3"/>
    <w:multiLevelType w:val="hybridMultilevel"/>
    <w:tmpl w:val="F5741E60"/>
    <w:lvl w:ilvl="0" w:tplc="7DDCF1C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29079F9"/>
    <w:multiLevelType w:val="hybridMultilevel"/>
    <w:tmpl w:val="51E2CD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71923EAF"/>
    <w:multiLevelType w:val="hybridMultilevel"/>
    <w:tmpl w:val="32EA9C2C"/>
    <w:lvl w:ilvl="0" w:tplc="E7CAF400">
      <w:numFmt w:val="bullet"/>
      <w:lvlText w:val=""/>
      <w:lvlJc w:val="left"/>
      <w:pPr>
        <w:ind w:left="720" w:hanging="360"/>
      </w:pPr>
      <w:rPr>
        <w:rFonts w:ascii="Symbol" w:eastAsia="Calibr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77832DAB"/>
    <w:multiLevelType w:val="hybridMultilevel"/>
    <w:tmpl w:val="57387704"/>
    <w:lvl w:ilvl="0" w:tplc="79F4180A">
      <w:start w:val="1"/>
      <w:numFmt w:val="bullet"/>
      <w:lvlText w:val="•"/>
      <w:lvlJc w:val="left"/>
      <w:pPr>
        <w:tabs>
          <w:tab w:val="num" w:pos="360"/>
        </w:tabs>
        <w:ind w:left="360" w:hanging="360"/>
      </w:pPr>
      <w:rPr>
        <w:rFonts w:ascii="Times New Roman" w:hAnsi="Times New Roman" w:hint="default"/>
      </w:rPr>
    </w:lvl>
    <w:lvl w:ilvl="1" w:tplc="BFC443C6" w:tentative="1">
      <w:start w:val="1"/>
      <w:numFmt w:val="bullet"/>
      <w:lvlText w:val="•"/>
      <w:lvlJc w:val="left"/>
      <w:pPr>
        <w:tabs>
          <w:tab w:val="num" w:pos="1080"/>
        </w:tabs>
        <w:ind w:left="1080" w:hanging="360"/>
      </w:pPr>
      <w:rPr>
        <w:rFonts w:ascii="Times New Roman" w:hAnsi="Times New Roman" w:hint="default"/>
      </w:rPr>
    </w:lvl>
    <w:lvl w:ilvl="2" w:tplc="962EFAD2" w:tentative="1">
      <w:start w:val="1"/>
      <w:numFmt w:val="bullet"/>
      <w:lvlText w:val="•"/>
      <w:lvlJc w:val="left"/>
      <w:pPr>
        <w:tabs>
          <w:tab w:val="num" w:pos="1800"/>
        </w:tabs>
        <w:ind w:left="1800" w:hanging="360"/>
      </w:pPr>
      <w:rPr>
        <w:rFonts w:ascii="Times New Roman" w:hAnsi="Times New Roman" w:hint="default"/>
      </w:rPr>
    </w:lvl>
    <w:lvl w:ilvl="3" w:tplc="E92CD478" w:tentative="1">
      <w:start w:val="1"/>
      <w:numFmt w:val="bullet"/>
      <w:lvlText w:val="•"/>
      <w:lvlJc w:val="left"/>
      <w:pPr>
        <w:tabs>
          <w:tab w:val="num" w:pos="2520"/>
        </w:tabs>
        <w:ind w:left="2520" w:hanging="360"/>
      </w:pPr>
      <w:rPr>
        <w:rFonts w:ascii="Times New Roman" w:hAnsi="Times New Roman" w:hint="default"/>
      </w:rPr>
    </w:lvl>
    <w:lvl w:ilvl="4" w:tplc="8BDC17E6" w:tentative="1">
      <w:start w:val="1"/>
      <w:numFmt w:val="bullet"/>
      <w:lvlText w:val="•"/>
      <w:lvlJc w:val="left"/>
      <w:pPr>
        <w:tabs>
          <w:tab w:val="num" w:pos="3240"/>
        </w:tabs>
        <w:ind w:left="3240" w:hanging="360"/>
      </w:pPr>
      <w:rPr>
        <w:rFonts w:ascii="Times New Roman" w:hAnsi="Times New Roman" w:hint="default"/>
      </w:rPr>
    </w:lvl>
    <w:lvl w:ilvl="5" w:tplc="5204D0E8" w:tentative="1">
      <w:start w:val="1"/>
      <w:numFmt w:val="bullet"/>
      <w:lvlText w:val="•"/>
      <w:lvlJc w:val="left"/>
      <w:pPr>
        <w:tabs>
          <w:tab w:val="num" w:pos="3960"/>
        </w:tabs>
        <w:ind w:left="3960" w:hanging="360"/>
      </w:pPr>
      <w:rPr>
        <w:rFonts w:ascii="Times New Roman" w:hAnsi="Times New Roman" w:hint="default"/>
      </w:rPr>
    </w:lvl>
    <w:lvl w:ilvl="6" w:tplc="124A23FC" w:tentative="1">
      <w:start w:val="1"/>
      <w:numFmt w:val="bullet"/>
      <w:lvlText w:val="•"/>
      <w:lvlJc w:val="left"/>
      <w:pPr>
        <w:tabs>
          <w:tab w:val="num" w:pos="4680"/>
        </w:tabs>
        <w:ind w:left="4680" w:hanging="360"/>
      </w:pPr>
      <w:rPr>
        <w:rFonts w:ascii="Times New Roman" w:hAnsi="Times New Roman" w:hint="default"/>
      </w:rPr>
    </w:lvl>
    <w:lvl w:ilvl="7" w:tplc="E794DC32" w:tentative="1">
      <w:start w:val="1"/>
      <w:numFmt w:val="bullet"/>
      <w:lvlText w:val="•"/>
      <w:lvlJc w:val="left"/>
      <w:pPr>
        <w:tabs>
          <w:tab w:val="num" w:pos="5400"/>
        </w:tabs>
        <w:ind w:left="5400" w:hanging="360"/>
      </w:pPr>
      <w:rPr>
        <w:rFonts w:ascii="Times New Roman" w:hAnsi="Times New Roman" w:hint="default"/>
      </w:rPr>
    </w:lvl>
    <w:lvl w:ilvl="8" w:tplc="E9F284B6" w:tentative="1">
      <w:start w:val="1"/>
      <w:numFmt w:val="bullet"/>
      <w:lvlText w:val="•"/>
      <w:lvlJc w:val="left"/>
      <w:pPr>
        <w:tabs>
          <w:tab w:val="num" w:pos="6120"/>
        </w:tabs>
        <w:ind w:left="6120" w:hanging="360"/>
      </w:pPr>
      <w:rPr>
        <w:rFonts w:ascii="Times New Roman" w:hAnsi="Times New Roman" w:hint="default"/>
      </w:rPr>
    </w:lvl>
  </w:abstractNum>
  <w:abstractNum w:abstractNumId="15">
    <w:nsid w:val="788F4DB2"/>
    <w:multiLevelType w:val="hybridMultilevel"/>
    <w:tmpl w:val="25189684"/>
    <w:lvl w:ilvl="0" w:tplc="78E4408E">
      <w:numFmt w:val="bullet"/>
      <w:lvlText w:val="–"/>
      <w:lvlJc w:val="left"/>
      <w:pPr>
        <w:ind w:left="720" w:hanging="360"/>
      </w:pPr>
      <w:rPr>
        <w:rFonts w:ascii="Times New Roman" w:eastAsia="Calibri" w:hAnsi="Times New Roman" w:cs="Times New Roman"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C940366"/>
    <w:multiLevelType w:val="hybridMultilevel"/>
    <w:tmpl w:val="131A09CA"/>
    <w:lvl w:ilvl="0" w:tplc="A3D480F0">
      <w:start w:val="1"/>
      <w:numFmt w:val="bullet"/>
      <w:lvlText w:val=""/>
      <w:lvlJc w:val="left"/>
      <w:pPr>
        <w:ind w:left="931" w:hanging="360"/>
      </w:pPr>
      <w:rPr>
        <w:rFonts w:ascii="Symbol" w:hAnsi="Symbol" w:hint="default"/>
      </w:rPr>
    </w:lvl>
    <w:lvl w:ilvl="1" w:tplc="040E0003" w:tentative="1">
      <w:start w:val="1"/>
      <w:numFmt w:val="bullet"/>
      <w:lvlText w:val="o"/>
      <w:lvlJc w:val="left"/>
      <w:pPr>
        <w:ind w:left="1651" w:hanging="360"/>
      </w:pPr>
      <w:rPr>
        <w:rFonts w:ascii="Courier New" w:hAnsi="Courier New" w:cs="Courier New" w:hint="default"/>
      </w:rPr>
    </w:lvl>
    <w:lvl w:ilvl="2" w:tplc="040E0005" w:tentative="1">
      <w:start w:val="1"/>
      <w:numFmt w:val="bullet"/>
      <w:lvlText w:val=""/>
      <w:lvlJc w:val="left"/>
      <w:pPr>
        <w:ind w:left="2371" w:hanging="360"/>
      </w:pPr>
      <w:rPr>
        <w:rFonts w:ascii="Wingdings" w:hAnsi="Wingdings" w:hint="default"/>
      </w:rPr>
    </w:lvl>
    <w:lvl w:ilvl="3" w:tplc="040E0001" w:tentative="1">
      <w:start w:val="1"/>
      <w:numFmt w:val="bullet"/>
      <w:lvlText w:val=""/>
      <w:lvlJc w:val="left"/>
      <w:pPr>
        <w:ind w:left="3091" w:hanging="360"/>
      </w:pPr>
      <w:rPr>
        <w:rFonts w:ascii="Symbol" w:hAnsi="Symbol" w:hint="default"/>
      </w:rPr>
    </w:lvl>
    <w:lvl w:ilvl="4" w:tplc="040E0003" w:tentative="1">
      <w:start w:val="1"/>
      <w:numFmt w:val="bullet"/>
      <w:lvlText w:val="o"/>
      <w:lvlJc w:val="left"/>
      <w:pPr>
        <w:ind w:left="3811" w:hanging="360"/>
      </w:pPr>
      <w:rPr>
        <w:rFonts w:ascii="Courier New" w:hAnsi="Courier New" w:cs="Courier New" w:hint="default"/>
      </w:rPr>
    </w:lvl>
    <w:lvl w:ilvl="5" w:tplc="040E0005" w:tentative="1">
      <w:start w:val="1"/>
      <w:numFmt w:val="bullet"/>
      <w:lvlText w:val=""/>
      <w:lvlJc w:val="left"/>
      <w:pPr>
        <w:ind w:left="4531" w:hanging="360"/>
      </w:pPr>
      <w:rPr>
        <w:rFonts w:ascii="Wingdings" w:hAnsi="Wingdings" w:hint="default"/>
      </w:rPr>
    </w:lvl>
    <w:lvl w:ilvl="6" w:tplc="040E0001" w:tentative="1">
      <w:start w:val="1"/>
      <w:numFmt w:val="bullet"/>
      <w:lvlText w:val=""/>
      <w:lvlJc w:val="left"/>
      <w:pPr>
        <w:ind w:left="5251" w:hanging="360"/>
      </w:pPr>
      <w:rPr>
        <w:rFonts w:ascii="Symbol" w:hAnsi="Symbol" w:hint="default"/>
      </w:rPr>
    </w:lvl>
    <w:lvl w:ilvl="7" w:tplc="040E0003" w:tentative="1">
      <w:start w:val="1"/>
      <w:numFmt w:val="bullet"/>
      <w:lvlText w:val="o"/>
      <w:lvlJc w:val="left"/>
      <w:pPr>
        <w:ind w:left="5971" w:hanging="360"/>
      </w:pPr>
      <w:rPr>
        <w:rFonts w:ascii="Courier New" w:hAnsi="Courier New" w:cs="Courier New" w:hint="default"/>
      </w:rPr>
    </w:lvl>
    <w:lvl w:ilvl="8" w:tplc="040E0005" w:tentative="1">
      <w:start w:val="1"/>
      <w:numFmt w:val="bullet"/>
      <w:lvlText w:val=""/>
      <w:lvlJc w:val="left"/>
      <w:pPr>
        <w:ind w:left="6691" w:hanging="360"/>
      </w:pPr>
      <w:rPr>
        <w:rFonts w:ascii="Wingdings" w:hAnsi="Wingdings" w:hint="default"/>
      </w:rPr>
    </w:lvl>
  </w:abstractNum>
  <w:abstractNum w:abstractNumId="17">
    <w:nsid w:val="7E0B4D15"/>
    <w:multiLevelType w:val="hybridMultilevel"/>
    <w:tmpl w:val="A8F06828"/>
    <w:lvl w:ilvl="0" w:tplc="A690764C">
      <w:start w:val="1"/>
      <w:numFmt w:val="bullet"/>
      <w:lvlText w:val="-"/>
      <w:lvlJc w:val="left"/>
      <w:pPr>
        <w:ind w:left="720" w:hanging="360"/>
      </w:pPr>
      <w:rPr>
        <w:rFonts w:ascii="PRESCRIBE" w:hAnsi="PRESCRIBE" w:hint="default"/>
      </w:rPr>
    </w:lvl>
    <w:lvl w:ilvl="1" w:tplc="DAF0D114">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4"/>
  </w:num>
  <w:num w:numId="4">
    <w:abstractNumId w:val="10"/>
  </w:num>
  <w:num w:numId="5">
    <w:abstractNumId w:val="6"/>
  </w:num>
  <w:num w:numId="6">
    <w:abstractNumId w:val="4"/>
  </w:num>
  <w:num w:numId="7">
    <w:abstractNumId w:val="9"/>
  </w:num>
  <w:num w:numId="8">
    <w:abstractNumId w:val="1"/>
  </w:num>
  <w:num w:numId="9">
    <w:abstractNumId w:val="16"/>
  </w:num>
  <w:num w:numId="10">
    <w:abstractNumId w:val="0"/>
  </w:num>
  <w:num w:numId="11">
    <w:abstractNumId w:val="12"/>
  </w:num>
  <w:num w:numId="12">
    <w:abstractNumId w:val="7"/>
  </w:num>
  <w:num w:numId="13">
    <w:abstractNumId w:val="5"/>
  </w:num>
  <w:num w:numId="14">
    <w:abstractNumId w:val="8"/>
  </w:num>
  <w:num w:numId="15">
    <w:abstractNumId w:val="2"/>
  </w:num>
  <w:num w:numId="16">
    <w:abstractNumId w:val="13"/>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0"/>
  <w:hyphenationZone w:val="425"/>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D37AC1"/>
    <w:rsid w:val="0000074C"/>
    <w:rsid w:val="0000487D"/>
    <w:rsid w:val="000052DD"/>
    <w:rsid w:val="0000542D"/>
    <w:rsid w:val="00010FD4"/>
    <w:rsid w:val="00011B68"/>
    <w:rsid w:val="00014B53"/>
    <w:rsid w:val="00016169"/>
    <w:rsid w:val="000205C8"/>
    <w:rsid w:val="0002085D"/>
    <w:rsid w:val="00023ECB"/>
    <w:rsid w:val="000247CB"/>
    <w:rsid w:val="00025E8A"/>
    <w:rsid w:val="000272C4"/>
    <w:rsid w:val="00027705"/>
    <w:rsid w:val="0002795F"/>
    <w:rsid w:val="000301A2"/>
    <w:rsid w:val="00031CCE"/>
    <w:rsid w:val="00033200"/>
    <w:rsid w:val="00037490"/>
    <w:rsid w:val="000412A5"/>
    <w:rsid w:val="00043576"/>
    <w:rsid w:val="00050234"/>
    <w:rsid w:val="000550C6"/>
    <w:rsid w:val="00057E00"/>
    <w:rsid w:val="00060035"/>
    <w:rsid w:val="00062750"/>
    <w:rsid w:val="000635BD"/>
    <w:rsid w:val="00064ABA"/>
    <w:rsid w:val="000655D3"/>
    <w:rsid w:val="00066370"/>
    <w:rsid w:val="00066722"/>
    <w:rsid w:val="0007000D"/>
    <w:rsid w:val="00074C79"/>
    <w:rsid w:val="0007513F"/>
    <w:rsid w:val="00076F10"/>
    <w:rsid w:val="00083544"/>
    <w:rsid w:val="0008419F"/>
    <w:rsid w:val="000866A7"/>
    <w:rsid w:val="00086E3F"/>
    <w:rsid w:val="00092F40"/>
    <w:rsid w:val="00094E73"/>
    <w:rsid w:val="000A0B95"/>
    <w:rsid w:val="000A5ACD"/>
    <w:rsid w:val="000A7A04"/>
    <w:rsid w:val="000A7F44"/>
    <w:rsid w:val="000B39E7"/>
    <w:rsid w:val="000B3ED3"/>
    <w:rsid w:val="000B4AF8"/>
    <w:rsid w:val="000B5173"/>
    <w:rsid w:val="000B6F8F"/>
    <w:rsid w:val="000B722C"/>
    <w:rsid w:val="000C0C46"/>
    <w:rsid w:val="000C2EA0"/>
    <w:rsid w:val="000C5894"/>
    <w:rsid w:val="000C5F9A"/>
    <w:rsid w:val="000C694F"/>
    <w:rsid w:val="000C6F3C"/>
    <w:rsid w:val="000D20C1"/>
    <w:rsid w:val="000D5B6B"/>
    <w:rsid w:val="000D661B"/>
    <w:rsid w:val="000D7BCE"/>
    <w:rsid w:val="000E0254"/>
    <w:rsid w:val="000E10A7"/>
    <w:rsid w:val="000E162D"/>
    <w:rsid w:val="000E2E00"/>
    <w:rsid w:val="000E3FD7"/>
    <w:rsid w:val="000E518A"/>
    <w:rsid w:val="000E6402"/>
    <w:rsid w:val="000E6D1B"/>
    <w:rsid w:val="000E799F"/>
    <w:rsid w:val="000F286B"/>
    <w:rsid w:val="000F4765"/>
    <w:rsid w:val="000F5045"/>
    <w:rsid w:val="000F5EF6"/>
    <w:rsid w:val="0010013A"/>
    <w:rsid w:val="00100F9C"/>
    <w:rsid w:val="00104B15"/>
    <w:rsid w:val="00112908"/>
    <w:rsid w:val="001133AC"/>
    <w:rsid w:val="001136E1"/>
    <w:rsid w:val="00115BD5"/>
    <w:rsid w:val="00117CD6"/>
    <w:rsid w:val="001223BC"/>
    <w:rsid w:val="00125466"/>
    <w:rsid w:val="00127444"/>
    <w:rsid w:val="0012794C"/>
    <w:rsid w:val="00127EE0"/>
    <w:rsid w:val="001319CA"/>
    <w:rsid w:val="00132D3C"/>
    <w:rsid w:val="00134436"/>
    <w:rsid w:val="00136141"/>
    <w:rsid w:val="001372AD"/>
    <w:rsid w:val="001412C1"/>
    <w:rsid w:val="00147480"/>
    <w:rsid w:val="001474EC"/>
    <w:rsid w:val="0014780B"/>
    <w:rsid w:val="0015206A"/>
    <w:rsid w:val="0015213B"/>
    <w:rsid w:val="001530F0"/>
    <w:rsid w:val="00154F29"/>
    <w:rsid w:val="0015654F"/>
    <w:rsid w:val="00161DEB"/>
    <w:rsid w:val="001621D8"/>
    <w:rsid w:val="00163290"/>
    <w:rsid w:val="00164F14"/>
    <w:rsid w:val="001676F7"/>
    <w:rsid w:val="001677E4"/>
    <w:rsid w:val="0017050F"/>
    <w:rsid w:val="0017061A"/>
    <w:rsid w:val="001713A5"/>
    <w:rsid w:val="00174B54"/>
    <w:rsid w:val="001773D7"/>
    <w:rsid w:val="00177C64"/>
    <w:rsid w:val="00183A67"/>
    <w:rsid w:val="001859FF"/>
    <w:rsid w:val="00187043"/>
    <w:rsid w:val="00190109"/>
    <w:rsid w:val="001907F1"/>
    <w:rsid w:val="00190AAB"/>
    <w:rsid w:val="00191821"/>
    <w:rsid w:val="00193E12"/>
    <w:rsid w:val="0019649A"/>
    <w:rsid w:val="001A1A79"/>
    <w:rsid w:val="001A69A7"/>
    <w:rsid w:val="001B126B"/>
    <w:rsid w:val="001B3BCD"/>
    <w:rsid w:val="001B4EEE"/>
    <w:rsid w:val="001B5BA6"/>
    <w:rsid w:val="001B6426"/>
    <w:rsid w:val="001B64BE"/>
    <w:rsid w:val="001B72EF"/>
    <w:rsid w:val="001C0C63"/>
    <w:rsid w:val="001C4855"/>
    <w:rsid w:val="001C77CB"/>
    <w:rsid w:val="001C7A38"/>
    <w:rsid w:val="001D0D2F"/>
    <w:rsid w:val="001D0EB8"/>
    <w:rsid w:val="001D2A2F"/>
    <w:rsid w:val="001D3873"/>
    <w:rsid w:val="001D3A29"/>
    <w:rsid w:val="001D582C"/>
    <w:rsid w:val="001D6BC2"/>
    <w:rsid w:val="001D70FA"/>
    <w:rsid w:val="001E245F"/>
    <w:rsid w:val="001E6A7B"/>
    <w:rsid w:val="001F3D91"/>
    <w:rsid w:val="001F5F5F"/>
    <w:rsid w:val="001F688A"/>
    <w:rsid w:val="0020152D"/>
    <w:rsid w:val="002024A0"/>
    <w:rsid w:val="002049BF"/>
    <w:rsid w:val="00210013"/>
    <w:rsid w:val="00211352"/>
    <w:rsid w:val="00211A80"/>
    <w:rsid w:val="00211B5D"/>
    <w:rsid w:val="00214408"/>
    <w:rsid w:val="002157B9"/>
    <w:rsid w:val="002247DD"/>
    <w:rsid w:val="00230382"/>
    <w:rsid w:val="00230AC9"/>
    <w:rsid w:val="00231E07"/>
    <w:rsid w:val="00233806"/>
    <w:rsid w:val="00235267"/>
    <w:rsid w:val="0023614D"/>
    <w:rsid w:val="00236DCE"/>
    <w:rsid w:val="00243443"/>
    <w:rsid w:val="0024371D"/>
    <w:rsid w:val="00244A1C"/>
    <w:rsid w:val="00245AD1"/>
    <w:rsid w:val="00246AB5"/>
    <w:rsid w:val="002503E6"/>
    <w:rsid w:val="0025116A"/>
    <w:rsid w:val="00252D46"/>
    <w:rsid w:val="00253231"/>
    <w:rsid w:val="002543D2"/>
    <w:rsid w:val="0025599A"/>
    <w:rsid w:val="00257A33"/>
    <w:rsid w:val="00263CD5"/>
    <w:rsid w:val="0026745C"/>
    <w:rsid w:val="00270201"/>
    <w:rsid w:val="00271A7B"/>
    <w:rsid w:val="00272E0B"/>
    <w:rsid w:val="002738EA"/>
    <w:rsid w:val="00273B45"/>
    <w:rsid w:val="00280983"/>
    <w:rsid w:val="00283392"/>
    <w:rsid w:val="002834BE"/>
    <w:rsid w:val="0028352C"/>
    <w:rsid w:val="002852A2"/>
    <w:rsid w:val="002857CD"/>
    <w:rsid w:val="00285CF3"/>
    <w:rsid w:val="00286777"/>
    <w:rsid w:val="002916A6"/>
    <w:rsid w:val="0029548F"/>
    <w:rsid w:val="0029621F"/>
    <w:rsid w:val="00296626"/>
    <w:rsid w:val="00297BAE"/>
    <w:rsid w:val="002A1DD0"/>
    <w:rsid w:val="002A1E33"/>
    <w:rsid w:val="002A212E"/>
    <w:rsid w:val="002A4765"/>
    <w:rsid w:val="002A5714"/>
    <w:rsid w:val="002A5777"/>
    <w:rsid w:val="002B1D37"/>
    <w:rsid w:val="002B329C"/>
    <w:rsid w:val="002B52F2"/>
    <w:rsid w:val="002C1520"/>
    <w:rsid w:val="002C1B32"/>
    <w:rsid w:val="002C1C0F"/>
    <w:rsid w:val="002C53BB"/>
    <w:rsid w:val="002C6522"/>
    <w:rsid w:val="002D12FD"/>
    <w:rsid w:val="002D1E55"/>
    <w:rsid w:val="002D24E7"/>
    <w:rsid w:val="002E2DD8"/>
    <w:rsid w:val="002E2F78"/>
    <w:rsid w:val="002E6585"/>
    <w:rsid w:val="002E7C33"/>
    <w:rsid w:val="002F1F8A"/>
    <w:rsid w:val="002F6550"/>
    <w:rsid w:val="002F75E2"/>
    <w:rsid w:val="002F7CB3"/>
    <w:rsid w:val="00304950"/>
    <w:rsid w:val="0031094E"/>
    <w:rsid w:val="00311C3C"/>
    <w:rsid w:val="00311ED4"/>
    <w:rsid w:val="00312DCF"/>
    <w:rsid w:val="00313A03"/>
    <w:rsid w:val="003145B5"/>
    <w:rsid w:val="00317553"/>
    <w:rsid w:val="003207BD"/>
    <w:rsid w:val="0032093C"/>
    <w:rsid w:val="00323BC1"/>
    <w:rsid w:val="00324C3E"/>
    <w:rsid w:val="00325175"/>
    <w:rsid w:val="003260B3"/>
    <w:rsid w:val="00326B2F"/>
    <w:rsid w:val="00330B80"/>
    <w:rsid w:val="00330F27"/>
    <w:rsid w:val="003310C6"/>
    <w:rsid w:val="00333B92"/>
    <w:rsid w:val="00334C18"/>
    <w:rsid w:val="00335C18"/>
    <w:rsid w:val="0033655F"/>
    <w:rsid w:val="00336684"/>
    <w:rsid w:val="00337271"/>
    <w:rsid w:val="00340354"/>
    <w:rsid w:val="00341106"/>
    <w:rsid w:val="00342612"/>
    <w:rsid w:val="00343713"/>
    <w:rsid w:val="0034727F"/>
    <w:rsid w:val="003510A2"/>
    <w:rsid w:val="00351561"/>
    <w:rsid w:val="0035206B"/>
    <w:rsid w:val="0035638E"/>
    <w:rsid w:val="00362176"/>
    <w:rsid w:val="0036272E"/>
    <w:rsid w:val="003634B4"/>
    <w:rsid w:val="00372A21"/>
    <w:rsid w:val="00373C27"/>
    <w:rsid w:val="00374CAE"/>
    <w:rsid w:val="00374D59"/>
    <w:rsid w:val="00375867"/>
    <w:rsid w:val="003774A1"/>
    <w:rsid w:val="00381E00"/>
    <w:rsid w:val="00382268"/>
    <w:rsid w:val="003828A1"/>
    <w:rsid w:val="003839F7"/>
    <w:rsid w:val="00385752"/>
    <w:rsid w:val="003869F5"/>
    <w:rsid w:val="003871C7"/>
    <w:rsid w:val="0038740A"/>
    <w:rsid w:val="00390705"/>
    <w:rsid w:val="00393A79"/>
    <w:rsid w:val="003960F3"/>
    <w:rsid w:val="003A258E"/>
    <w:rsid w:val="003A4D65"/>
    <w:rsid w:val="003A5500"/>
    <w:rsid w:val="003A5AD2"/>
    <w:rsid w:val="003A64D6"/>
    <w:rsid w:val="003A75F9"/>
    <w:rsid w:val="003A7684"/>
    <w:rsid w:val="003B2153"/>
    <w:rsid w:val="003B282B"/>
    <w:rsid w:val="003B34A7"/>
    <w:rsid w:val="003B3CF4"/>
    <w:rsid w:val="003B469A"/>
    <w:rsid w:val="003B4B8F"/>
    <w:rsid w:val="003B5182"/>
    <w:rsid w:val="003B67B1"/>
    <w:rsid w:val="003B70B8"/>
    <w:rsid w:val="003B74D4"/>
    <w:rsid w:val="003C14EA"/>
    <w:rsid w:val="003C335E"/>
    <w:rsid w:val="003C4460"/>
    <w:rsid w:val="003C4C33"/>
    <w:rsid w:val="003D0C99"/>
    <w:rsid w:val="003D27C0"/>
    <w:rsid w:val="003D4FF8"/>
    <w:rsid w:val="003D5DAD"/>
    <w:rsid w:val="003D6ABE"/>
    <w:rsid w:val="003D6F19"/>
    <w:rsid w:val="003E123E"/>
    <w:rsid w:val="003E2FDE"/>
    <w:rsid w:val="003E3393"/>
    <w:rsid w:val="003E3614"/>
    <w:rsid w:val="003E41C8"/>
    <w:rsid w:val="003E5FCC"/>
    <w:rsid w:val="003F1655"/>
    <w:rsid w:val="003F3A2F"/>
    <w:rsid w:val="003F500E"/>
    <w:rsid w:val="003F5C51"/>
    <w:rsid w:val="003F648A"/>
    <w:rsid w:val="004016AF"/>
    <w:rsid w:val="00401744"/>
    <w:rsid w:val="00402F60"/>
    <w:rsid w:val="0040399E"/>
    <w:rsid w:val="00404E22"/>
    <w:rsid w:val="0041106D"/>
    <w:rsid w:val="00413ECC"/>
    <w:rsid w:val="00415663"/>
    <w:rsid w:val="004157DB"/>
    <w:rsid w:val="00415DE0"/>
    <w:rsid w:val="00420162"/>
    <w:rsid w:val="00420A50"/>
    <w:rsid w:val="0042169B"/>
    <w:rsid w:val="0042280D"/>
    <w:rsid w:val="00426A45"/>
    <w:rsid w:val="00427021"/>
    <w:rsid w:val="004276B9"/>
    <w:rsid w:val="00430642"/>
    <w:rsid w:val="00430D31"/>
    <w:rsid w:val="00431407"/>
    <w:rsid w:val="00432BD6"/>
    <w:rsid w:val="00435818"/>
    <w:rsid w:val="00436639"/>
    <w:rsid w:val="00436EEC"/>
    <w:rsid w:val="00443954"/>
    <w:rsid w:val="0045152D"/>
    <w:rsid w:val="0045159C"/>
    <w:rsid w:val="00452426"/>
    <w:rsid w:val="00452BCE"/>
    <w:rsid w:val="004541D0"/>
    <w:rsid w:val="004548A4"/>
    <w:rsid w:val="00455F77"/>
    <w:rsid w:val="0045623F"/>
    <w:rsid w:val="00456D3F"/>
    <w:rsid w:val="00457AC1"/>
    <w:rsid w:val="004611FD"/>
    <w:rsid w:val="004627F5"/>
    <w:rsid w:val="00464A4D"/>
    <w:rsid w:val="00465CD1"/>
    <w:rsid w:val="004679E3"/>
    <w:rsid w:val="00472BBF"/>
    <w:rsid w:val="00472CF4"/>
    <w:rsid w:val="00472ECA"/>
    <w:rsid w:val="00474B23"/>
    <w:rsid w:val="004750E0"/>
    <w:rsid w:val="00480438"/>
    <w:rsid w:val="00480899"/>
    <w:rsid w:val="0048152C"/>
    <w:rsid w:val="00482118"/>
    <w:rsid w:val="0048280E"/>
    <w:rsid w:val="0048492D"/>
    <w:rsid w:val="004921BB"/>
    <w:rsid w:val="00493729"/>
    <w:rsid w:val="00493846"/>
    <w:rsid w:val="00497BC9"/>
    <w:rsid w:val="00497BD2"/>
    <w:rsid w:val="004A0F47"/>
    <w:rsid w:val="004A109C"/>
    <w:rsid w:val="004A5620"/>
    <w:rsid w:val="004A6AE7"/>
    <w:rsid w:val="004A71AB"/>
    <w:rsid w:val="004A7477"/>
    <w:rsid w:val="004A753F"/>
    <w:rsid w:val="004B04E0"/>
    <w:rsid w:val="004B1506"/>
    <w:rsid w:val="004B1A59"/>
    <w:rsid w:val="004B2E10"/>
    <w:rsid w:val="004B75AE"/>
    <w:rsid w:val="004B79E0"/>
    <w:rsid w:val="004B7C57"/>
    <w:rsid w:val="004C0134"/>
    <w:rsid w:val="004C0FE4"/>
    <w:rsid w:val="004C10A2"/>
    <w:rsid w:val="004C2885"/>
    <w:rsid w:val="004C3F43"/>
    <w:rsid w:val="004C4F0A"/>
    <w:rsid w:val="004C5954"/>
    <w:rsid w:val="004C6D28"/>
    <w:rsid w:val="004D2D94"/>
    <w:rsid w:val="004D491F"/>
    <w:rsid w:val="004D728B"/>
    <w:rsid w:val="004D7AEB"/>
    <w:rsid w:val="004D7D81"/>
    <w:rsid w:val="004E3F11"/>
    <w:rsid w:val="004E4682"/>
    <w:rsid w:val="004E4D4E"/>
    <w:rsid w:val="004E65F6"/>
    <w:rsid w:val="004E6C33"/>
    <w:rsid w:val="004F252F"/>
    <w:rsid w:val="004F3FF4"/>
    <w:rsid w:val="004F44E9"/>
    <w:rsid w:val="004F522A"/>
    <w:rsid w:val="004F567B"/>
    <w:rsid w:val="004F6752"/>
    <w:rsid w:val="00502B6F"/>
    <w:rsid w:val="0050769F"/>
    <w:rsid w:val="00507A53"/>
    <w:rsid w:val="005132D4"/>
    <w:rsid w:val="00516338"/>
    <w:rsid w:val="00516757"/>
    <w:rsid w:val="00522AC1"/>
    <w:rsid w:val="00523FA1"/>
    <w:rsid w:val="0052412B"/>
    <w:rsid w:val="00525AD8"/>
    <w:rsid w:val="0052678B"/>
    <w:rsid w:val="0052792E"/>
    <w:rsid w:val="00527F37"/>
    <w:rsid w:val="0053133B"/>
    <w:rsid w:val="005330D3"/>
    <w:rsid w:val="00533E34"/>
    <w:rsid w:val="005348B8"/>
    <w:rsid w:val="00534915"/>
    <w:rsid w:val="00534F17"/>
    <w:rsid w:val="00535E08"/>
    <w:rsid w:val="005378C1"/>
    <w:rsid w:val="00550A1C"/>
    <w:rsid w:val="0055162E"/>
    <w:rsid w:val="00555100"/>
    <w:rsid w:val="0055555D"/>
    <w:rsid w:val="005558FA"/>
    <w:rsid w:val="00555B77"/>
    <w:rsid w:val="00557005"/>
    <w:rsid w:val="005576F8"/>
    <w:rsid w:val="00560338"/>
    <w:rsid w:val="00560D13"/>
    <w:rsid w:val="00561AB3"/>
    <w:rsid w:val="00561C9A"/>
    <w:rsid w:val="005626B6"/>
    <w:rsid w:val="005635B9"/>
    <w:rsid w:val="0056404E"/>
    <w:rsid w:val="00567BC3"/>
    <w:rsid w:val="00570281"/>
    <w:rsid w:val="005723D8"/>
    <w:rsid w:val="0057288B"/>
    <w:rsid w:val="005745FC"/>
    <w:rsid w:val="005774A5"/>
    <w:rsid w:val="005811A6"/>
    <w:rsid w:val="0058129B"/>
    <w:rsid w:val="005838CB"/>
    <w:rsid w:val="00584F8A"/>
    <w:rsid w:val="00585285"/>
    <w:rsid w:val="005858FA"/>
    <w:rsid w:val="00586CF4"/>
    <w:rsid w:val="005870E6"/>
    <w:rsid w:val="0058726C"/>
    <w:rsid w:val="00590582"/>
    <w:rsid w:val="00591777"/>
    <w:rsid w:val="0059205D"/>
    <w:rsid w:val="00594A5E"/>
    <w:rsid w:val="00595852"/>
    <w:rsid w:val="00595959"/>
    <w:rsid w:val="005A1232"/>
    <w:rsid w:val="005A217A"/>
    <w:rsid w:val="005A777E"/>
    <w:rsid w:val="005B1441"/>
    <w:rsid w:val="005B5562"/>
    <w:rsid w:val="005B6E96"/>
    <w:rsid w:val="005C0ACC"/>
    <w:rsid w:val="005C2E6E"/>
    <w:rsid w:val="005C4C83"/>
    <w:rsid w:val="005C5638"/>
    <w:rsid w:val="005C7333"/>
    <w:rsid w:val="005C7C1D"/>
    <w:rsid w:val="005D0790"/>
    <w:rsid w:val="005D1039"/>
    <w:rsid w:val="005D1BCF"/>
    <w:rsid w:val="005D39FF"/>
    <w:rsid w:val="005D3A7A"/>
    <w:rsid w:val="005D411F"/>
    <w:rsid w:val="005D50B4"/>
    <w:rsid w:val="005D5A9E"/>
    <w:rsid w:val="005E0836"/>
    <w:rsid w:val="005E131B"/>
    <w:rsid w:val="005E5035"/>
    <w:rsid w:val="005E5431"/>
    <w:rsid w:val="005E5664"/>
    <w:rsid w:val="005E71E8"/>
    <w:rsid w:val="005E7A65"/>
    <w:rsid w:val="005F40BD"/>
    <w:rsid w:val="005F5290"/>
    <w:rsid w:val="006014A0"/>
    <w:rsid w:val="0060310C"/>
    <w:rsid w:val="00605D75"/>
    <w:rsid w:val="00606624"/>
    <w:rsid w:val="0060677C"/>
    <w:rsid w:val="00611ACE"/>
    <w:rsid w:val="00612C06"/>
    <w:rsid w:val="0061610C"/>
    <w:rsid w:val="00617D77"/>
    <w:rsid w:val="006204D4"/>
    <w:rsid w:val="0062050F"/>
    <w:rsid w:val="00624B04"/>
    <w:rsid w:val="006304F2"/>
    <w:rsid w:val="0063495B"/>
    <w:rsid w:val="00636263"/>
    <w:rsid w:val="006401C9"/>
    <w:rsid w:val="00640BA3"/>
    <w:rsid w:val="0064243A"/>
    <w:rsid w:val="00645EBE"/>
    <w:rsid w:val="00646218"/>
    <w:rsid w:val="0065050D"/>
    <w:rsid w:val="006505A5"/>
    <w:rsid w:val="00650A76"/>
    <w:rsid w:val="00650F99"/>
    <w:rsid w:val="006526D5"/>
    <w:rsid w:val="00654260"/>
    <w:rsid w:val="00655C31"/>
    <w:rsid w:val="00657334"/>
    <w:rsid w:val="00657D0F"/>
    <w:rsid w:val="0066068E"/>
    <w:rsid w:val="006618DC"/>
    <w:rsid w:val="00662E98"/>
    <w:rsid w:val="00663175"/>
    <w:rsid w:val="00670413"/>
    <w:rsid w:val="00670D43"/>
    <w:rsid w:val="00673950"/>
    <w:rsid w:val="00675B24"/>
    <w:rsid w:val="00675DD5"/>
    <w:rsid w:val="00677060"/>
    <w:rsid w:val="00681511"/>
    <w:rsid w:val="0068246B"/>
    <w:rsid w:val="00683709"/>
    <w:rsid w:val="006851A5"/>
    <w:rsid w:val="006870DB"/>
    <w:rsid w:val="00693FE5"/>
    <w:rsid w:val="00694C7B"/>
    <w:rsid w:val="00696DF5"/>
    <w:rsid w:val="006A0C79"/>
    <w:rsid w:val="006A186A"/>
    <w:rsid w:val="006A4647"/>
    <w:rsid w:val="006A566B"/>
    <w:rsid w:val="006B2CA8"/>
    <w:rsid w:val="006C03B7"/>
    <w:rsid w:val="006C1205"/>
    <w:rsid w:val="006C2B2A"/>
    <w:rsid w:val="006C2CD3"/>
    <w:rsid w:val="006C381C"/>
    <w:rsid w:val="006C489C"/>
    <w:rsid w:val="006D0196"/>
    <w:rsid w:val="006D1204"/>
    <w:rsid w:val="006D354A"/>
    <w:rsid w:val="006D4608"/>
    <w:rsid w:val="006D58B4"/>
    <w:rsid w:val="006D727F"/>
    <w:rsid w:val="006E09C7"/>
    <w:rsid w:val="006E3BD6"/>
    <w:rsid w:val="006E4417"/>
    <w:rsid w:val="006E4F49"/>
    <w:rsid w:val="006E6C14"/>
    <w:rsid w:val="006F277D"/>
    <w:rsid w:val="006F3FEA"/>
    <w:rsid w:val="006F6B0E"/>
    <w:rsid w:val="006F6F51"/>
    <w:rsid w:val="0070059F"/>
    <w:rsid w:val="00703E88"/>
    <w:rsid w:val="0070569C"/>
    <w:rsid w:val="007069BA"/>
    <w:rsid w:val="00706DE7"/>
    <w:rsid w:val="007109ED"/>
    <w:rsid w:val="00711327"/>
    <w:rsid w:val="00711B5B"/>
    <w:rsid w:val="00715E9F"/>
    <w:rsid w:val="007163C9"/>
    <w:rsid w:val="007166AA"/>
    <w:rsid w:val="007204C5"/>
    <w:rsid w:val="007220C5"/>
    <w:rsid w:val="00722984"/>
    <w:rsid w:val="007230BE"/>
    <w:rsid w:val="00723613"/>
    <w:rsid w:val="00723881"/>
    <w:rsid w:val="00723E49"/>
    <w:rsid w:val="00726A33"/>
    <w:rsid w:val="00730066"/>
    <w:rsid w:val="007322C0"/>
    <w:rsid w:val="007326D7"/>
    <w:rsid w:val="0073279B"/>
    <w:rsid w:val="007335D9"/>
    <w:rsid w:val="00740305"/>
    <w:rsid w:val="00740953"/>
    <w:rsid w:val="00740C48"/>
    <w:rsid w:val="00741982"/>
    <w:rsid w:val="007439C9"/>
    <w:rsid w:val="007457CD"/>
    <w:rsid w:val="00750327"/>
    <w:rsid w:val="00751876"/>
    <w:rsid w:val="00756924"/>
    <w:rsid w:val="00756CCE"/>
    <w:rsid w:val="00760CC6"/>
    <w:rsid w:val="00762100"/>
    <w:rsid w:val="00764417"/>
    <w:rsid w:val="007652A1"/>
    <w:rsid w:val="00766874"/>
    <w:rsid w:val="00770F4F"/>
    <w:rsid w:val="007713A2"/>
    <w:rsid w:val="0077226B"/>
    <w:rsid w:val="00772E43"/>
    <w:rsid w:val="0077418D"/>
    <w:rsid w:val="007751CF"/>
    <w:rsid w:val="00781DB9"/>
    <w:rsid w:val="00782B2B"/>
    <w:rsid w:val="0079144D"/>
    <w:rsid w:val="007915B9"/>
    <w:rsid w:val="00791843"/>
    <w:rsid w:val="00793420"/>
    <w:rsid w:val="00797E4D"/>
    <w:rsid w:val="007A0F76"/>
    <w:rsid w:val="007A3AD3"/>
    <w:rsid w:val="007A3EDF"/>
    <w:rsid w:val="007A58EF"/>
    <w:rsid w:val="007A5EAE"/>
    <w:rsid w:val="007A7545"/>
    <w:rsid w:val="007B1067"/>
    <w:rsid w:val="007B121E"/>
    <w:rsid w:val="007B2C39"/>
    <w:rsid w:val="007B7105"/>
    <w:rsid w:val="007C10BD"/>
    <w:rsid w:val="007C1C62"/>
    <w:rsid w:val="007C2EBD"/>
    <w:rsid w:val="007C4A12"/>
    <w:rsid w:val="007C63A7"/>
    <w:rsid w:val="007C67DA"/>
    <w:rsid w:val="007C7E74"/>
    <w:rsid w:val="007D345B"/>
    <w:rsid w:val="007E0508"/>
    <w:rsid w:val="007E1CC8"/>
    <w:rsid w:val="007E24E7"/>
    <w:rsid w:val="007E303A"/>
    <w:rsid w:val="007E34E7"/>
    <w:rsid w:val="007E446D"/>
    <w:rsid w:val="007E6992"/>
    <w:rsid w:val="007E73FD"/>
    <w:rsid w:val="007F04A0"/>
    <w:rsid w:val="007F0A71"/>
    <w:rsid w:val="007F2F37"/>
    <w:rsid w:val="007F739C"/>
    <w:rsid w:val="007F762B"/>
    <w:rsid w:val="00802AC6"/>
    <w:rsid w:val="008101FA"/>
    <w:rsid w:val="008109F4"/>
    <w:rsid w:val="0081313F"/>
    <w:rsid w:val="008160FC"/>
    <w:rsid w:val="008165ED"/>
    <w:rsid w:val="00816609"/>
    <w:rsid w:val="008200AF"/>
    <w:rsid w:val="008204C3"/>
    <w:rsid w:val="008225F6"/>
    <w:rsid w:val="008231E4"/>
    <w:rsid w:val="00823433"/>
    <w:rsid w:val="00825D43"/>
    <w:rsid w:val="008270FD"/>
    <w:rsid w:val="00830934"/>
    <w:rsid w:val="00830CBF"/>
    <w:rsid w:val="00834AA9"/>
    <w:rsid w:val="00835243"/>
    <w:rsid w:val="00837956"/>
    <w:rsid w:val="00843794"/>
    <w:rsid w:val="008446AE"/>
    <w:rsid w:val="008507FA"/>
    <w:rsid w:val="008568B1"/>
    <w:rsid w:val="00856ED4"/>
    <w:rsid w:val="0086259D"/>
    <w:rsid w:val="0086318D"/>
    <w:rsid w:val="008635EE"/>
    <w:rsid w:val="00864765"/>
    <w:rsid w:val="008660C5"/>
    <w:rsid w:val="0087275E"/>
    <w:rsid w:val="00873628"/>
    <w:rsid w:val="008775E3"/>
    <w:rsid w:val="0088153C"/>
    <w:rsid w:val="00882353"/>
    <w:rsid w:val="00883D43"/>
    <w:rsid w:val="00890120"/>
    <w:rsid w:val="00890D70"/>
    <w:rsid w:val="00892360"/>
    <w:rsid w:val="00893976"/>
    <w:rsid w:val="00897AFF"/>
    <w:rsid w:val="008A0320"/>
    <w:rsid w:val="008A1872"/>
    <w:rsid w:val="008A18EB"/>
    <w:rsid w:val="008A1FF5"/>
    <w:rsid w:val="008A3465"/>
    <w:rsid w:val="008A3BAF"/>
    <w:rsid w:val="008A45FD"/>
    <w:rsid w:val="008A4682"/>
    <w:rsid w:val="008A68DE"/>
    <w:rsid w:val="008A69A8"/>
    <w:rsid w:val="008A74CA"/>
    <w:rsid w:val="008B0C5B"/>
    <w:rsid w:val="008B3052"/>
    <w:rsid w:val="008B3332"/>
    <w:rsid w:val="008B3A44"/>
    <w:rsid w:val="008B3FFB"/>
    <w:rsid w:val="008C0AAB"/>
    <w:rsid w:val="008C0F1E"/>
    <w:rsid w:val="008C2384"/>
    <w:rsid w:val="008C3BCE"/>
    <w:rsid w:val="008C64E8"/>
    <w:rsid w:val="008C663B"/>
    <w:rsid w:val="008C7966"/>
    <w:rsid w:val="008D207B"/>
    <w:rsid w:val="008D7371"/>
    <w:rsid w:val="008D78DD"/>
    <w:rsid w:val="008D7EB1"/>
    <w:rsid w:val="008E1707"/>
    <w:rsid w:val="008E3DEB"/>
    <w:rsid w:val="008E4BEC"/>
    <w:rsid w:val="008E6B7F"/>
    <w:rsid w:val="008F0C6E"/>
    <w:rsid w:val="008F1E8E"/>
    <w:rsid w:val="008F248C"/>
    <w:rsid w:val="008F3B80"/>
    <w:rsid w:val="008F6DB8"/>
    <w:rsid w:val="0090116B"/>
    <w:rsid w:val="009012A5"/>
    <w:rsid w:val="0090315E"/>
    <w:rsid w:val="00903F03"/>
    <w:rsid w:val="00906D8D"/>
    <w:rsid w:val="00906F28"/>
    <w:rsid w:val="00907659"/>
    <w:rsid w:val="00910D66"/>
    <w:rsid w:val="00911409"/>
    <w:rsid w:val="009120C5"/>
    <w:rsid w:val="00912244"/>
    <w:rsid w:val="00912615"/>
    <w:rsid w:val="00913989"/>
    <w:rsid w:val="00913BD8"/>
    <w:rsid w:val="009142F2"/>
    <w:rsid w:val="0091576C"/>
    <w:rsid w:val="00917C45"/>
    <w:rsid w:val="00917C86"/>
    <w:rsid w:val="0092048A"/>
    <w:rsid w:val="00922AC5"/>
    <w:rsid w:val="0092386C"/>
    <w:rsid w:val="00935A86"/>
    <w:rsid w:val="00941E0C"/>
    <w:rsid w:val="00942C90"/>
    <w:rsid w:val="00944E25"/>
    <w:rsid w:val="00945830"/>
    <w:rsid w:val="0095013F"/>
    <w:rsid w:val="00950A61"/>
    <w:rsid w:val="00952D47"/>
    <w:rsid w:val="00953D05"/>
    <w:rsid w:val="00955237"/>
    <w:rsid w:val="00955516"/>
    <w:rsid w:val="00957068"/>
    <w:rsid w:val="00957334"/>
    <w:rsid w:val="009610EB"/>
    <w:rsid w:val="00962AE8"/>
    <w:rsid w:val="00962DF4"/>
    <w:rsid w:val="00963ED7"/>
    <w:rsid w:val="00963EDF"/>
    <w:rsid w:val="00965348"/>
    <w:rsid w:val="009705AF"/>
    <w:rsid w:val="00970FBC"/>
    <w:rsid w:val="0097176E"/>
    <w:rsid w:val="0097336D"/>
    <w:rsid w:val="00974EA6"/>
    <w:rsid w:val="00975576"/>
    <w:rsid w:val="009804BC"/>
    <w:rsid w:val="00980684"/>
    <w:rsid w:val="00980870"/>
    <w:rsid w:val="00980D59"/>
    <w:rsid w:val="00981A5C"/>
    <w:rsid w:val="00984F9B"/>
    <w:rsid w:val="00985255"/>
    <w:rsid w:val="00987348"/>
    <w:rsid w:val="00987D32"/>
    <w:rsid w:val="009952CD"/>
    <w:rsid w:val="009959DF"/>
    <w:rsid w:val="0099630F"/>
    <w:rsid w:val="00996AD1"/>
    <w:rsid w:val="00997F69"/>
    <w:rsid w:val="009A0C78"/>
    <w:rsid w:val="009A2343"/>
    <w:rsid w:val="009A3A78"/>
    <w:rsid w:val="009B02DA"/>
    <w:rsid w:val="009B21C8"/>
    <w:rsid w:val="009B3775"/>
    <w:rsid w:val="009B4B07"/>
    <w:rsid w:val="009B5CC2"/>
    <w:rsid w:val="009B6770"/>
    <w:rsid w:val="009B7843"/>
    <w:rsid w:val="009C0D5F"/>
    <w:rsid w:val="009C2B0C"/>
    <w:rsid w:val="009C2CF0"/>
    <w:rsid w:val="009C45F1"/>
    <w:rsid w:val="009C52AF"/>
    <w:rsid w:val="009C5D7B"/>
    <w:rsid w:val="009D033F"/>
    <w:rsid w:val="009D04D6"/>
    <w:rsid w:val="009D0ED4"/>
    <w:rsid w:val="009D0F26"/>
    <w:rsid w:val="009E0E3E"/>
    <w:rsid w:val="009E2EC0"/>
    <w:rsid w:val="009E4212"/>
    <w:rsid w:val="009E44D8"/>
    <w:rsid w:val="009E4AF3"/>
    <w:rsid w:val="009E63BB"/>
    <w:rsid w:val="009E65F9"/>
    <w:rsid w:val="009F0360"/>
    <w:rsid w:val="009F3C13"/>
    <w:rsid w:val="009F4A3E"/>
    <w:rsid w:val="009F4E04"/>
    <w:rsid w:val="009F6C2E"/>
    <w:rsid w:val="009F752B"/>
    <w:rsid w:val="009F75E6"/>
    <w:rsid w:val="00A0059D"/>
    <w:rsid w:val="00A00E16"/>
    <w:rsid w:val="00A00FC5"/>
    <w:rsid w:val="00A07E46"/>
    <w:rsid w:val="00A11227"/>
    <w:rsid w:val="00A137E4"/>
    <w:rsid w:val="00A13A40"/>
    <w:rsid w:val="00A162DE"/>
    <w:rsid w:val="00A17813"/>
    <w:rsid w:val="00A209A8"/>
    <w:rsid w:val="00A21080"/>
    <w:rsid w:val="00A211F4"/>
    <w:rsid w:val="00A22B6C"/>
    <w:rsid w:val="00A23A89"/>
    <w:rsid w:val="00A25C54"/>
    <w:rsid w:val="00A27F09"/>
    <w:rsid w:val="00A3092C"/>
    <w:rsid w:val="00A312B9"/>
    <w:rsid w:val="00A3727C"/>
    <w:rsid w:val="00A424B2"/>
    <w:rsid w:val="00A42BB6"/>
    <w:rsid w:val="00A4494A"/>
    <w:rsid w:val="00A470A5"/>
    <w:rsid w:val="00A47620"/>
    <w:rsid w:val="00A512CE"/>
    <w:rsid w:val="00A53A19"/>
    <w:rsid w:val="00A53E0D"/>
    <w:rsid w:val="00A645F0"/>
    <w:rsid w:val="00A66864"/>
    <w:rsid w:val="00A70030"/>
    <w:rsid w:val="00A70BD4"/>
    <w:rsid w:val="00A72409"/>
    <w:rsid w:val="00A72813"/>
    <w:rsid w:val="00A73554"/>
    <w:rsid w:val="00A7649E"/>
    <w:rsid w:val="00A805C0"/>
    <w:rsid w:val="00A82B77"/>
    <w:rsid w:val="00A8318B"/>
    <w:rsid w:val="00A84BF0"/>
    <w:rsid w:val="00A86142"/>
    <w:rsid w:val="00A865B6"/>
    <w:rsid w:val="00A9032E"/>
    <w:rsid w:val="00A904AE"/>
    <w:rsid w:val="00A9154C"/>
    <w:rsid w:val="00A92B88"/>
    <w:rsid w:val="00A959E1"/>
    <w:rsid w:val="00A96223"/>
    <w:rsid w:val="00AA085F"/>
    <w:rsid w:val="00AA10AE"/>
    <w:rsid w:val="00AA2DE7"/>
    <w:rsid w:val="00AA312F"/>
    <w:rsid w:val="00AA473A"/>
    <w:rsid w:val="00AA53B9"/>
    <w:rsid w:val="00AA7197"/>
    <w:rsid w:val="00AB0518"/>
    <w:rsid w:val="00AB0F89"/>
    <w:rsid w:val="00AB110E"/>
    <w:rsid w:val="00AB1384"/>
    <w:rsid w:val="00AB522A"/>
    <w:rsid w:val="00AC027D"/>
    <w:rsid w:val="00AC167F"/>
    <w:rsid w:val="00AC280A"/>
    <w:rsid w:val="00AC2B87"/>
    <w:rsid w:val="00AC39BB"/>
    <w:rsid w:val="00AC4C46"/>
    <w:rsid w:val="00AC7DA7"/>
    <w:rsid w:val="00AD1BC2"/>
    <w:rsid w:val="00AD224F"/>
    <w:rsid w:val="00AD296B"/>
    <w:rsid w:val="00AD2B01"/>
    <w:rsid w:val="00AD352D"/>
    <w:rsid w:val="00AD4042"/>
    <w:rsid w:val="00AE3F59"/>
    <w:rsid w:val="00AE4A8A"/>
    <w:rsid w:val="00AE59B6"/>
    <w:rsid w:val="00AF11D4"/>
    <w:rsid w:val="00AF26C0"/>
    <w:rsid w:val="00AF5395"/>
    <w:rsid w:val="00AF75E4"/>
    <w:rsid w:val="00B03739"/>
    <w:rsid w:val="00B046D7"/>
    <w:rsid w:val="00B07AB7"/>
    <w:rsid w:val="00B108BB"/>
    <w:rsid w:val="00B11758"/>
    <w:rsid w:val="00B12B5F"/>
    <w:rsid w:val="00B12C69"/>
    <w:rsid w:val="00B2653B"/>
    <w:rsid w:val="00B2786D"/>
    <w:rsid w:val="00B27D93"/>
    <w:rsid w:val="00B30119"/>
    <w:rsid w:val="00B30E39"/>
    <w:rsid w:val="00B32B5B"/>
    <w:rsid w:val="00B40888"/>
    <w:rsid w:val="00B42D7C"/>
    <w:rsid w:val="00B43A4B"/>
    <w:rsid w:val="00B43B94"/>
    <w:rsid w:val="00B47D1A"/>
    <w:rsid w:val="00B504E2"/>
    <w:rsid w:val="00B5121F"/>
    <w:rsid w:val="00B5419E"/>
    <w:rsid w:val="00B548C0"/>
    <w:rsid w:val="00B55FEF"/>
    <w:rsid w:val="00B56BA0"/>
    <w:rsid w:val="00B6084D"/>
    <w:rsid w:val="00B618E6"/>
    <w:rsid w:val="00B62927"/>
    <w:rsid w:val="00B64C59"/>
    <w:rsid w:val="00B65496"/>
    <w:rsid w:val="00B656FB"/>
    <w:rsid w:val="00B667AE"/>
    <w:rsid w:val="00B73CE5"/>
    <w:rsid w:val="00B73E79"/>
    <w:rsid w:val="00B77406"/>
    <w:rsid w:val="00B802BC"/>
    <w:rsid w:val="00B8106F"/>
    <w:rsid w:val="00B8416A"/>
    <w:rsid w:val="00B85FD5"/>
    <w:rsid w:val="00B87C18"/>
    <w:rsid w:val="00B91701"/>
    <w:rsid w:val="00B93958"/>
    <w:rsid w:val="00B94781"/>
    <w:rsid w:val="00BA054E"/>
    <w:rsid w:val="00BA2497"/>
    <w:rsid w:val="00BA45E5"/>
    <w:rsid w:val="00BA4C36"/>
    <w:rsid w:val="00BA51D1"/>
    <w:rsid w:val="00BB1448"/>
    <w:rsid w:val="00BB2FF5"/>
    <w:rsid w:val="00BB56A0"/>
    <w:rsid w:val="00BB6D53"/>
    <w:rsid w:val="00BB7188"/>
    <w:rsid w:val="00BB73C6"/>
    <w:rsid w:val="00BC0064"/>
    <w:rsid w:val="00BC2039"/>
    <w:rsid w:val="00BC3568"/>
    <w:rsid w:val="00BC3BD6"/>
    <w:rsid w:val="00BC581E"/>
    <w:rsid w:val="00BC7BEC"/>
    <w:rsid w:val="00BD0710"/>
    <w:rsid w:val="00BD120B"/>
    <w:rsid w:val="00BD12FD"/>
    <w:rsid w:val="00BD14CE"/>
    <w:rsid w:val="00BD286C"/>
    <w:rsid w:val="00BD3DF4"/>
    <w:rsid w:val="00BD5D2C"/>
    <w:rsid w:val="00BD6CFF"/>
    <w:rsid w:val="00BE2D8F"/>
    <w:rsid w:val="00BE4A93"/>
    <w:rsid w:val="00BE551B"/>
    <w:rsid w:val="00BE63A7"/>
    <w:rsid w:val="00BF041A"/>
    <w:rsid w:val="00BF46EF"/>
    <w:rsid w:val="00C0178F"/>
    <w:rsid w:val="00C055D1"/>
    <w:rsid w:val="00C06719"/>
    <w:rsid w:val="00C06F5C"/>
    <w:rsid w:val="00C070FC"/>
    <w:rsid w:val="00C07BE5"/>
    <w:rsid w:val="00C13A1D"/>
    <w:rsid w:val="00C14648"/>
    <w:rsid w:val="00C16BE5"/>
    <w:rsid w:val="00C17158"/>
    <w:rsid w:val="00C22707"/>
    <w:rsid w:val="00C22F6C"/>
    <w:rsid w:val="00C22FC6"/>
    <w:rsid w:val="00C2488A"/>
    <w:rsid w:val="00C24FEB"/>
    <w:rsid w:val="00C2677B"/>
    <w:rsid w:val="00C2788F"/>
    <w:rsid w:val="00C32A89"/>
    <w:rsid w:val="00C36287"/>
    <w:rsid w:val="00C43C7F"/>
    <w:rsid w:val="00C45356"/>
    <w:rsid w:val="00C45ACE"/>
    <w:rsid w:val="00C469F3"/>
    <w:rsid w:val="00C4734F"/>
    <w:rsid w:val="00C50F94"/>
    <w:rsid w:val="00C51704"/>
    <w:rsid w:val="00C5584C"/>
    <w:rsid w:val="00C55A42"/>
    <w:rsid w:val="00C57652"/>
    <w:rsid w:val="00C61F95"/>
    <w:rsid w:val="00C65980"/>
    <w:rsid w:val="00C674DE"/>
    <w:rsid w:val="00C67B22"/>
    <w:rsid w:val="00C70D6B"/>
    <w:rsid w:val="00C71122"/>
    <w:rsid w:val="00C71571"/>
    <w:rsid w:val="00C71DDB"/>
    <w:rsid w:val="00C746EA"/>
    <w:rsid w:val="00C747BB"/>
    <w:rsid w:val="00C76291"/>
    <w:rsid w:val="00C76A30"/>
    <w:rsid w:val="00C802C3"/>
    <w:rsid w:val="00C812FB"/>
    <w:rsid w:val="00C81E98"/>
    <w:rsid w:val="00C8482C"/>
    <w:rsid w:val="00C84DEE"/>
    <w:rsid w:val="00C901D0"/>
    <w:rsid w:val="00C90DAD"/>
    <w:rsid w:val="00C923CE"/>
    <w:rsid w:val="00C9354D"/>
    <w:rsid w:val="00C96448"/>
    <w:rsid w:val="00C964AE"/>
    <w:rsid w:val="00CA219C"/>
    <w:rsid w:val="00CA2A87"/>
    <w:rsid w:val="00CA33CE"/>
    <w:rsid w:val="00CA3E27"/>
    <w:rsid w:val="00CA5B81"/>
    <w:rsid w:val="00CA68A5"/>
    <w:rsid w:val="00CA7334"/>
    <w:rsid w:val="00CB3D56"/>
    <w:rsid w:val="00CB4038"/>
    <w:rsid w:val="00CB49E0"/>
    <w:rsid w:val="00CB4DE4"/>
    <w:rsid w:val="00CB6002"/>
    <w:rsid w:val="00CB60FC"/>
    <w:rsid w:val="00CB61E4"/>
    <w:rsid w:val="00CB62D6"/>
    <w:rsid w:val="00CC3478"/>
    <w:rsid w:val="00CC4ACA"/>
    <w:rsid w:val="00CC5693"/>
    <w:rsid w:val="00CC5F34"/>
    <w:rsid w:val="00CC631B"/>
    <w:rsid w:val="00CD2634"/>
    <w:rsid w:val="00CD4A9C"/>
    <w:rsid w:val="00CD4AE2"/>
    <w:rsid w:val="00CD5DC1"/>
    <w:rsid w:val="00CE3525"/>
    <w:rsid w:val="00CE412A"/>
    <w:rsid w:val="00CE72A8"/>
    <w:rsid w:val="00CF34FD"/>
    <w:rsid w:val="00CF372D"/>
    <w:rsid w:val="00CF43B2"/>
    <w:rsid w:val="00CF72B9"/>
    <w:rsid w:val="00D00BB9"/>
    <w:rsid w:val="00D00D00"/>
    <w:rsid w:val="00D02DA5"/>
    <w:rsid w:val="00D050D3"/>
    <w:rsid w:val="00D06515"/>
    <w:rsid w:val="00D076C5"/>
    <w:rsid w:val="00D11133"/>
    <w:rsid w:val="00D149CE"/>
    <w:rsid w:val="00D170BD"/>
    <w:rsid w:val="00D1759B"/>
    <w:rsid w:val="00D20E39"/>
    <w:rsid w:val="00D22400"/>
    <w:rsid w:val="00D22933"/>
    <w:rsid w:val="00D24331"/>
    <w:rsid w:val="00D2597F"/>
    <w:rsid w:val="00D273DE"/>
    <w:rsid w:val="00D3111B"/>
    <w:rsid w:val="00D320D2"/>
    <w:rsid w:val="00D33074"/>
    <w:rsid w:val="00D33E11"/>
    <w:rsid w:val="00D37213"/>
    <w:rsid w:val="00D373A4"/>
    <w:rsid w:val="00D37AC1"/>
    <w:rsid w:val="00D40150"/>
    <w:rsid w:val="00D44015"/>
    <w:rsid w:val="00D443AC"/>
    <w:rsid w:val="00D4540F"/>
    <w:rsid w:val="00D45BF4"/>
    <w:rsid w:val="00D4647F"/>
    <w:rsid w:val="00D51882"/>
    <w:rsid w:val="00D6015F"/>
    <w:rsid w:val="00D62C82"/>
    <w:rsid w:val="00D65DF7"/>
    <w:rsid w:val="00D72D95"/>
    <w:rsid w:val="00D7391E"/>
    <w:rsid w:val="00D80D8A"/>
    <w:rsid w:val="00D82206"/>
    <w:rsid w:val="00D83AFC"/>
    <w:rsid w:val="00D83F3E"/>
    <w:rsid w:val="00D87E41"/>
    <w:rsid w:val="00D90CF2"/>
    <w:rsid w:val="00D92049"/>
    <w:rsid w:val="00D93A94"/>
    <w:rsid w:val="00D947B2"/>
    <w:rsid w:val="00D94E3C"/>
    <w:rsid w:val="00D9575D"/>
    <w:rsid w:val="00D962DF"/>
    <w:rsid w:val="00D9636C"/>
    <w:rsid w:val="00DA02EC"/>
    <w:rsid w:val="00DA28CB"/>
    <w:rsid w:val="00DA3EF2"/>
    <w:rsid w:val="00DA451D"/>
    <w:rsid w:val="00DB353A"/>
    <w:rsid w:val="00DC2E63"/>
    <w:rsid w:val="00DC5038"/>
    <w:rsid w:val="00DD04B2"/>
    <w:rsid w:val="00DD0A55"/>
    <w:rsid w:val="00DD3C24"/>
    <w:rsid w:val="00DD40E4"/>
    <w:rsid w:val="00DD582B"/>
    <w:rsid w:val="00DD6E70"/>
    <w:rsid w:val="00DD6FAA"/>
    <w:rsid w:val="00DD7480"/>
    <w:rsid w:val="00DE27B0"/>
    <w:rsid w:val="00DE31B4"/>
    <w:rsid w:val="00DE6A25"/>
    <w:rsid w:val="00DF26F6"/>
    <w:rsid w:val="00DF4166"/>
    <w:rsid w:val="00DF524A"/>
    <w:rsid w:val="00E013BE"/>
    <w:rsid w:val="00E02228"/>
    <w:rsid w:val="00E067B6"/>
    <w:rsid w:val="00E06CF1"/>
    <w:rsid w:val="00E10D21"/>
    <w:rsid w:val="00E2185E"/>
    <w:rsid w:val="00E22693"/>
    <w:rsid w:val="00E304DC"/>
    <w:rsid w:val="00E348AA"/>
    <w:rsid w:val="00E36B09"/>
    <w:rsid w:val="00E377B9"/>
    <w:rsid w:val="00E42602"/>
    <w:rsid w:val="00E43405"/>
    <w:rsid w:val="00E4555F"/>
    <w:rsid w:val="00E46C23"/>
    <w:rsid w:val="00E477EA"/>
    <w:rsid w:val="00E5112D"/>
    <w:rsid w:val="00E53D7E"/>
    <w:rsid w:val="00E5551E"/>
    <w:rsid w:val="00E5580C"/>
    <w:rsid w:val="00E55C4B"/>
    <w:rsid w:val="00E56F79"/>
    <w:rsid w:val="00E602D7"/>
    <w:rsid w:val="00E60B75"/>
    <w:rsid w:val="00E6344D"/>
    <w:rsid w:val="00E65A30"/>
    <w:rsid w:val="00E77E4A"/>
    <w:rsid w:val="00E81748"/>
    <w:rsid w:val="00E82FA7"/>
    <w:rsid w:val="00E84F35"/>
    <w:rsid w:val="00E8542C"/>
    <w:rsid w:val="00E87880"/>
    <w:rsid w:val="00E904C3"/>
    <w:rsid w:val="00E9138E"/>
    <w:rsid w:val="00E92C7C"/>
    <w:rsid w:val="00E92EAB"/>
    <w:rsid w:val="00E95056"/>
    <w:rsid w:val="00E96813"/>
    <w:rsid w:val="00EA009E"/>
    <w:rsid w:val="00EA033E"/>
    <w:rsid w:val="00EA148E"/>
    <w:rsid w:val="00EA2F45"/>
    <w:rsid w:val="00EA3CE1"/>
    <w:rsid w:val="00EA3DB9"/>
    <w:rsid w:val="00EA4646"/>
    <w:rsid w:val="00EA542D"/>
    <w:rsid w:val="00EA5B59"/>
    <w:rsid w:val="00EA636A"/>
    <w:rsid w:val="00EA65A6"/>
    <w:rsid w:val="00EB1A3F"/>
    <w:rsid w:val="00EB3C01"/>
    <w:rsid w:val="00EB457F"/>
    <w:rsid w:val="00EB4FC0"/>
    <w:rsid w:val="00EB7819"/>
    <w:rsid w:val="00EB7EEC"/>
    <w:rsid w:val="00EC2147"/>
    <w:rsid w:val="00EC3685"/>
    <w:rsid w:val="00EC3CC6"/>
    <w:rsid w:val="00EC4111"/>
    <w:rsid w:val="00EC4FC9"/>
    <w:rsid w:val="00EC6376"/>
    <w:rsid w:val="00EC68CB"/>
    <w:rsid w:val="00ED4C32"/>
    <w:rsid w:val="00ED529F"/>
    <w:rsid w:val="00ED5FB8"/>
    <w:rsid w:val="00ED6349"/>
    <w:rsid w:val="00EE5054"/>
    <w:rsid w:val="00EF06C9"/>
    <w:rsid w:val="00EF1154"/>
    <w:rsid w:val="00EF1A10"/>
    <w:rsid w:val="00EF587E"/>
    <w:rsid w:val="00EF7457"/>
    <w:rsid w:val="00F00BAB"/>
    <w:rsid w:val="00F04E21"/>
    <w:rsid w:val="00F0750B"/>
    <w:rsid w:val="00F2022F"/>
    <w:rsid w:val="00F23DDB"/>
    <w:rsid w:val="00F24C6A"/>
    <w:rsid w:val="00F24D3F"/>
    <w:rsid w:val="00F24F94"/>
    <w:rsid w:val="00F26B53"/>
    <w:rsid w:val="00F26D7B"/>
    <w:rsid w:val="00F30BEE"/>
    <w:rsid w:val="00F3303E"/>
    <w:rsid w:val="00F3356F"/>
    <w:rsid w:val="00F33927"/>
    <w:rsid w:val="00F430A6"/>
    <w:rsid w:val="00F450F7"/>
    <w:rsid w:val="00F4777F"/>
    <w:rsid w:val="00F515F0"/>
    <w:rsid w:val="00F5225B"/>
    <w:rsid w:val="00F53D42"/>
    <w:rsid w:val="00F53DE0"/>
    <w:rsid w:val="00F54C9B"/>
    <w:rsid w:val="00F56968"/>
    <w:rsid w:val="00F573C3"/>
    <w:rsid w:val="00F64380"/>
    <w:rsid w:val="00F650E8"/>
    <w:rsid w:val="00F7133D"/>
    <w:rsid w:val="00F7184E"/>
    <w:rsid w:val="00F73306"/>
    <w:rsid w:val="00F76CA6"/>
    <w:rsid w:val="00F80A4F"/>
    <w:rsid w:val="00F822C2"/>
    <w:rsid w:val="00F836AC"/>
    <w:rsid w:val="00F838D5"/>
    <w:rsid w:val="00F8403B"/>
    <w:rsid w:val="00F85007"/>
    <w:rsid w:val="00F90BBA"/>
    <w:rsid w:val="00F92336"/>
    <w:rsid w:val="00F941AE"/>
    <w:rsid w:val="00F9558F"/>
    <w:rsid w:val="00FA195E"/>
    <w:rsid w:val="00FA222D"/>
    <w:rsid w:val="00FA33FD"/>
    <w:rsid w:val="00FA4817"/>
    <w:rsid w:val="00FA5B95"/>
    <w:rsid w:val="00FA5D91"/>
    <w:rsid w:val="00FA6B44"/>
    <w:rsid w:val="00FB4485"/>
    <w:rsid w:val="00FB4537"/>
    <w:rsid w:val="00FB633F"/>
    <w:rsid w:val="00FB6CD3"/>
    <w:rsid w:val="00FC0C57"/>
    <w:rsid w:val="00FC2BDD"/>
    <w:rsid w:val="00FC33C5"/>
    <w:rsid w:val="00FC5123"/>
    <w:rsid w:val="00FC6BD5"/>
    <w:rsid w:val="00FC70F6"/>
    <w:rsid w:val="00FC7F95"/>
    <w:rsid w:val="00FD1ABA"/>
    <w:rsid w:val="00FD3F45"/>
    <w:rsid w:val="00FD5BE9"/>
    <w:rsid w:val="00FD66C7"/>
    <w:rsid w:val="00FD761A"/>
    <w:rsid w:val="00FE13ED"/>
    <w:rsid w:val="00FE1BDF"/>
    <w:rsid w:val="00FE2ED6"/>
    <w:rsid w:val="00FE3EB4"/>
    <w:rsid w:val="00FE4D58"/>
    <w:rsid w:val="00FE5921"/>
    <w:rsid w:val="00FE7DE0"/>
    <w:rsid w:val="00FF65E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7418D"/>
    <w:pPr>
      <w:spacing w:after="200" w:line="276" w:lineRule="auto"/>
    </w:pPr>
    <w:rPr>
      <w:sz w:val="22"/>
      <w:szCs w:val="22"/>
      <w:lang w:eastAsia="en-US"/>
    </w:rPr>
  </w:style>
  <w:style w:type="paragraph" w:styleId="Cmsor1">
    <w:name w:val="heading 1"/>
    <w:basedOn w:val="Norml"/>
    <w:next w:val="Norml"/>
    <w:link w:val="Cmsor1Char"/>
    <w:uiPriority w:val="9"/>
    <w:qFormat/>
    <w:rsid w:val="00681511"/>
    <w:pPr>
      <w:keepNext/>
      <w:spacing w:before="240" w:after="60"/>
      <w:outlineLvl w:val="0"/>
    </w:pPr>
    <w:rPr>
      <w:rFonts w:ascii="Cambria" w:eastAsia="Times New Roman"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37AC1"/>
    <w:pPr>
      <w:tabs>
        <w:tab w:val="center" w:pos="4536"/>
        <w:tab w:val="right" w:pos="9072"/>
      </w:tabs>
      <w:spacing w:after="0" w:line="240" w:lineRule="auto"/>
    </w:pPr>
  </w:style>
  <w:style w:type="character" w:customStyle="1" w:styleId="lfejChar">
    <w:name w:val="Élőfej Char"/>
    <w:basedOn w:val="Bekezdsalapbettpusa"/>
    <w:link w:val="lfej"/>
    <w:uiPriority w:val="99"/>
    <w:rsid w:val="00D37AC1"/>
  </w:style>
  <w:style w:type="paragraph" w:styleId="llb">
    <w:name w:val="footer"/>
    <w:basedOn w:val="Norml"/>
    <w:link w:val="llbChar"/>
    <w:uiPriority w:val="99"/>
    <w:unhideWhenUsed/>
    <w:rsid w:val="00D37AC1"/>
    <w:pPr>
      <w:tabs>
        <w:tab w:val="center" w:pos="4536"/>
        <w:tab w:val="right" w:pos="9072"/>
      </w:tabs>
      <w:spacing w:after="0" w:line="240" w:lineRule="auto"/>
    </w:pPr>
  </w:style>
  <w:style w:type="character" w:customStyle="1" w:styleId="llbChar">
    <w:name w:val="Élőláb Char"/>
    <w:basedOn w:val="Bekezdsalapbettpusa"/>
    <w:link w:val="llb"/>
    <w:uiPriority w:val="99"/>
    <w:rsid w:val="00D37AC1"/>
  </w:style>
  <w:style w:type="paragraph" w:styleId="Buborkszveg">
    <w:name w:val="Balloon Text"/>
    <w:basedOn w:val="Norml"/>
    <w:link w:val="BuborkszvegChar"/>
    <w:uiPriority w:val="99"/>
    <w:semiHidden/>
    <w:unhideWhenUsed/>
    <w:rsid w:val="002F75E2"/>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2F75E2"/>
    <w:rPr>
      <w:rFonts w:ascii="Tahoma" w:hAnsi="Tahoma" w:cs="Tahoma"/>
      <w:sz w:val="16"/>
      <w:szCs w:val="16"/>
    </w:rPr>
  </w:style>
  <w:style w:type="character" w:styleId="Hiperhivatkozs">
    <w:name w:val="Hyperlink"/>
    <w:uiPriority w:val="99"/>
    <w:unhideWhenUsed/>
    <w:rsid w:val="008A45FD"/>
    <w:rPr>
      <w:color w:val="0000FF"/>
      <w:u w:val="single"/>
    </w:rPr>
  </w:style>
  <w:style w:type="character" w:styleId="Mrltotthiperhivatkozs">
    <w:name w:val="FollowedHyperlink"/>
    <w:uiPriority w:val="99"/>
    <w:semiHidden/>
    <w:unhideWhenUsed/>
    <w:rsid w:val="00BC0064"/>
    <w:rPr>
      <w:color w:val="800080"/>
      <w:u w:val="single"/>
    </w:rPr>
  </w:style>
  <w:style w:type="paragraph" w:styleId="NormlWeb">
    <w:name w:val="Normal (Web)"/>
    <w:basedOn w:val="Norml"/>
    <w:uiPriority w:val="99"/>
    <w:unhideWhenUsed/>
    <w:rsid w:val="0052412B"/>
    <w:rPr>
      <w:rFonts w:ascii="Times New Roman" w:hAnsi="Times New Roman"/>
      <w:sz w:val="24"/>
      <w:szCs w:val="24"/>
    </w:rPr>
  </w:style>
  <w:style w:type="character" w:styleId="Jegyzethivatkozs">
    <w:name w:val="annotation reference"/>
    <w:uiPriority w:val="99"/>
    <w:semiHidden/>
    <w:unhideWhenUsed/>
    <w:rsid w:val="006618DC"/>
    <w:rPr>
      <w:sz w:val="16"/>
      <w:szCs w:val="16"/>
    </w:rPr>
  </w:style>
  <w:style w:type="paragraph" w:styleId="Jegyzetszveg">
    <w:name w:val="annotation text"/>
    <w:basedOn w:val="Norml"/>
    <w:link w:val="JegyzetszvegChar"/>
    <w:uiPriority w:val="99"/>
    <w:semiHidden/>
    <w:unhideWhenUsed/>
    <w:rsid w:val="006618DC"/>
    <w:rPr>
      <w:sz w:val="20"/>
      <w:szCs w:val="20"/>
    </w:rPr>
  </w:style>
  <w:style w:type="character" w:customStyle="1" w:styleId="JegyzetszvegChar">
    <w:name w:val="Jegyzetszöveg Char"/>
    <w:link w:val="Jegyzetszveg"/>
    <w:uiPriority w:val="99"/>
    <w:semiHidden/>
    <w:rsid w:val="006618DC"/>
    <w:rPr>
      <w:lang w:eastAsia="en-US"/>
    </w:rPr>
  </w:style>
  <w:style w:type="paragraph" w:styleId="Megjegyzstrgya">
    <w:name w:val="annotation subject"/>
    <w:basedOn w:val="Jegyzetszveg"/>
    <w:next w:val="Jegyzetszveg"/>
    <w:link w:val="MegjegyzstrgyaChar"/>
    <w:uiPriority w:val="99"/>
    <w:semiHidden/>
    <w:unhideWhenUsed/>
    <w:rsid w:val="006618DC"/>
    <w:rPr>
      <w:b/>
      <w:bCs/>
    </w:rPr>
  </w:style>
  <w:style w:type="character" w:customStyle="1" w:styleId="MegjegyzstrgyaChar">
    <w:name w:val="Megjegyzés tárgya Char"/>
    <w:link w:val="Megjegyzstrgya"/>
    <w:uiPriority w:val="99"/>
    <w:semiHidden/>
    <w:rsid w:val="006618DC"/>
    <w:rPr>
      <w:b/>
      <w:bCs/>
      <w:lang w:eastAsia="en-US"/>
    </w:rPr>
  </w:style>
  <w:style w:type="paragraph" w:customStyle="1" w:styleId="Default">
    <w:name w:val="Default"/>
    <w:rsid w:val="00EF06C9"/>
    <w:pPr>
      <w:autoSpaceDE w:val="0"/>
      <w:autoSpaceDN w:val="0"/>
      <w:adjustRightInd w:val="0"/>
    </w:pPr>
    <w:rPr>
      <w:rFonts w:ascii="EUAlbertina" w:hAnsi="EUAlbertina" w:cs="EUAlbertina"/>
      <w:color w:val="000000"/>
      <w:sz w:val="24"/>
      <w:szCs w:val="24"/>
    </w:rPr>
  </w:style>
  <w:style w:type="paragraph" w:styleId="Csakszveg">
    <w:name w:val="Plain Text"/>
    <w:basedOn w:val="Norml"/>
    <w:link w:val="CsakszvegChar"/>
    <w:uiPriority w:val="99"/>
    <w:semiHidden/>
    <w:unhideWhenUsed/>
    <w:rsid w:val="00590582"/>
    <w:pPr>
      <w:spacing w:after="0" w:line="240" w:lineRule="auto"/>
    </w:pPr>
    <w:rPr>
      <w:rFonts w:ascii="Consolas" w:hAnsi="Consolas"/>
      <w:sz w:val="21"/>
      <w:szCs w:val="21"/>
    </w:rPr>
  </w:style>
  <w:style w:type="character" w:customStyle="1" w:styleId="CsakszvegChar">
    <w:name w:val="Csak szöveg Char"/>
    <w:link w:val="Csakszveg"/>
    <w:uiPriority w:val="99"/>
    <w:semiHidden/>
    <w:rsid w:val="00590582"/>
    <w:rPr>
      <w:rFonts w:ascii="Consolas" w:eastAsia="Calibri" w:hAnsi="Consolas" w:cs="Consolas"/>
      <w:sz w:val="21"/>
      <w:szCs w:val="21"/>
    </w:rPr>
  </w:style>
  <w:style w:type="paragraph" w:customStyle="1" w:styleId="DecimalAligned">
    <w:name w:val="Decimal Aligned"/>
    <w:basedOn w:val="Norml"/>
    <w:uiPriority w:val="40"/>
    <w:qFormat/>
    <w:rsid w:val="00590582"/>
    <w:pPr>
      <w:tabs>
        <w:tab w:val="decimal" w:pos="360"/>
      </w:tabs>
    </w:pPr>
    <w:rPr>
      <w:rFonts w:eastAsia="Times New Roman"/>
      <w:lang w:val="cs-CZ"/>
    </w:rPr>
  </w:style>
  <w:style w:type="character" w:customStyle="1" w:styleId="Zdraznnjemn">
    <w:name w:val="Zdůraznění – jemné"/>
    <w:uiPriority w:val="19"/>
    <w:qFormat/>
    <w:rsid w:val="00590582"/>
    <w:rPr>
      <w:rFonts w:eastAsia="Times New Roman" w:cs="Times New Roman"/>
      <w:bCs w:val="0"/>
      <w:i/>
      <w:iCs/>
      <w:color w:val="808080"/>
      <w:szCs w:val="22"/>
      <w:lang w:val="cs-CZ"/>
    </w:rPr>
  </w:style>
  <w:style w:type="paragraph" w:styleId="Dokumentumtrkp">
    <w:name w:val="Document Map"/>
    <w:basedOn w:val="Norml"/>
    <w:link w:val="DokumentumtrkpChar"/>
    <w:uiPriority w:val="99"/>
    <w:semiHidden/>
    <w:unhideWhenUsed/>
    <w:rsid w:val="00AB522A"/>
    <w:rPr>
      <w:rFonts w:ascii="Tahoma" w:hAnsi="Tahoma"/>
      <w:sz w:val="16"/>
      <w:szCs w:val="16"/>
    </w:rPr>
  </w:style>
  <w:style w:type="character" w:customStyle="1" w:styleId="DokumentumtrkpChar">
    <w:name w:val="Dokumentumtérkép Char"/>
    <w:link w:val="Dokumentumtrkp"/>
    <w:uiPriority w:val="99"/>
    <w:semiHidden/>
    <w:rsid w:val="00AB522A"/>
    <w:rPr>
      <w:rFonts w:ascii="Tahoma" w:hAnsi="Tahoma" w:cs="Tahoma"/>
      <w:sz w:val="16"/>
      <w:szCs w:val="16"/>
      <w:lang w:eastAsia="en-US"/>
    </w:rPr>
  </w:style>
  <w:style w:type="paragraph" w:styleId="Vltozat">
    <w:name w:val="Revision"/>
    <w:hidden/>
    <w:uiPriority w:val="99"/>
    <w:semiHidden/>
    <w:rsid w:val="005B1441"/>
    <w:rPr>
      <w:sz w:val="22"/>
      <w:szCs w:val="22"/>
      <w:lang w:eastAsia="en-US"/>
    </w:rPr>
  </w:style>
  <w:style w:type="character" w:customStyle="1" w:styleId="Cmsor1Char">
    <w:name w:val="Címsor 1 Char"/>
    <w:link w:val="Cmsor1"/>
    <w:uiPriority w:val="9"/>
    <w:rsid w:val="00681511"/>
    <w:rPr>
      <w:rFonts w:ascii="Cambria" w:eastAsia="Times New Roman" w:hAnsi="Cambria" w:cs="Times New Roman"/>
      <w:b/>
      <w:bCs/>
      <w:kern w:val="32"/>
      <w:sz w:val="32"/>
      <w:szCs w:val="32"/>
      <w:lang w:eastAsia="en-US"/>
    </w:rPr>
  </w:style>
  <w:style w:type="paragraph" w:styleId="Listaszerbekezds">
    <w:name w:val="List Paragraph"/>
    <w:basedOn w:val="Norml"/>
    <w:uiPriority w:val="34"/>
    <w:qFormat/>
    <w:rsid w:val="00B32B5B"/>
    <w:pPr>
      <w:ind w:left="708"/>
    </w:pPr>
  </w:style>
  <w:style w:type="paragraph" w:customStyle="1" w:styleId="lead">
    <w:name w:val="lead"/>
    <w:basedOn w:val="Norml"/>
    <w:rsid w:val="009F6C2E"/>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955516"/>
    <w:rPr>
      <w:b/>
      <w:bCs/>
    </w:rPr>
  </w:style>
  <w:style w:type="character" w:styleId="Kiemels">
    <w:name w:val="Emphasis"/>
    <w:basedOn w:val="Bekezdsalapbettpusa"/>
    <w:uiPriority w:val="20"/>
    <w:qFormat/>
    <w:rsid w:val="00955516"/>
    <w:rPr>
      <w:i/>
      <w:iCs/>
    </w:rPr>
  </w:style>
  <w:style w:type="character" w:customStyle="1" w:styleId="Feloldatlanmegemlts1">
    <w:name w:val="Feloldatlan megemlítés1"/>
    <w:basedOn w:val="Bekezdsalapbettpusa"/>
    <w:uiPriority w:val="99"/>
    <w:semiHidden/>
    <w:unhideWhenUsed/>
    <w:rsid w:val="002A1DD0"/>
    <w:rPr>
      <w:color w:val="605E5C"/>
      <w:shd w:val="clear" w:color="auto" w:fill="E1DFDD"/>
    </w:rPr>
  </w:style>
  <w:style w:type="character" w:customStyle="1" w:styleId="Feloldatlanmegemlts2">
    <w:name w:val="Feloldatlan megemlítés2"/>
    <w:basedOn w:val="Bekezdsalapbettpusa"/>
    <w:uiPriority w:val="99"/>
    <w:semiHidden/>
    <w:unhideWhenUsed/>
    <w:rsid w:val="00963E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34836">
      <w:bodyDiv w:val="1"/>
      <w:marLeft w:val="0"/>
      <w:marRight w:val="0"/>
      <w:marTop w:val="0"/>
      <w:marBottom w:val="0"/>
      <w:divBdr>
        <w:top w:val="none" w:sz="0" w:space="0" w:color="auto"/>
        <w:left w:val="none" w:sz="0" w:space="0" w:color="auto"/>
        <w:bottom w:val="none" w:sz="0" w:space="0" w:color="auto"/>
        <w:right w:val="none" w:sz="0" w:space="0" w:color="auto"/>
      </w:divBdr>
    </w:div>
    <w:div w:id="42406809">
      <w:bodyDiv w:val="1"/>
      <w:marLeft w:val="0"/>
      <w:marRight w:val="0"/>
      <w:marTop w:val="0"/>
      <w:marBottom w:val="0"/>
      <w:divBdr>
        <w:top w:val="none" w:sz="0" w:space="0" w:color="auto"/>
        <w:left w:val="none" w:sz="0" w:space="0" w:color="auto"/>
        <w:bottom w:val="none" w:sz="0" w:space="0" w:color="auto"/>
        <w:right w:val="none" w:sz="0" w:space="0" w:color="auto"/>
      </w:divBdr>
    </w:div>
    <w:div w:id="271013338">
      <w:bodyDiv w:val="1"/>
      <w:marLeft w:val="0"/>
      <w:marRight w:val="0"/>
      <w:marTop w:val="0"/>
      <w:marBottom w:val="0"/>
      <w:divBdr>
        <w:top w:val="none" w:sz="0" w:space="0" w:color="auto"/>
        <w:left w:val="none" w:sz="0" w:space="0" w:color="auto"/>
        <w:bottom w:val="none" w:sz="0" w:space="0" w:color="auto"/>
        <w:right w:val="none" w:sz="0" w:space="0" w:color="auto"/>
      </w:divBdr>
    </w:div>
    <w:div w:id="370112104">
      <w:bodyDiv w:val="1"/>
      <w:marLeft w:val="0"/>
      <w:marRight w:val="0"/>
      <w:marTop w:val="0"/>
      <w:marBottom w:val="0"/>
      <w:divBdr>
        <w:top w:val="none" w:sz="0" w:space="0" w:color="auto"/>
        <w:left w:val="none" w:sz="0" w:space="0" w:color="auto"/>
        <w:bottom w:val="none" w:sz="0" w:space="0" w:color="auto"/>
        <w:right w:val="none" w:sz="0" w:space="0" w:color="auto"/>
      </w:divBdr>
    </w:div>
    <w:div w:id="410348315">
      <w:bodyDiv w:val="1"/>
      <w:marLeft w:val="0"/>
      <w:marRight w:val="0"/>
      <w:marTop w:val="0"/>
      <w:marBottom w:val="0"/>
      <w:divBdr>
        <w:top w:val="none" w:sz="0" w:space="0" w:color="auto"/>
        <w:left w:val="none" w:sz="0" w:space="0" w:color="auto"/>
        <w:bottom w:val="none" w:sz="0" w:space="0" w:color="auto"/>
        <w:right w:val="none" w:sz="0" w:space="0" w:color="auto"/>
      </w:divBdr>
    </w:div>
    <w:div w:id="600528485">
      <w:bodyDiv w:val="1"/>
      <w:marLeft w:val="0"/>
      <w:marRight w:val="0"/>
      <w:marTop w:val="0"/>
      <w:marBottom w:val="0"/>
      <w:divBdr>
        <w:top w:val="none" w:sz="0" w:space="0" w:color="auto"/>
        <w:left w:val="none" w:sz="0" w:space="0" w:color="auto"/>
        <w:bottom w:val="none" w:sz="0" w:space="0" w:color="auto"/>
        <w:right w:val="none" w:sz="0" w:space="0" w:color="auto"/>
      </w:divBdr>
    </w:div>
    <w:div w:id="812259662">
      <w:bodyDiv w:val="1"/>
      <w:marLeft w:val="0"/>
      <w:marRight w:val="0"/>
      <w:marTop w:val="0"/>
      <w:marBottom w:val="0"/>
      <w:divBdr>
        <w:top w:val="none" w:sz="0" w:space="0" w:color="auto"/>
        <w:left w:val="none" w:sz="0" w:space="0" w:color="auto"/>
        <w:bottom w:val="none" w:sz="0" w:space="0" w:color="auto"/>
        <w:right w:val="none" w:sz="0" w:space="0" w:color="auto"/>
      </w:divBdr>
    </w:div>
    <w:div w:id="824321841">
      <w:bodyDiv w:val="1"/>
      <w:marLeft w:val="0"/>
      <w:marRight w:val="0"/>
      <w:marTop w:val="0"/>
      <w:marBottom w:val="0"/>
      <w:divBdr>
        <w:top w:val="none" w:sz="0" w:space="0" w:color="auto"/>
        <w:left w:val="none" w:sz="0" w:space="0" w:color="auto"/>
        <w:bottom w:val="none" w:sz="0" w:space="0" w:color="auto"/>
        <w:right w:val="none" w:sz="0" w:space="0" w:color="auto"/>
      </w:divBdr>
    </w:div>
    <w:div w:id="833686648">
      <w:bodyDiv w:val="1"/>
      <w:marLeft w:val="0"/>
      <w:marRight w:val="0"/>
      <w:marTop w:val="0"/>
      <w:marBottom w:val="0"/>
      <w:divBdr>
        <w:top w:val="none" w:sz="0" w:space="0" w:color="auto"/>
        <w:left w:val="none" w:sz="0" w:space="0" w:color="auto"/>
        <w:bottom w:val="none" w:sz="0" w:space="0" w:color="auto"/>
        <w:right w:val="none" w:sz="0" w:space="0" w:color="auto"/>
      </w:divBdr>
    </w:div>
    <w:div w:id="834229460">
      <w:bodyDiv w:val="1"/>
      <w:marLeft w:val="0"/>
      <w:marRight w:val="0"/>
      <w:marTop w:val="0"/>
      <w:marBottom w:val="0"/>
      <w:divBdr>
        <w:top w:val="none" w:sz="0" w:space="0" w:color="auto"/>
        <w:left w:val="none" w:sz="0" w:space="0" w:color="auto"/>
        <w:bottom w:val="none" w:sz="0" w:space="0" w:color="auto"/>
        <w:right w:val="none" w:sz="0" w:space="0" w:color="auto"/>
      </w:divBdr>
    </w:div>
    <w:div w:id="861480939">
      <w:bodyDiv w:val="1"/>
      <w:marLeft w:val="0"/>
      <w:marRight w:val="0"/>
      <w:marTop w:val="0"/>
      <w:marBottom w:val="0"/>
      <w:divBdr>
        <w:top w:val="none" w:sz="0" w:space="0" w:color="auto"/>
        <w:left w:val="none" w:sz="0" w:space="0" w:color="auto"/>
        <w:bottom w:val="none" w:sz="0" w:space="0" w:color="auto"/>
        <w:right w:val="none" w:sz="0" w:space="0" w:color="auto"/>
      </w:divBdr>
    </w:div>
    <w:div w:id="977538115">
      <w:bodyDiv w:val="1"/>
      <w:marLeft w:val="0"/>
      <w:marRight w:val="0"/>
      <w:marTop w:val="0"/>
      <w:marBottom w:val="0"/>
      <w:divBdr>
        <w:top w:val="none" w:sz="0" w:space="0" w:color="auto"/>
        <w:left w:val="none" w:sz="0" w:space="0" w:color="auto"/>
        <w:bottom w:val="none" w:sz="0" w:space="0" w:color="auto"/>
        <w:right w:val="none" w:sz="0" w:space="0" w:color="auto"/>
      </w:divBdr>
    </w:div>
    <w:div w:id="1069886310">
      <w:bodyDiv w:val="1"/>
      <w:marLeft w:val="0"/>
      <w:marRight w:val="0"/>
      <w:marTop w:val="0"/>
      <w:marBottom w:val="0"/>
      <w:divBdr>
        <w:top w:val="none" w:sz="0" w:space="0" w:color="auto"/>
        <w:left w:val="none" w:sz="0" w:space="0" w:color="auto"/>
        <w:bottom w:val="none" w:sz="0" w:space="0" w:color="auto"/>
        <w:right w:val="none" w:sz="0" w:space="0" w:color="auto"/>
      </w:divBdr>
      <w:divsChild>
        <w:div w:id="1977761945">
          <w:marLeft w:val="0"/>
          <w:marRight w:val="0"/>
          <w:marTop w:val="0"/>
          <w:marBottom w:val="0"/>
          <w:divBdr>
            <w:top w:val="none" w:sz="0" w:space="0" w:color="auto"/>
            <w:left w:val="none" w:sz="0" w:space="0" w:color="auto"/>
            <w:bottom w:val="none" w:sz="0" w:space="0" w:color="auto"/>
            <w:right w:val="none" w:sz="0" w:space="0" w:color="auto"/>
          </w:divBdr>
        </w:div>
      </w:divsChild>
    </w:div>
    <w:div w:id="1150101147">
      <w:bodyDiv w:val="1"/>
      <w:marLeft w:val="0"/>
      <w:marRight w:val="0"/>
      <w:marTop w:val="0"/>
      <w:marBottom w:val="0"/>
      <w:divBdr>
        <w:top w:val="none" w:sz="0" w:space="0" w:color="auto"/>
        <w:left w:val="none" w:sz="0" w:space="0" w:color="auto"/>
        <w:bottom w:val="none" w:sz="0" w:space="0" w:color="auto"/>
        <w:right w:val="none" w:sz="0" w:space="0" w:color="auto"/>
      </w:divBdr>
    </w:div>
    <w:div w:id="1236355706">
      <w:bodyDiv w:val="1"/>
      <w:marLeft w:val="0"/>
      <w:marRight w:val="0"/>
      <w:marTop w:val="0"/>
      <w:marBottom w:val="0"/>
      <w:divBdr>
        <w:top w:val="none" w:sz="0" w:space="0" w:color="auto"/>
        <w:left w:val="none" w:sz="0" w:space="0" w:color="auto"/>
        <w:bottom w:val="none" w:sz="0" w:space="0" w:color="auto"/>
        <w:right w:val="none" w:sz="0" w:space="0" w:color="auto"/>
      </w:divBdr>
    </w:div>
    <w:div w:id="1244680597">
      <w:bodyDiv w:val="1"/>
      <w:marLeft w:val="0"/>
      <w:marRight w:val="0"/>
      <w:marTop w:val="0"/>
      <w:marBottom w:val="0"/>
      <w:divBdr>
        <w:top w:val="none" w:sz="0" w:space="0" w:color="auto"/>
        <w:left w:val="none" w:sz="0" w:space="0" w:color="auto"/>
        <w:bottom w:val="none" w:sz="0" w:space="0" w:color="auto"/>
        <w:right w:val="none" w:sz="0" w:space="0" w:color="auto"/>
      </w:divBdr>
      <w:divsChild>
        <w:div w:id="1018388595">
          <w:marLeft w:val="0"/>
          <w:marRight w:val="0"/>
          <w:marTop w:val="0"/>
          <w:marBottom w:val="0"/>
          <w:divBdr>
            <w:top w:val="none" w:sz="0" w:space="0" w:color="auto"/>
            <w:left w:val="none" w:sz="0" w:space="0" w:color="auto"/>
            <w:bottom w:val="none" w:sz="0" w:space="0" w:color="auto"/>
            <w:right w:val="none" w:sz="0" w:space="0" w:color="auto"/>
          </w:divBdr>
        </w:div>
      </w:divsChild>
    </w:div>
    <w:div w:id="1285693712">
      <w:bodyDiv w:val="1"/>
      <w:marLeft w:val="0"/>
      <w:marRight w:val="0"/>
      <w:marTop w:val="0"/>
      <w:marBottom w:val="0"/>
      <w:divBdr>
        <w:top w:val="none" w:sz="0" w:space="0" w:color="auto"/>
        <w:left w:val="none" w:sz="0" w:space="0" w:color="auto"/>
        <w:bottom w:val="none" w:sz="0" w:space="0" w:color="auto"/>
        <w:right w:val="none" w:sz="0" w:space="0" w:color="auto"/>
      </w:divBdr>
    </w:div>
    <w:div w:id="1310287554">
      <w:bodyDiv w:val="1"/>
      <w:marLeft w:val="0"/>
      <w:marRight w:val="0"/>
      <w:marTop w:val="0"/>
      <w:marBottom w:val="0"/>
      <w:divBdr>
        <w:top w:val="none" w:sz="0" w:space="0" w:color="auto"/>
        <w:left w:val="none" w:sz="0" w:space="0" w:color="auto"/>
        <w:bottom w:val="none" w:sz="0" w:space="0" w:color="auto"/>
        <w:right w:val="none" w:sz="0" w:space="0" w:color="auto"/>
      </w:divBdr>
    </w:div>
    <w:div w:id="1314600116">
      <w:bodyDiv w:val="1"/>
      <w:marLeft w:val="0"/>
      <w:marRight w:val="0"/>
      <w:marTop w:val="0"/>
      <w:marBottom w:val="0"/>
      <w:divBdr>
        <w:top w:val="none" w:sz="0" w:space="0" w:color="auto"/>
        <w:left w:val="none" w:sz="0" w:space="0" w:color="auto"/>
        <w:bottom w:val="none" w:sz="0" w:space="0" w:color="auto"/>
        <w:right w:val="none" w:sz="0" w:space="0" w:color="auto"/>
      </w:divBdr>
    </w:div>
    <w:div w:id="1416053012">
      <w:bodyDiv w:val="1"/>
      <w:marLeft w:val="0"/>
      <w:marRight w:val="0"/>
      <w:marTop w:val="0"/>
      <w:marBottom w:val="0"/>
      <w:divBdr>
        <w:top w:val="none" w:sz="0" w:space="0" w:color="auto"/>
        <w:left w:val="none" w:sz="0" w:space="0" w:color="auto"/>
        <w:bottom w:val="none" w:sz="0" w:space="0" w:color="auto"/>
        <w:right w:val="none" w:sz="0" w:space="0" w:color="auto"/>
      </w:divBdr>
    </w:div>
    <w:div w:id="1512599742">
      <w:bodyDiv w:val="1"/>
      <w:marLeft w:val="0"/>
      <w:marRight w:val="0"/>
      <w:marTop w:val="0"/>
      <w:marBottom w:val="0"/>
      <w:divBdr>
        <w:top w:val="none" w:sz="0" w:space="0" w:color="auto"/>
        <w:left w:val="none" w:sz="0" w:space="0" w:color="auto"/>
        <w:bottom w:val="none" w:sz="0" w:space="0" w:color="auto"/>
        <w:right w:val="none" w:sz="0" w:space="0" w:color="auto"/>
      </w:divBdr>
    </w:div>
    <w:div w:id="1516454699">
      <w:bodyDiv w:val="1"/>
      <w:marLeft w:val="0"/>
      <w:marRight w:val="0"/>
      <w:marTop w:val="0"/>
      <w:marBottom w:val="0"/>
      <w:divBdr>
        <w:top w:val="none" w:sz="0" w:space="0" w:color="auto"/>
        <w:left w:val="none" w:sz="0" w:space="0" w:color="auto"/>
        <w:bottom w:val="none" w:sz="0" w:space="0" w:color="auto"/>
        <w:right w:val="none" w:sz="0" w:space="0" w:color="auto"/>
      </w:divBdr>
    </w:div>
    <w:div w:id="1532575255">
      <w:bodyDiv w:val="1"/>
      <w:marLeft w:val="0"/>
      <w:marRight w:val="0"/>
      <w:marTop w:val="0"/>
      <w:marBottom w:val="0"/>
      <w:divBdr>
        <w:top w:val="none" w:sz="0" w:space="0" w:color="auto"/>
        <w:left w:val="none" w:sz="0" w:space="0" w:color="auto"/>
        <w:bottom w:val="none" w:sz="0" w:space="0" w:color="auto"/>
        <w:right w:val="none" w:sz="0" w:space="0" w:color="auto"/>
      </w:divBdr>
      <w:divsChild>
        <w:div w:id="717053734">
          <w:marLeft w:val="0"/>
          <w:marRight w:val="0"/>
          <w:marTop w:val="0"/>
          <w:marBottom w:val="0"/>
          <w:divBdr>
            <w:top w:val="none" w:sz="0" w:space="0" w:color="auto"/>
            <w:left w:val="none" w:sz="0" w:space="0" w:color="auto"/>
            <w:bottom w:val="none" w:sz="0" w:space="0" w:color="auto"/>
            <w:right w:val="none" w:sz="0" w:space="0" w:color="auto"/>
          </w:divBdr>
        </w:div>
      </w:divsChild>
    </w:div>
    <w:div w:id="1548492602">
      <w:bodyDiv w:val="1"/>
      <w:marLeft w:val="0"/>
      <w:marRight w:val="0"/>
      <w:marTop w:val="0"/>
      <w:marBottom w:val="0"/>
      <w:divBdr>
        <w:top w:val="none" w:sz="0" w:space="0" w:color="auto"/>
        <w:left w:val="none" w:sz="0" w:space="0" w:color="auto"/>
        <w:bottom w:val="none" w:sz="0" w:space="0" w:color="auto"/>
        <w:right w:val="none" w:sz="0" w:space="0" w:color="auto"/>
      </w:divBdr>
    </w:div>
    <w:div w:id="1650137677">
      <w:bodyDiv w:val="1"/>
      <w:marLeft w:val="0"/>
      <w:marRight w:val="0"/>
      <w:marTop w:val="0"/>
      <w:marBottom w:val="0"/>
      <w:divBdr>
        <w:top w:val="none" w:sz="0" w:space="0" w:color="auto"/>
        <w:left w:val="none" w:sz="0" w:space="0" w:color="auto"/>
        <w:bottom w:val="none" w:sz="0" w:space="0" w:color="auto"/>
        <w:right w:val="none" w:sz="0" w:space="0" w:color="auto"/>
      </w:divBdr>
    </w:div>
    <w:div w:id="1662931573">
      <w:bodyDiv w:val="1"/>
      <w:marLeft w:val="0"/>
      <w:marRight w:val="0"/>
      <w:marTop w:val="0"/>
      <w:marBottom w:val="0"/>
      <w:divBdr>
        <w:top w:val="none" w:sz="0" w:space="0" w:color="auto"/>
        <w:left w:val="none" w:sz="0" w:space="0" w:color="auto"/>
        <w:bottom w:val="none" w:sz="0" w:space="0" w:color="auto"/>
        <w:right w:val="none" w:sz="0" w:space="0" w:color="auto"/>
      </w:divBdr>
    </w:div>
    <w:div w:id="1820920993">
      <w:bodyDiv w:val="1"/>
      <w:marLeft w:val="0"/>
      <w:marRight w:val="0"/>
      <w:marTop w:val="0"/>
      <w:marBottom w:val="0"/>
      <w:divBdr>
        <w:top w:val="none" w:sz="0" w:space="0" w:color="auto"/>
        <w:left w:val="none" w:sz="0" w:space="0" w:color="auto"/>
        <w:bottom w:val="none" w:sz="0" w:space="0" w:color="auto"/>
        <w:right w:val="none" w:sz="0" w:space="0" w:color="auto"/>
      </w:divBdr>
    </w:div>
    <w:div w:id="1846894537">
      <w:bodyDiv w:val="1"/>
      <w:marLeft w:val="0"/>
      <w:marRight w:val="0"/>
      <w:marTop w:val="0"/>
      <w:marBottom w:val="0"/>
      <w:divBdr>
        <w:top w:val="none" w:sz="0" w:space="0" w:color="auto"/>
        <w:left w:val="none" w:sz="0" w:space="0" w:color="auto"/>
        <w:bottom w:val="none" w:sz="0" w:space="0" w:color="auto"/>
        <w:right w:val="none" w:sz="0" w:space="0" w:color="auto"/>
      </w:divBdr>
    </w:div>
    <w:div w:id="1855338508">
      <w:bodyDiv w:val="1"/>
      <w:marLeft w:val="0"/>
      <w:marRight w:val="0"/>
      <w:marTop w:val="0"/>
      <w:marBottom w:val="0"/>
      <w:divBdr>
        <w:top w:val="none" w:sz="0" w:space="0" w:color="auto"/>
        <w:left w:val="none" w:sz="0" w:space="0" w:color="auto"/>
        <w:bottom w:val="none" w:sz="0" w:space="0" w:color="auto"/>
        <w:right w:val="none" w:sz="0" w:space="0" w:color="auto"/>
      </w:divBdr>
    </w:div>
    <w:div w:id="1893883183">
      <w:bodyDiv w:val="1"/>
      <w:marLeft w:val="0"/>
      <w:marRight w:val="0"/>
      <w:marTop w:val="0"/>
      <w:marBottom w:val="0"/>
      <w:divBdr>
        <w:top w:val="none" w:sz="0" w:space="0" w:color="auto"/>
        <w:left w:val="none" w:sz="0" w:space="0" w:color="auto"/>
        <w:bottom w:val="none" w:sz="0" w:space="0" w:color="auto"/>
        <w:right w:val="none" w:sz="0" w:space="0" w:color="auto"/>
      </w:divBdr>
    </w:div>
    <w:div w:id="1918317715">
      <w:bodyDiv w:val="1"/>
      <w:marLeft w:val="0"/>
      <w:marRight w:val="0"/>
      <w:marTop w:val="0"/>
      <w:marBottom w:val="0"/>
      <w:divBdr>
        <w:top w:val="none" w:sz="0" w:space="0" w:color="auto"/>
        <w:left w:val="none" w:sz="0" w:space="0" w:color="auto"/>
        <w:bottom w:val="none" w:sz="0" w:space="0" w:color="auto"/>
        <w:right w:val="none" w:sz="0" w:space="0" w:color="auto"/>
      </w:divBdr>
      <w:divsChild>
        <w:div w:id="1933734990">
          <w:marLeft w:val="0"/>
          <w:marRight w:val="0"/>
          <w:marTop w:val="0"/>
          <w:marBottom w:val="0"/>
          <w:divBdr>
            <w:top w:val="none" w:sz="0" w:space="0" w:color="auto"/>
            <w:left w:val="none" w:sz="0" w:space="0" w:color="auto"/>
            <w:bottom w:val="none" w:sz="0" w:space="0" w:color="auto"/>
            <w:right w:val="none" w:sz="0" w:space="0" w:color="auto"/>
          </w:divBdr>
        </w:div>
      </w:divsChild>
    </w:div>
    <w:div w:id="1931238487">
      <w:bodyDiv w:val="1"/>
      <w:marLeft w:val="0"/>
      <w:marRight w:val="0"/>
      <w:marTop w:val="0"/>
      <w:marBottom w:val="0"/>
      <w:divBdr>
        <w:top w:val="none" w:sz="0" w:space="0" w:color="auto"/>
        <w:left w:val="none" w:sz="0" w:space="0" w:color="auto"/>
        <w:bottom w:val="none" w:sz="0" w:space="0" w:color="auto"/>
        <w:right w:val="none" w:sz="0" w:space="0" w:color="auto"/>
      </w:divBdr>
    </w:div>
    <w:div w:id="1941907599">
      <w:bodyDiv w:val="1"/>
      <w:marLeft w:val="0"/>
      <w:marRight w:val="0"/>
      <w:marTop w:val="0"/>
      <w:marBottom w:val="0"/>
      <w:divBdr>
        <w:top w:val="none" w:sz="0" w:space="0" w:color="auto"/>
        <w:left w:val="none" w:sz="0" w:space="0" w:color="auto"/>
        <w:bottom w:val="none" w:sz="0" w:space="0" w:color="auto"/>
        <w:right w:val="none" w:sz="0" w:space="0" w:color="auto"/>
      </w:divBdr>
      <w:divsChild>
        <w:div w:id="649359297">
          <w:marLeft w:val="0"/>
          <w:marRight w:val="0"/>
          <w:marTop w:val="0"/>
          <w:marBottom w:val="0"/>
          <w:divBdr>
            <w:top w:val="none" w:sz="0" w:space="0" w:color="auto"/>
            <w:left w:val="none" w:sz="0" w:space="0" w:color="auto"/>
            <w:bottom w:val="none" w:sz="0" w:space="0" w:color="auto"/>
            <w:right w:val="none" w:sz="0" w:space="0" w:color="auto"/>
          </w:divBdr>
        </w:div>
      </w:divsChild>
    </w:div>
    <w:div w:id="2065370101">
      <w:bodyDiv w:val="1"/>
      <w:marLeft w:val="0"/>
      <w:marRight w:val="0"/>
      <w:marTop w:val="0"/>
      <w:marBottom w:val="0"/>
      <w:divBdr>
        <w:top w:val="none" w:sz="0" w:space="0" w:color="auto"/>
        <w:left w:val="none" w:sz="0" w:space="0" w:color="auto"/>
        <w:bottom w:val="none" w:sz="0" w:space="0" w:color="auto"/>
        <w:right w:val="none" w:sz="0" w:space="0" w:color="auto"/>
      </w:divBdr>
    </w:div>
    <w:div w:id="2080712911">
      <w:bodyDiv w:val="1"/>
      <w:marLeft w:val="0"/>
      <w:marRight w:val="0"/>
      <w:marTop w:val="0"/>
      <w:marBottom w:val="0"/>
      <w:divBdr>
        <w:top w:val="none" w:sz="0" w:space="0" w:color="auto"/>
        <w:left w:val="none" w:sz="0" w:space="0" w:color="auto"/>
        <w:bottom w:val="none" w:sz="0" w:space="0" w:color="auto"/>
        <w:right w:val="none" w:sz="0" w:space="0" w:color="auto"/>
      </w:divBdr>
    </w:div>
    <w:div w:id="209998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ebih.gov.hu/jogsertese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l.nebih.gov.hu/-/street-food-vendeglatohelyet-fuggesztett-fel-azonnali-hatallyal-a-nebih"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file://C:\Users\hollov\AppData\Local\frumzs\AppData\Local\Microsoft\Windows\Temporary%20Internet%20Files\Kov&#225;cs%20Krisztina\AppData\frumzs\AppData\Local\Microsoft\Windows\Temporary%20Internet%20Files\Content.Outlook\AppData\Local\Microsoft\Windows\Temporary%20Internet%20Files\siposann\AppData\Local\Microsoft\Windows\Temporary%20Internet%20Files\frumzs\Local%20Settings\Temporary%20Internet%20Files\frumzs\Local%20Settings\Temporary%20Internet%20Files\Content.Outlook\Local%20Settings\Temporary%20Internet%20Files\Users\Zsuzsi\AppData\Local\Microsoft\Windows\Temporary%20Internet%20Files\Content.Outlook\Local%20Settings\Temporary%20Internet%20Files\Zsuzsi\AppData\Local\Microsoft\Windows\Temporary%20Internet%20Files\Content.Outlook\3GSPGLOX\www.facebook.com\nebih.hu" TargetMode="External"/><Relationship Id="rId2" Type="http://schemas.openxmlformats.org/officeDocument/2006/relationships/hyperlink" Target="file:///C:\Users\FZS\AppData\Local\Microsoft\Windows\INetCache\Content.Outlook\MBPULWL8\portal.nebih.gov.hu" TargetMode="External"/><Relationship Id="rId1" Type="http://schemas.openxmlformats.org/officeDocument/2006/relationships/hyperlink" Target="mailto:nebih@nebih.gov.hu" TargetMode="Externa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0DC76-1584-45FA-93A6-A3C80699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309</Words>
  <Characters>2138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Nemzeti Adó- és Vámhivatal</Company>
  <LinksUpToDate>false</LinksUpToDate>
  <CharactersWithSpaces>2443</CharactersWithSpaces>
  <SharedDoc>false</SharedDoc>
  <HLinks>
    <vt:vector size="18" baseType="variant">
      <vt:variant>
        <vt:i4>7078123</vt:i4>
      </vt:variant>
      <vt:variant>
        <vt:i4>6</vt:i4>
      </vt:variant>
      <vt:variant>
        <vt:i4>0</vt:i4>
      </vt:variant>
      <vt:variant>
        <vt:i4>5</vt:i4>
      </vt:variant>
      <vt:variant>
        <vt:lpwstr>../../../../../frumzs/AppData/Local/Microsoft/Windows/Temporary Internet Files/Kovács Krisztina/AppData/frumzs/AppData/Local/Microsoft/Windows/Temporary Internet Files/Content.Outlook/AppData/Local/Microsoft/Windows/Temporary Internet Files/siposann/AppData/Local/Microsoft/Windows/Temporary Internet Files/frumzs/Local Settings/Temporary Internet Files/frumzs/Local Settings/Temporary Internet Files/Content.Outlook/Local Settings/Temporary Internet Files/Users/Zsuzsi/AppData/Local/Microsoft/Windows/Temporary Internet Files/Content.Outlook/Local Settings/Temporary Internet Files/Zsuzsi/AppData/Local/Microsoft/Windows/Temporary Internet Files/Content.Outlook/3GSPGLOX/www.facebook.com/nebih.hu</vt:lpwstr>
      </vt:variant>
      <vt:variant>
        <vt:lpwstr/>
      </vt:variant>
      <vt:variant>
        <vt:i4>7078123</vt:i4>
      </vt:variant>
      <vt:variant>
        <vt:i4>3</vt:i4>
      </vt:variant>
      <vt:variant>
        <vt:i4>0</vt:i4>
      </vt:variant>
      <vt:variant>
        <vt:i4>5</vt:i4>
      </vt:variant>
      <vt:variant>
        <vt:lpwstr>../../../../../frumzs/AppData/Local/Microsoft/Windows/Temporary Internet Files/Kovács Krisztina/AppData/frumzs/AppData/Local/Microsoft/Windows/Temporary Internet Files/Content.Outlook/AppData/Local/Microsoft/Windows/Temporary Internet Files/siposann/AppData/Local/Microsoft/Windows/Temporary Internet Files/frumzs/Local Settings/Temporary Internet Files/frumzs/Local Settings/Temporary Internet Files/Content.Outlook/Local Settings/Temporary Internet Files/Users/Zsuzsi/AppData/Local/Microsoft/Windows/Temporary Internet Files/Content.Outlook/Local Settings/Temporary Internet Files/Zsuzsi/AppData/Local/Microsoft/Windows/Temporary Internet Files/Content.Outlook/3GSPGLOX/www.nebih.gov.hu</vt:lpwstr>
      </vt:variant>
      <vt:variant>
        <vt:lpwstr/>
      </vt:variant>
      <vt:variant>
        <vt:i4>1769573</vt:i4>
      </vt:variant>
      <vt:variant>
        <vt:i4>0</vt:i4>
      </vt:variant>
      <vt:variant>
        <vt:i4>0</vt:i4>
      </vt:variant>
      <vt:variant>
        <vt:i4>5</vt:i4>
      </vt:variant>
      <vt:variant>
        <vt:lpwstr>mailto:nebih@nebih.gov.hu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Frum Zsuzsanna</dc:creator>
  <cp:lastModifiedBy>csernoczkyj</cp:lastModifiedBy>
  <cp:revision>14</cp:revision>
  <cp:lastPrinted>2017-08-09T13:36:00Z</cp:lastPrinted>
  <dcterms:created xsi:type="dcterms:W3CDTF">2021-02-11T15:22:00Z</dcterms:created>
  <dcterms:modified xsi:type="dcterms:W3CDTF">2021-03-03T14:16:00Z</dcterms:modified>
</cp:coreProperties>
</file>