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47" w:rsidRDefault="001D5647" w:rsidP="001D5647">
      <w:pPr>
        <w:spacing w:before="120"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1D5647" w:rsidRDefault="001D5647" w:rsidP="001D564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1D5647">
        <w:rPr>
          <w:rFonts w:ascii="Times New Roman" w:hAnsi="Times New Roman"/>
          <w:b/>
          <w:sz w:val="32"/>
          <w:szCs w:val="28"/>
        </w:rPr>
        <w:t>Új kötelezettséggel kell számolniuk a kedvtelésből tartott állatokkal kereskedőknek</w:t>
      </w:r>
    </w:p>
    <w:p w:rsidR="001D5647" w:rsidRPr="001D5647" w:rsidRDefault="001D5647" w:rsidP="001D564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1D5647" w:rsidRPr="001D5647" w:rsidRDefault="001D5647" w:rsidP="001D5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647" w:rsidRPr="00BC694E" w:rsidRDefault="001D5647" w:rsidP="001D5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694E">
        <w:rPr>
          <w:rFonts w:ascii="Times New Roman" w:hAnsi="Times New Roman"/>
          <w:b/>
          <w:sz w:val="24"/>
          <w:szCs w:val="24"/>
        </w:rPr>
        <w:t xml:space="preserve">A kedvtelésből tartott állatokkal történő kereskedés FELIR azonosító köteles tevékenységgé válik a jövőben. A kötelezettségről a 2021. április 1-jén hatályba lépő, az élelmiszerlánc-felügyeleti információs rendszer (FELIR) működéséről szóló kormányrendelet rendelkezik. Az intézkedés fontos lépés az állatkínzó kutyaszaporítók, illegális kisállatkereskedők tevékenységének visszaszorításáért, felszámolásáért folyó munkában. </w:t>
      </w:r>
      <w:bookmarkStart w:id="0" w:name="_GoBack"/>
      <w:bookmarkEnd w:id="0"/>
    </w:p>
    <w:p w:rsidR="001D5647" w:rsidRPr="001D5647" w:rsidRDefault="001D5647" w:rsidP="001D5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647" w:rsidRDefault="001D5647" w:rsidP="001D5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47">
        <w:rPr>
          <w:rFonts w:ascii="Times New Roman" w:hAnsi="Times New Roman"/>
          <w:sz w:val="24"/>
          <w:szCs w:val="24"/>
        </w:rPr>
        <w:t>Magyarországról több tízezer kutyát adnak el az Európai Unió tagállamaiba évente</w:t>
      </w:r>
      <w:r w:rsidR="008251A8">
        <w:rPr>
          <w:rStyle w:val="Vgjegyzet-hivatkozs"/>
          <w:rFonts w:ascii="Times New Roman" w:hAnsi="Times New Roman"/>
          <w:sz w:val="24"/>
          <w:szCs w:val="24"/>
        </w:rPr>
        <w:endnoteReference w:id="1"/>
      </w:r>
      <w:r w:rsidRPr="001D5647">
        <w:rPr>
          <w:rFonts w:ascii="Times New Roman" w:hAnsi="Times New Roman"/>
          <w:sz w:val="24"/>
          <w:szCs w:val="24"/>
        </w:rPr>
        <w:t>. Ezek nagy része fél évnél fiatalabb kutya, amelyek a kutyaszaporítóktól törzskönyv nélkül kerülnek a kisállat piacra. Ráadásul az EU tagállami visszajelzés alapján a Magyarországról származó kutyakölyköket sok esetben illegálisan és túl fiatalon szállítják.</w:t>
      </w:r>
    </w:p>
    <w:p w:rsidR="001D5647" w:rsidRPr="001D5647" w:rsidRDefault="001D5647" w:rsidP="001D5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097" w:rsidRDefault="001D5647" w:rsidP="001D5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647">
        <w:rPr>
          <w:rFonts w:ascii="Times New Roman" w:hAnsi="Times New Roman"/>
          <w:sz w:val="24"/>
          <w:szCs w:val="24"/>
        </w:rPr>
        <w:t>A kisállat kereskedelemmel foglalkozóknak, kutyaszaporítóknak eddig nem kellett bejelenteniük tevékenységüket a hatóságnak. Az illegális kisállat kereskedelem felszámolása érdekében ez a jövőben megváltozik</w:t>
      </w:r>
      <w:r w:rsidRPr="00773435">
        <w:rPr>
          <w:rFonts w:ascii="Times New Roman" w:hAnsi="Times New Roman"/>
          <w:sz w:val="24"/>
          <w:szCs w:val="24"/>
        </w:rPr>
        <w:t xml:space="preserve">. </w:t>
      </w:r>
      <w:r w:rsidR="004C3C80" w:rsidRPr="004C3C80">
        <w:rPr>
          <w:rFonts w:ascii="Times New Roman" w:hAnsi="Times New Roman"/>
          <w:sz w:val="24"/>
          <w:szCs w:val="24"/>
        </w:rPr>
        <w:t xml:space="preserve">2021. április 1-től ugyanis a kedvtelésből tartott állatok forgalmazását végző vállalkozásoknak a helyileg illetékes élelmiszerlánc-felügyeleti szervnél be kell jelenteniük </w:t>
      </w:r>
      <w:hyperlink r:id="rId8" w:history="1">
        <w:r w:rsidR="004C3C80" w:rsidRPr="00E77B8A">
          <w:rPr>
            <w:rStyle w:val="Hiperhivatkozs"/>
            <w:rFonts w:ascii="Times New Roman" w:hAnsi="Times New Roman"/>
            <w:sz w:val="24"/>
            <w:szCs w:val="24"/>
          </w:rPr>
          <w:t>FELIR azonosító szám köteles</w:t>
        </w:r>
      </w:hyperlink>
      <w:r w:rsidR="004C3C80" w:rsidRPr="004C3C80">
        <w:rPr>
          <w:rFonts w:ascii="Times New Roman" w:hAnsi="Times New Roman"/>
          <w:sz w:val="24"/>
          <w:szCs w:val="24"/>
        </w:rPr>
        <w:t xml:space="preserve"> tevékenységüket.</w:t>
      </w:r>
    </w:p>
    <w:p w:rsidR="001D5647" w:rsidRPr="001D5647" w:rsidRDefault="001D5647" w:rsidP="001D5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647" w:rsidRPr="001D5647" w:rsidRDefault="001D5647" w:rsidP="001D5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647" w:rsidRPr="001D5647" w:rsidRDefault="001D5647" w:rsidP="001D5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47">
        <w:rPr>
          <w:rFonts w:ascii="Times New Roman" w:hAnsi="Times New Roman"/>
          <w:sz w:val="24"/>
          <w:szCs w:val="24"/>
        </w:rPr>
        <w:t>Kapcsolódó kormányrendelet:</w:t>
      </w:r>
      <w:r w:rsidR="00C50097">
        <w:rPr>
          <w:rFonts w:ascii="Times New Roman" w:hAnsi="Times New Roman"/>
          <w:sz w:val="24"/>
          <w:szCs w:val="24"/>
        </w:rPr>
        <w:t xml:space="preserve"> </w:t>
      </w:r>
      <w:r w:rsidRPr="001D5647">
        <w:rPr>
          <w:rFonts w:ascii="Times New Roman" w:hAnsi="Times New Roman"/>
          <w:sz w:val="24"/>
          <w:szCs w:val="24"/>
        </w:rPr>
        <w:t>578/2020. (XII. 14.) Korm. rendelet</w:t>
      </w:r>
    </w:p>
    <w:p w:rsidR="001D5647" w:rsidRPr="001D5647" w:rsidRDefault="001D5647" w:rsidP="001D5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647" w:rsidRPr="001D5647" w:rsidRDefault="001D5647" w:rsidP="001D5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035" w:rsidRDefault="005E5035" w:rsidP="001D5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D0" w:rsidRDefault="00A91D8E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</w:t>
      </w:r>
      <w:r w:rsidR="001D5647">
        <w:rPr>
          <w:rFonts w:ascii="Times New Roman" w:hAnsi="Times New Roman"/>
          <w:sz w:val="24"/>
          <w:szCs w:val="24"/>
        </w:rPr>
        <w:t>február</w:t>
      </w:r>
      <w:r>
        <w:rPr>
          <w:rFonts w:ascii="Times New Roman" w:hAnsi="Times New Roman"/>
          <w:sz w:val="24"/>
          <w:szCs w:val="24"/>
        </w:rPr>
        <w:t xml:space="preserve"> </w:t>
      </w:r>
      <w:r w:rsidR="001D5647">
        <w:rPr>
          <w:rFonts w:ascii="Times New Roman" w:hAnsi="Times New Roman"/>
          <w:sz w:val="24"/>
          <w:szCs w:val="24"/>
        </w:rPr>
        <w:t>0</w:t>
      </w:r>
      <w:r w:rsidR="00C50097">
        <w:rPr>
          <w:rFonts w:ascii="Times New Roman" w:hAnsi="Times New Roman"/>
          <w:sz w:val="24"/>
          <w:szCs w:val="24"/>
        </w:rPr>
        <w:t>2</w:t>
      </w:r>
      <w:r w:rsidR="00C9354D" w:rsidRPr="005745FC">
        <w:rPr>
          <w:rFonts w:ascii="Times New Roman" w:hAnsi="Times New Roman"/>
          <w:sz w:val="24"/>
          <w:szCs w:val="24"/>
        </w:rPr>
        <w:t>.</w:t>
      </w:r>
    </w:p>
    <w:p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8251A8">
      <w:pPr>
        <w:spacing w:after="312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8251A8">
      <w:headerReference w:type="default" r:id="rId9"/>
      <w:headerReference w:type="first" r:id="rId10"/>
      <w:endnotePr>
        <w:numFmt w:val="chicago"/>
      </w:endnotePr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435" w:rsidRDefault="00773435" w:rsidP="00D37AC1">
      <w:pPr>
        <w:spacing w:after="0" w:line="240" w:lineRule="auto"/>
      </w:pPr>
      <w:r>
        <w:separator/>
      </w:r>
    </w:p>
  </w:endnote>
  <w:endnote w:type="continuationSeparator" w:id="0">
    <w:p w:rsidR="00773435" w:rsidRDefault="00773435" w:rsidP="00D37AC1">
      <w:pPr>
        <w:spacing w:after="0" w:line="240" w:lineRule="auto"/>
      </w:pPr>
      <w:r>
        <w:continuationSeparator/>
      </w:r>
    </w:p>
  </w:endnote>
  <w:endnote w:id="1">
    <w:p w:rsidR="008251A8" w:rsidRPr="008251A8" w:rsidRDefault="008251A8" w:rsidP="008251A8">
      <w:pPr>
        <w:pStyle w:val="llb"/>
        <w:rPr>
          <w:rFonts w:ascii="Times New Roman" w:hAnsi="Times New Roman"/>
        </w:rPr>
      </w:pPr>
      <w:r>
        <w:rPr>
          <w:rStyle w:val="Vgjegyzet-hivatkozs"/>
        </w:rPr>
        <w:endnoteRef/>
      </w:r>
      <w:r>
        <w:t xml:space="preserve"> </w:t>
      </w:r>
      <w:r w:rsidRPr="008251A8">
        <w:rPr>
          <w:rFonts w:ascii="Times New Roman" w:hAnsi="Times New Roman"/>
        </w:rPr>
        <w:t xml:space="preserve">Forrás: 2020-ban kb. 30 ezer kutya volt érintett az Európai Unión belüli élőállat szállításokat </w:t>
      </w:r>
      <w:proofErr w:type="spellStart"/>
      <w:r w:rsidRPr="008251A8">
        <w:rPr>
          <w:rFonts w:ascii="Times New Roman" w:hAnsi="Times New Roman"/>
        </w:rPr>
        <w:t>nyomonkövető</w:t>
      </w:r>
      <w:proofErr w:type="spellEnd"/>
      <w:r w:rsidRPr="008251A8">
        <w:rPr>
          <w:rFonts w:ascii="Times New Roman" w:hAnsi="Times New Roman"/>
        </w:rPr>
        <w:t xml:space="preserve"> központi számítógépes adatbázisa, az úgynevezett TRACES rendszer (</w:t>
      </w:r>
      <w:proofErr w:type="spellStart"/>
      <w:r w:rsidRPr="008251A8">
        <w:rPr>
          <w:rFonts w:ascii="Times New Roman" w:hAnsi="Times New Roman"/>
        </w:rPr>
        <w:t>TRAde</w:t>
      </w:r>
      <w:proofErr w:type="spellEnd"/>
      <w:r w:rsidRPr="008251A8">
        <w:rPr>
          <w:rFonts w:ascii="Times New Roman" w:hAnsi="Times New Roman"/>
        </w:rPr>
        <w:t xml:space="preserve"> </w:t>
      </w:r>
      <w:proofErr w:type="spellStart"/>
      <w:r w:rsidRPr="008251A8">
        <w:rPr>
          <w:rFonts w:ascii="Times New Roman" w:hAnsi="Times New Roman"/>
        </w:rPr>
        <w:t>Control</w:t>
      </w:r>
      <w:proofErr w:type="spellEnd"/>
      <w:r w:rsidRPr="008251A8">
        <w:rPr>
          <w:rFonts w:ascii="Times New Roman" w:hAnsi="Times New Roman"/>
        </w:rPr>
        <w:t xml:space="preserve"> and </w:t>
      </w:r>
      <w:proofErr w:type="spellStart"/>
      <w:r w:rsidRPr="008251A8">
        <w:rPr>
          <w:rFonts w:ascii="Times New Roman" w:hAnsi="Times New Roman"/>
        </w:rPr>
        <w:t>Expert</w:t>
      </w:r>
      <w:proofErr w:type="spellEnd"/>
      <w:r w:rsidRPr="008251A8">
        <w:rPr>
          <w:rFonts w:ascii="Times New Roman" w:hAnsi="Times New Roman"/>
        </w:rPr>
        <w:t xml:space="preserve"> System) adatai szerint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435" w:rsidRDefault="00773435" w:rsidP="00D37AC1">
      <w:pPr>
        <w:spacing w:after="0" w:line="240" w:lineRule="auto"/>
      </w:pPr>
      <w:r>
        <w:separator/>
      </w:r>
    </w:p>
  </w:footnote>
  <w:footnote w:type="continuationSeparator" w:id="0">
    <w:p w:rsidR="00773435" w:rsidRDefault="00773435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35" w:rsidRDefault="00773435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35" w:rsidRDefault="008251A8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33" type="#_x0000_t202" style="position:absolute;margin-left:334.75pt;margin-top:-4.8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GIYSN3gAAAACgEAAA8AAABkcnMvZG93bnJldi54&#10;bWxMj8tOwzAQRfdI/IM1SGyq1k4pUUjjVAiJBYsCLf0AN3bjQDyOYufB3zOsYDkzR3fOLXaza9lo&#10;+tB4lJCsBDCDldcN1hJOH8/LDFiICrVqPRoJ3ybArry+KlSu/YQHMx5jzSgEQ64k2Bi7nPNQWeNU&#10;WPnOIN0uvncq0tjXXPdqonDX8rUQKXeqQfpgVWeerKm+joOTcHix7wvc7Pet5mP6eXod3qZsIeXt&#10;zfy4BRbNHP9g+NUndSjJ6ewH1IG1EtK7e1KPEpZZAoyAh7WgxZlIsUmAlwX/X6H8AQ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GIYSN3gAAAACgEAAA8AAAAAAAAAAAAAAAAAggQAAGRy&#10;cy9kb3ducmV2LnhtbFBLBQYAAAAABAAEAPMAAACPBQAAAAA=&#10;" filled="f" strokecolor="white">
          <v:textbox>
            <w:txbxContent>
              <w:p w:rsidR="00773435" w:rsidRPr="00333B92" w:rsidRDefault="0077343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773435" w:rsidRPr="00333B92" w:rsidRDefault="0077343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773435" w:rsidRPr="00333B92" w:rsidRDefault="0077343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773435" w:rsidRPr="00333B92" w:rsidRDefault="0077343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E77B8A">
      <w:rPr>
        <w:noProof/>
        <w:lang w:eastAsia="hu-HU"/>
      </w:rPr>
      <w:pict>
        <v:shape id="Text Box 6" o:spid="_x0000_s18434" type="#_x0000_t202" style="position:absolute;margin-left:125.65pt;margin-top:8.2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Cvkja94AAAAAoBAAAPAAAAAAAAAAAAAAAAAIAEAABkcnMv&#10;ZG93bnJldi54bWxQSwUGAAAAAAQABADzAAAAjQUAAAAA&#10;" filled="f" strokecolor="white">
          <v:textbox>
            <w:txbxContent>
              <w:p w:rsidR="00773435" w:rsidRPr="00330F27" w:rsidRDefault="00773435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 w:rsidR="00773435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C6FBF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40C9"/>
    <w:rsid w:val="00147480"/>
    <w:rsid w:val="001474EC"/>
    <w:rsid w:val="0014780B"/>
    <w:rsid w:val="0015206A"/>
    <w:rsid w:val="0015213B"/>
    <w:rsid w:val="001530F0"/>
    <w:rsid w:val="00154F29"/>
    <w:rsid w:val="001555F8"/>
    <w:rsid w:val="0015654F"/>
    <w:rsid w:val="00161DEB"/>
    <w:rsid w:val="001621D8"/>
    <w:rsid w:val="00163290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647"/>
    <w:rsid w:val="001D582C"/>
    <w:rsid w:val="001D6BC2"/>
    <w:rsid w:val="001D70FA"/>
    <w:rsid w:val="001E245F"/>
    <w:rsid w:val="001E6A7B"/>
    <w:rsid w:val="001F3D91"/>
    <w:rsid w:val="001F5F5F"/>
    <w:rsid w:val="001F688A"/>
    <w:rsid w:val="001F7CE9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3F4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7BC9"/>
    <w:rsid w:val="00497BD2"/>
    <w:rsid w:val="004A0F47"/>
    <w:rsid w:val="004A109C"/>
    <w:rsid w:val="004A5620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C80"/>
    <w:rsid w:val="004C3F43"/>
    <w:rsid w:val="004C4F0A"/>
    <w:rsid w:val="004C5954"/>
    <w:rsid w:val="004C6D28"/>
    <w:rsid w:val="004D2D94"/>
    <w:rsid w:val="004D491F"/>
    <w:rsid w:val="004D728B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6AB1"/>
    <w:rsid w:val="0050769F"/>
    <w:rsid w:val="00507A53"/>
    <w:rsid w:val="005132D4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240A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0BF5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535"/>
    <w:rsid w:val="00662E98"/>
    <w:rsid w:val="00663175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C549D"/>
    <w:rsid w:val="006D0196"/>
    <w:rsid w:val="006D1204"/>
    <w:rsid w:val="006D354A"/>
    <w:rsid w:val="006D4608"/>
    <w:rsid w:val="006D58B4"/>
    <w:rsid w:val="006D727F"/>
    <w:rsid w:val="006E05D9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2984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3435"/>
    <w:rsid w:val="0077418D"/>
    <w:rsid w:val="007751CF"/>
    <w:rsid w:val="007804B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1A8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2F5B"/>
    <w:rsid w:val="00854EFD"/>
    <w:rsid w:val="008568B1"/>
    <w:rsid w:val="00856ED4"/>
    <w:rsid w:val="0086259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3B7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376EB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1D8E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119"/>
    <w:rsid w:val="00B30E39"/>
    <w:rsid w:val="00B32B5B"/>
    <w:rsid w:val="00B42D7C"/>
    <w:rsid w:val="00B43A4B"/>
    <w:rsid w:val="00B43B94"/>
    <w:rsid w:val="00B43BDB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694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2FC6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097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354D"/>
    <w:rsid w:val="00C96448"/>
    <w:rsid w:val="00C964AE"/>
    <w:rsid w:val="00C97262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34A"/>
    <w:rsid w:val="00CF34FD"/>
    <w:rsid w:val="00CF372D"/>
    <w:rsid w:val="00CF43B2"/>
    <w:rsid w:val="00CF72B9"/>
    <w:rsid w:val="00D00BB9"/>
    <w:rsid w:val="00D00D00"/>
    <w:rsid w:val="00D01FF9"/>
    <w:rsid w:val="00D02DA5"/>
    <w:rsid w:val="00D050D3"/>
    <w:rsid w:val="00D06515"/>
    <w:rsid w:val="00D076C5"/>
    <w:rsid w:val="00D11133"/>
    <w:rsid w:val="00D149CE"/>
    <w:rsid w:val="00D15044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152D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44C4"/>
    <w:rsid w:val="00D87E41"/>
    <w:rsid w:val="00D90CF2"/>
    <w:rsid w:val="00D92049"/>
    <w:rsid w:val="00D93A94"/>
    <w:rsid w:val="00D947B2"/>
    <w:rsid w:val="00D94E3C"/>
    <w:rsid w:val="00D9575D"/>
    <w:rsid w:val="00D962DF"/>
    <w:rsid w:val="00D9636C"/>
    <w:rsid w:val="00DA02EC"/>
    <w:rsid w:val="00DA28CB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47EEE"/>
    <w:rsid w:val="00E50118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B8A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18C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0CE7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573C3"/>
    <w:rsid w:val="00F64380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  <w14:docId w14:val="7EC2ED55"/>
  <w15:docId w15:val="{F5A3ACC7-02E0-42E9-93AD-A0A69C94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C50097"/>
    <w:rPr>
      <w:color w:val="605E5C"/>
      <w:shd w:val="clear" w:color="auto" w:fill="E1DFDD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251A8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251A8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25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.nebih.gov.hu/ng/ugyintezes/ugykatalogus/ugyleiras/F0001-S0051-U0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F8CB-DF84-468E-ADF1-9D1B67B4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Frum Zsuzsanna</cp:lastModifiedBy>
  <cp:revision>12</cp:revision>
  <cp:lastPrinted>2017-08-09T13:36:00Z</cp:lastPrinted>
  <dcterms:created xsi:type="dcterms:W3CDTF">2021-01-13T06:40:00Z</dcterms:created>
  <dcterms:modified xsi:type="dcterms:W3CDTF">2021-02-02T06:41:00Z</dcterms:modified>
</cp:coreProperties>
</file>