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2E" w:rsidRPr="00AD2AF0" w:rsidRDefault="00AC702E" w:rsidP="00C76505">
      <w:pPr>
        <w:spacing w:after="0" w:line="240" w:lineRule="auto"/>
        <w:jc w:val="center"/>
        <w:rPr>
          <w:b/>
          <w:sz w:val="28"/>
          <w:szCs w:val="28"/>
        </w:rPr>
      </w:pPr>
      <w:r w:rsidRPr="00AD2AF0">
        <w:rPr>
          <w:b/>
          <w:sz w:val="28"/>
          <w:szCs w:val="28"/>
        </w:rPr>
        <w:t xml:space="preserve">Hat túró </w:t>
      </w:r>
      <w:r w:rsidR="00BE7377">
        <w:rPr>
          <w:b/>
          <w:sz w:val="28"/>
          <w:szCs w:val="28"/>
        </w:rPr>
        <w:t>viselhet</w:t>
      </w:r>
      <w:bookmarkStart w:id="0" w:name="_GoBack"/>
      <w:bookmarkEnd w:id="0"/>
      <w:r w:rsidR="00BE7377">
        <w:rPr>
          <w:b/>
          <w:sz w:val="28"/>
          <w:szCs w:val="28"/>
        </w:rPr>
        <w:t xml:space="preserve">i </w:t>
      </w:r>
      <w:r w:rsidR="00C76505">
        <w:rPr>
          <w:b/>
          <w:sz w:val="28"/>
          <w:szCs w:val="28"/>
        </w:rPr>
        <w:t xml:space="preserve">a </w:t>
      </w:r>
      <w:r w:rsidRPr="00AD2AF0">
        <w:rPr>
          <w:b/>
          <w:sz w:val="28"/>
          <w:szCs w:val="28"/>
        </w:rPr>
        <w:t>Kiváló Minőségű Élelmiszer</w:t>
      </w:r>
      <w:r w:rsidR="00D26351">
        <w:rPr>
          <w:b/>
          <w:sz w:val="28"/>
          <w:szCs w:val="28"/>
        </w:rPr>
        <w:t>-</w:t>
      </w:r>
      <w:r w:rsidRPr="00AD2AF0">
        <w:rPr>
          <w:b/>
          <w:sz w:val="28"/>
          <w:szCs w:val="28"/>
        </w:rPr>
        <w:t>védjegy arany fokozatát</w:t>
      </w:r>
    </w:p>
    <w:p w:rsidR="00AC702E" w:rsidRDefault="00AC702E" w:rsidP="00C76505">
      <w:pPr>
        <w:spacing w:after="0" w:line="240" w:lineRule="auto"/>
        <w:rPr>
          <w:sz w:val="24"/>
          <w:szCs w:val="24"/>
        </w:rPr>
      </w:pPr>
    </w:p>
    <w:p w:rsidR="00182D6B" w:rsidRPr="00C76505" w:rsidRDefault="00AC702E" w:rsidP="00182D6B">
      <w:pPr>
        <w:spacing w:after="0" w:line="240" w:lineRule="auto"/>
        <w:rPr>
          <w:b/>
          <w:sz w:val="24"/>
          <w:szCs w:val="24"/>
        </w:rPr>
      </w:pPr>
      <w:r w:rsidRPr="00C76505">
        <w:rPr>
          <w:b/>
          <w:sz w:val="24"/>
          <w:szCs w:val="24"/>
        </w:rPr>
        <w:t>December 31-</w:t>
      </w:r>
      <w:r w:rsidR="00182D6B">
        <w:rPr>
          <w:b/>
          <w:sz w:val="24"/>
          <w:szCs w:val="24"/>
        </w:rPr>
        <w:t xml:space="preserve">ig pályázhattak </w:t>
      </w:r>
      <w:r w:rsidR="00E97C6A">
        <w:rPr>
          <w:b/>
          <w:sz w:val="24"/>
          <w:szCs w:val="24"/>
        </w:rPr>
        <w:t xml:space="preserve">a Kiváló Minőségű Élelmiszer (KMÉ) </w:t>
      </w:r>
      <w:r w:rsidR="00182D6B" w:rsidRPr="00C76505">
        <w:rPr>
          <w:b/>
          <w:sz w:val="24"/>
          <w:szCs w:val="24"/>
        </w:rPr>
        <w:t xml:space="preserve">védjegyrendszer arany fokozatára </w:t>
      </w:r>
      <w:r w:rsidR="00182D6B">
        <w:rPr>
          <w:b/>
          <w:sz w:val="24"/>
          <w:szCs w:val="24"/>
        </w:rPr>
        <w:t>a legkiválóbb tehéntúrók. A védjegyet kizárólag azon termékek</w:t>
      </w:r>
      <w:r w:rsidR="00D26351">
        <w:rPr>
          <w:b/>
          <w:sz w:val="24"/>
          <w:szCs w:val="24"/>
        </w:rPr>
        <w:t>nél</w:t>
      </w:r>
      <w:r w:rsidR="00182D6B">
        <w:rPr>
          <w:b/>
          <w:sz w:val="24"/>
          <w:szCs w:val="24"/>
        </w:rPr>
        <w:t xml:space="preserve"> igényelhették a </w:t>
      </w:r>
      <w:r w:rsidR="00B738B0">
        <w:rPr>
          <w:b/>
          <w:sz w:val="24"/>
          <w:szCs w:val="24"/>
        </w:rPr>
        <w:t>vállalkozások</w:t>
      </w:r>
      <w:r w:rsidR="00182D6B">
        <w:rPr>
          <w:b/>
          <w:sz w:val="24"/>
          <w:szCs w:val="24"/>
        </w:rPr>
        <w:t xml:space="preserve">, amelyek a </w:t>
      </w:r>
      <w:r w:rsidR="00182D6B" w:rsidRPr="00C76505">
        <w:rPr>
          <w:b/>
          <w:sz w:val="24"/>
          <w:szCs w:val="24"/>
        </w:rPr>
        <w:t>Nébih koordinált</w:t>
      </w:r>
      <w:r w:rsidR="00182D6B">
        <w:rPr>
          <w:b/>
          <w:sz w:val="24"/>
          <w:szCs w:val="24"/>
        </w:rPr>
        <w:t>a</w:t>
      </w:r>
      <w:r w:rsidR="00182D6B" w:rsidRPr="00C76505">
        <w:rPr>
          <w:b/>
          <w:sz w:val="24"/>
          <w:szCs w:val="24"/>
        </w:rPr>
        <w:t xml:space="preserve"> Termékmustrán</w:t>
      </w:r>
      <w:r w:rsidR="00182D6B">
        <w:rPr>
          <w:b/>
          <w:sz w:val="24"/>
          <w:szCs w:val="24"/>
        </w:rPr>
        <w:t xml:space="preserve"> kiemelkedtek a mezőnyből. A hat pályázóból </w:t>
      </w:r>
      <w:r w:rsidR="00182D6B" w:rsidRPr="00C76505">
        <w:rPr>
          <w:b/>
          <w:sz w:val="24"/>
          <w:szCs w:val="24"/>
        </w:rPr>
        <w:t>egy</w:t>
      </w:r>
      <w:r w:rsidR="00182D6B">
        <w:rPr>
          <w:b/>
          <w:sz w:val="24"/>
          <w:szCs w:val="24"/>
        </w:rPr>
        <w:t xml:space="preserve">nél </w:t>
      </w:r>
      <w:r w:rsidR="00182D6B" w:rsidRPr="00C76505">
        <w:rPr>
          <w:b/>
          <w:sz w:val="24"/>
          <w:szCs w:val="24"/>
        </w:rPr>
        <w:t>a tanúsítás még folyamatban van</w:t>
      </w:r>
      <w:r w:rsidR="00182D6B">
        <w:rPr>
          <w:b/>
          <w:sz w:val="24"/>
          <w:szCs w:val="24"/>
        </w:rPr>
        <w:t>, öt túróra</w:t>
      </w:r>
      <w:r w:rsidR="00182D6B" w:rsidRPr="00C76505">
        <w:rPr>
          <w:b/>
          <w:sz w:val="24"/>
          <w:szCs w:val="24"/>
        </w:rPr>
        <w:t xml:space="preserve"> </w:t>
      </w:r>
      <w:r w:rsidR="00182D6B">
        <w:rPr>
          <w:b/>
          <w:sz w:val="24"/>
          <w:szCs w:val="24"/>
        </w:rPr>
        <w:t xml:space="preserve">azonban </w:t>
      </w:r>
      <w:r w:rsidR="00182D6B" w:rsidRPr="00C76505">
        <w:rPr>
          <w:b/>
          <w:sz w:val="24"/>
          <w:szCs w:val="24"/>
        </w:rPr>
        <w:t xml:space="preserve">hamarosan rákerül a </w:t>
      </w:r>
      <w:r w:rsidR="00E97C6A">
        <w:rPr>
          <w:b/>
          <w:sz w:val="24"/>
          <w:szCs w:val="24"/>
        </w:rPr>
        <w:t xml:space="preserve">KMÉ arany </w:t>
      </w:r>
      <w:r w:rsidR="00182D6B" w:rsidRPr="00C76505">
        <w:rPr>
          <w:b/>
          <w:sz w:val="24"/>
          <w:szCs w:val="24"/>
        </w:rPr>
        <w:t xml:space="preserve">védjegy, így bárki </w:t>
      </w:r>
      <w:r w:rsidR="00F93DC9">
        <w:rPr>
          <w:b/>
          <w:sz w:val="24"/>
          <w:szCs w:val="24"/>
        </w:rPr>
        <w:t>könnyen</w:t>
      </w:r>
      <w:r w:rsidR="00BE7377">
        <w:rPr>
          <w:b/>
          <w:sz w:val="24"/>
          <w:szCs w:val="24"/>
        </w:rPr>
        <w:t xml:space="preserve"> </w:t>
      </w:r>
      <w:r w:rsidR="00BE7377" w:rsidRPr="00BE7377">
        <w:rPr>
          <w:b/>
          <w:sz w:val="24"/>
          <w:szCs w:val="24"/>
        </w:rPr>
        <w:t>rátalálhat a tehéntúrók legjobbjaira az üzletekben</w:t>
      </w:r>
      <w:r w:rsidR="00182D6B">
        <w:rPr>
          <w:b/>
          <w:sz w:val="24"/>
          <w:szCs w:val="24"/>
        </w:rPr>
        <w:t>.</w:t>
      </w:r>
      <w:r w:rsidR="00182D6B" w:rsidRPr="00C76505">
        <w:rPr>
          <w:b/>
          <w:sz w:val="24"/>
          <w:szCs w:val="24"/>
        </w:rPr>
        <w:t xml:space="preserve"> </w:t>
      </w:r>
    </w:p>
    <w:p w:rsidR="00182D6B" w:rsidRPr="00F6119B" w:rsidRDefault="00182D6B" w:rsidP="00C76505">
      <w:pPr>
        <w:spacing w:after="0" w:line="240" w:lineRule="auto"/>
        <w:rPr>
          <w:sz w:val="24"/>
          <w:szCs w:val="24"/>
        </w:rPr>
      </w:pPr>
    </w:p>
    <w:p w:rsidR="00B42213" w:rsidRDefault="00F276E2" w:rsidP="00C76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Csaknem egy éves</w:t>
      </w:r>
      <w:r w:rsidR="00E97C6A">
        <w:rPr>
          <w:sz w:val="24"/>
          <w:szCs w:val="24"/>
        </w:rPr>
        <w:t xml:space="preserve">, alapos és komplex munkát követően lezárult a túró termékek KMÉ arany fokozatú minősítése. </w:t>
      </w:r>
      <w:r w:rsidR="00AC702E" w:rsidRPr="000F230B">
        <w:rPr>
          <w:sz w:val="24"/>
          <w:szCs w:val="24"/>
          <w:shd w:val="clear" w:color="auto" w:fill="FFFFFF"/>
        </w:rPr>
        <w:t>A</w:t>
      </w:r>
      <w:r w:rsidR="00E97C6A">
        <w:rPr>
          <w:sz w:val="24"/>
          <w:szCs w:val="24"/>
          <w:shd w:val="clear" w:color="auto" w:fill="FFFFFF"/>
        </w:rPr>
        <w:t xml:space="preserve"> KMÉ </w:t>
      </w:r>
      <w:r w:rsidR="00AC702E" w:rsidRPr="000F230B">
        <w:rPr>
          <w:sz w:val="24"/>
          <w:szCs w:val="24"/>
          <w:shd w:val="clear" w:color="auto" w:fill="FFFFFF"/>
        </w:rPr>
        <w:t xml:space="preserve">arany </w:t>
      </w:r>
      <w:r w:rsidR="00E97C6A">
        <w:rPr>
          <w:sz w:val="24"/>
          <w:szCs w:val="24"/>
          <w:shd w:val="clear" w:color="auto" w:fill="FFFFFF"/>
        </w:rPr>
        <w:t xml:space="preserve">védjegyére kizárólag azokkal </w:t>
      </w:r>
      <w:r w:rsidR="00AC702E" w:rsidRPr="000F230B">
        <w:rPr>
          <w:sz w:val="24"/>
          <w:szCs w:val="24"/>
          <w:shd w:val="clear" w:color="auto" w:fill="FFFFFF"/>
        </w:rPr>
        <w:t>a túró</w:t>
      </w:r>
      <w:r w:rsidR="00E97C6A">
        <w:rPr>
          <w:sz w:val="24"/>
          <w:szCs w:val="24"/>
          <w:shd w:val="clear" w:color="auto" w:fill="FFFFFF"/>
        </w:rPr>
        <w:t>kkal</w:t>
      </w:r>
      <w:r w:rsidR="00AC702E" w:rsidRPr="000F230B">
        <w:rPr>
          <w:sz w:val="24"/>
          <w:szCs w:val="24"/>
          <w:shd w:val="clear" w:color="auto" w:fill="FFFFFF"/>
        </w:rPr>
        <w:t xml:space="preserve"> pályáz</w:t>
      </w:r>
      <w:r w:rsidR="00E97C6A">
        <w:rPr>
          <w:sz w:val="24"/>
          <w:szCs w:val="24"/>
          <w:shd w:val="clear" w:color="auto" w:fill="FFFFFF"/>
        </w:rPr>
        <w:t>hattak</w:t>
      </w:r>
      <w:r w:rsidR="006F6598">
        <w:rPr>
          <w:sz w:val="24"/>
          <w:szCs w:val="24"/>
          <w:shd w:val="clear" w:color="auto" w:fill="FFFFFF"/>
        </w:rPr>
        <w:t xml:space="preserve"> a gyártók, forgalmazók</w:t>
      </w:r>
      <w:r w:rsidR="00AC702E" w:rsidRPr="000F230B">
        <w:rPr>
          <w:sz w:val="24"/>
          <w:szCs w:val="24"/>
          <w:shd w:val="clear" w:color="auto" w:fill="FFFFFF"/>
        </w:rPr>
        <w:t>, amely</w:t>
      </w:r>
      <w:r w:rsidR="00E97C6A">
        <w:rPr>
          <w:sz w:val="24"/>
          <w:szCs w:val="24"/>
          <w:shd w:val="clear" w:color="auto" w:fill="FFFFFF"/>
        </w:rPr>
        <w:t>ek</w:t>
      </w:r>
      <w:r w:rsidR="00AC702E" w:rsidRPr="000F230B">
        <w:rPr>
          <w:sz w:val="24"/>
          <w:szCs w:val="24"/>
          <w:shd w:val="clear" w:color="auto" w:fill="FFFFFF"/>
        </w:rPr>
        <w:t xml:space="preserve"> a Nébih által koordinált Termékmustrán a legjobbak között szerepelt</w:t>
      </w:r>
      <w:r w:rsidR="00E97C6A">
        <w:rPr>
          <w:sz w:val="24"/>
          <w:szCs w:val="24"/>
          <w:shd w:val="clear" w:color="auto" w:fill="FFFFFF"/>
        </w:rPr>
        <w:t>ek</w:t>
      </w:r>
      <w:r w:rsidR="00AC702E" w:rsidRPr="000F230B">
        <w:rPr>
          <w:sz w:val="24"/>
          <w:szCs w:val="24"/>
          <w:shd w:val="clear" w:color="auto" w:fill="FFFFFF"/>
        </w:rPr>
        <w:t xml:space="preserve">. </w:t>
      </w:r>
    </w:p>
    <w:p w:rsidR="00AC702E" w:rsidRPr="000F230B" w:rsidRDefault="00AC702E" w:rsidP="00C76505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AC702E" w:rsidRDefault="00AC702E" w:rsidP="00C76505">
      <w:pPr>
        <w:spacing w:after="0" w:line="240" w:lineRule="auto"/>
        <w:rPr>
          <w:sz w:val="24"/>
          <w:szCs w:val="24"/>
          <w:shd w:val="clear" w:color="auto" w:fill="FFFFFF"/>
        </w:rPr>
      </w:pPr>
      <w:r w:rsidRPr="008B314B">
        <w:rPr>
          <w:sz w:val="24"/>
          <w:szCs w:val="24"/>
          <w:shd w:val="clear" w:color="auto" w:fill="FFFFFF"/>
        </w:rPr>
        <w:t xml:space="preserve">A Nébih akkreditált </w:t>
      </w:r>
      <w:r w:rsidR="00B738B0">
        <w:rPr>
          <w:sz w:val="24"/>
          <w:szCs w:val="24"/>
          <w:shd w:val="clear" w:color="auto" w:fill="FFFFFF"/>
        </w:rPr>
        <w:t xml:space="preserve">laboratóriumai </w:t>
      </w:r>
      <w:r w:rsidRPr="008B314B">
        <w:rPr>
          <w:sz w:val="24"/>
          <w:szCs w:val="24"/>
          <w:shd w:val="clear" w:color="auto" w:fill="FFFFFF"/>
        </w:rPr>
        <w:t>mintegy 20 féle élelmiszerbiztonsági és -minőségi paraméter</w:t>
      </w:r>
      <w:r w:rsidR="00C15101">
        <w:rPr>
          <w:sz w:val="24"/>
          <w:szCs w:val="24"/>
          <w:shd w:val="clear" w:color="auto" w:fill="FFFFFF"/>
        </w:rPr>
        <w:t>t vizsgáltak a termékeknél</w:t>
      </w:r>
      <w:r w:rsidRPr="00E06C4B">
        <w:rPr>
          <w:sz w:val="24"/>
          <w:szCs w:val="24"/>
          <w:shd w:val="clear" w:color="auto" w:fill="FFFFFF"/>
        </w:rPr>
        <w:t xml:space="preserve">. </w:t>
      </w:r>
      <w:r w:rsidR="00960264">
        <w:rPr>
          <w:sz w:val="24"/>
          <w:szCs w:val="24"/>
          <w:shd w:val="clear" w:color="auto" w:fill="FFFFFF"/>
        </w:rPr>
        <w:t xml:space="preserve">Csak azok </w:t>
      </w:r>
      <w:r w:rsidRPr="00E06C4B">
        <w:rPr>
          <w:sz w:val="24"/>
          <w:szCs w:val="24"/>
          <w:shd w:val="clear" w:color="auto" w:fill="FFFFFF"/>
        </w:rPr>
        <w:t xml:space="preserve">a </w:t>
      </w:r>
      <w:r w:rsidR="00C15101">
        <w:rPr>
          <w:sz w:val="24"/>
          <w:szCs w:val="24"/>
          <w:shd w:val="clear" w:color="auto" w:fill="FFFFFF"/>
        </w:rPr>
        <w:t xml:space="preserve">túrók </w:t>
      </w:r>
      <w:r w:rsidRPr="00E06C4B">
        <w:rPr>
          <w:sz w:val="24"/>
          <w:szCs w:val="24"/>
          <w:shd w:val="clear" w:color="auto" w:fill="FFFFFF"/>
        </w:rPr>
        <w:t xml:space="preserve">folytathatták a versenyt a KMÉ arany fokozatért, amelyek valamennyi </w:t>
      </w:r>
      <w:r w:rsidR="00C15101">
        <w:rPr>
          <w:sz w:val="24"/>
          <w:szCs w:val="24"/>
          <w:shd w:val="clear" w:color="auto" w:fill="FFFFFF"/>
        </w:rPr>
        <w:t xml:space="preserve">mérésen </w:t>
      </w:r>
      <w:r w:rsidR="00960264">
        <w:rPr>
          <w:sz w:val="24"/>
          <w:szCs w:val="24"/>
          <w:shd w:val="clear" w:color="auto" w:fill="FFFFFF"/>
        </w:rPr>
        <w:t xml:space="preserve">maradéktalanul </w:t>
      </w:r>
      <w:r w:rsidRPr="00E06C4B">
        <w:rPr>
          <w:sz w:val="24"/>
          <w:szCs w:val="24"/>
          <w:shd w:val="clear" w:color="auto" w:fill="FFFFFF"/>
        </w:rPr>
        <w:t>megfeleltek.</w:t>
      </w:r>
    </w:p>
    <w:p w:rsidR="000F230B" w:rsidRPr="000F230B" w:rsidRDefault="00AC702E" w:rsidP="00C76505">
      <w:pPr>
        <w:spacing w:after="0" w:line="240" w:lineRule="auto"/>
        <w:rPr>
          <w:sz w:val="24"/>
          <w:szCs w:val="24"/>
          <w:shd w:val="clear" w:color="auto" w:fill="FFFFFF"/>
        </w:rPr>
      </w:pPr>
      <w:r w:rsidRPr="000F230B">
        <w:rPr>
          <w:sz w:val="24"/>
          <w:szCs w:val="24"/>
          <w:shd w:val="clear" w:color="auto" w:fill="FFFFFF"/>
        </w:rPr>
        <w:t xml:space="preserve">A termékek összehasonlító </w:t>
      </w:r>
      <w:r w:rsidR="000F230B">
        <w:rPr>
          <w:sz w:val="24"/>
          <w:szCs w:val="24"/>
          <w:shd w:val="clear" w:color="auto" w:fill="FFFFFF"/>
        </w:rPr>
        <w:t>vizsgálatán</w:t>
      </w:r>
      <w:r w:rsidRPr="000F230B">
        <w:rPr>
          <w:sz w:val="24"/>
          <w:szCs w:val="24"/>
          <w:shd w:val="clear" w:color="auto" w:fill="FFFFFF"/>
        </w:rPr>
        <w:t xml:space="preserve">, azaz a </w:t>
      </w:r>
      <w:r w:rsidRPr="000F230B">
        <w:rPr>
          <w:i/>
          <w:sz w:val="24"/>
          <w:szCs w:val="24"/>
          <w:shd w:val="clear" w:color="auto" w:fill="FFFFFF"/>
        </w:rPr>
        <w:t>minőségmustrán</w:t>
      </w:r>
      <w:r w:rsidR="00D148B6">
        <w:rPr>
          <w:i/>
          <w:sz w:val="24"/>
          <w:szCs w:val="24"/>
          <w:shd w:val="clear" w:color="auto" w:fill="FFFFFF"/>
        </w:rPr>
        <w:t>,</w:t>
      </w:r>
      <w:r w:rsidRPr="000F230B">
        <w:rPr>
          <w:sz w:val="24"/>
          <w:szCs w:val="24"/>
          <w:shd w:val="clear" w:color="auto" w:fill="FFFFFF"/>
        </w:rPr>
        <w:t xml:space="preserve"> összesen 76 fő bírálta</w:t>
      </w:r>
      <w:r w:rsidR="00B738B0">
        <w:rPr>
          <w:sz w:val="24"/>
          <w:szCs w:val="24"/>
          <w:shd w:val="clear" w:color="auto" w:fill="FFFFFF"/>
        </w:rPr>
        <w:t xml:space="preserve"> </w:t>
      </w:r>
      <w:r w:rsidRPr="000F230B">
        <w:rPr>
          <w:sz w:val="24"/>
          <w:szCs w:val="24"/>
          <w:shd w:val="clear" w:color="auto" w:fill="FFFFFF"/>
        </w:rPr>
        <w:t xml:space="preserve">a tehéntúrókat. Minden csoportból a legtöbb pontot elért termékek jutottak tovább a csúcsbírálatra, ahol </w:t>
      </w:r>
      <w:r w:rsidR="006F6598">
        <w:rPr>
          <w:sz w:val="24"/>
          <w:szCs w:val="24"/>
          <w:shd w:val="clear" w:color="auto" w:fill="FFFFFF"/>
        </w:rPr>
        <w:t xml:space="preserve">a </w:t>
      </w:r>
      <w:r w:rsidRPr="000F230B">
        <w:rPr>
          <w:sz w:val="24"/>
          <w:szCs w:val="24"/>
          <w:shd w:val="clear" w:color="auto" w:fill="FFFFFF"/>
        </w:rPr>
        <w:t>szakértőkből álló bíráló csapat értékel</w:t>
      </w:r>
      <w:r w:rsidR="006F6598">
        <w:rPr>
          <w:sz w:val="24"/>
          <w:szCs w:val="24"/>
          <w:shd w:val="clear" w:color="auto" w:fill="FFFFFF"/>
        </w:rPr>
        <w:t>ésével</w:t>
      </w:r>
      <w:r w:rsidRPr="000F230B">
        <w:rPr>
          <w:sz w:val="24"/>
          <w:szCs w:val="24"/>
          <w:shd w:val="clear" w:color="auto" w:fill="FFFFFF"/>
        </w:rPr>
        <w:t xml:space="preserve"> </w:t>
      </w:r>
      <w:r w:rsidR="006F6598">
        <w:rPr>
          <w:sz w:val="24"/>
          <w:szCs w:val="24"/>
          <w:shd w:val="clear" w:color="auto" w:fill="FFFFFF"/>
        </w:rPr>
        <w:t>kialakult a végső mezőny</w:t>
      </w:r>
      <w:r w:rsidRPr="000F230B">
        <w:rPr>
          <w:sz w:val="24"/>
          <w:szCs w:val="24"/>
          <w:shd w:val="clear" w:color="auto" w:fill="FFFFFF"/>
        </w:rPr>
        <w:t>.</w:t>
      </w:r>
    </w:p>
    <w:p w:rsidR="00AC702E" w:rsidRDefault="00AC702E" w:rsidP="00C76505">
      <w:pPr>
        <w:spacing w:after="0" w:line="240" w:lineRule="auto"/>
        <w:rPr>
          <w:sz w:val="24"/>
          <w:szCs w:val="24"/>
          <w:shd w:val="clear" w:color="auto" w:fill="FFFFFF"/>
        </w:rPr>
      </w:pPr>
      <w:r w:rsidRPr="000F230B">
        <w:rPr>
          <w:sz w:val="24"/>
          <w:szCs w:val="24"/>
          <w:shd w:val="clear" w:color="auto" w:fill="FFFFFF"/>
        </w:rPr>
        <w:t xml:space="preserve">A Nébih szakemberei </w:t>
      </w:r>
      <w:r w:rsidR="00B738B0" w:rsidRPr="000F230B">
        <w:rPr>
          <w:sz w:val="24"/>
          <w:szCs w:val="24"/>
          <w:shd w:val="clear" w:color="auto" w:fill="FFFFFF"/>
        </w:rPr>
        <w:t xml:space="preserve">többek között </w:t>
      </w:r>
      <w:r w:rsidRPr="000F230B">
        <w:rPr>
          <w:sz w:val="24"/>
          <w:szCs w:val="24"/>
          <w:shd w:val="clear" w:color="auto" w:fill="FFFFFF"/>
        </w:rPr>
        <w:t xml:space="preserve">a </w:t>
      </w:r>
      <w:r w:rsidRPr="000F230B">
        <w:rPr>
          <w:i/>
          <w:sz w:val="24"/>
          <w:szCs w:val="24"/>
          <w:shd w:val="clear" w:color="auto" w:fill="FFFFFF"/>
        </w:rPr>
        <w:t>csomagolásokat</w:t>
      </w:r>
      <w:r w:rsidRPr="000F230B">
        <w:rPr>
          <w:sz w:val="24"/>
          <w:szCs w:val="24"/>
          <w:shd w:val="clear" w:color="auto" w:fill="FFFFFF"/>
        </w:rPr>
        <w:t xml:space="preserve"> is tesztelték, </w:t>
      </w:r>
      <w:r w:rsidR="00F276E2">
        <w:rPr>
          <w:sz w:val="24"/>
          <w:szCs w:val="24"/>
          <w:shd w:val="clear" w:color="auto" w:fill="FFFFFF"/>
        </w:rPr>
        <w:t>hogy képet kapjanak arról</w:t>
      </w:r>
      <w:r w:rsidRPr="000F230B">
        <w:rPr>
          <w:sz w:val="24"/>
          <w:szCs w:val="24"/>
          <w:shd w:val="clear" w:color="auto" w:fill="FFFFFF"/>
        </w:rPr>
        <w:t>, mennyire praktikus</w:t>
      </w:r>
      <w:r w:rsidR="0080682A">
        <w:rPr>
          <w:sz w:val="24"/>
          <w:szCs w:val="24"/>
          <w:shd w:val="clear" w:color="auto" w:fill="FFFFFF"/>
        </w:rPr>
        <w:t>ak</w:t>
      </w:r>
      <w:r w:rsidRPr="000F230B">
        <w:rPr>
          <w:sz w:val="24"/>
          <w:szCs w:val="24"/>
          <w:shd w:val="clear" w:color="auto" w:fill="FFFFFF"/>
        </w:rPr>
        <w:t>, ellenálló</w:t>
      </w:r>
      <w:r w:rsidR="0080682A">
        <w:rPr>
          <w:sz w:val="24"/>
          <w:szCs w:val="24"/>
          <w:shd w:val="clear" w:color="auto" w:fill="FFFFFF"/>
        </w:rPr>
        <w:t>ak</w:t>
      </w:r>
      <w:r w:rsidRPr="000F230B">
        <w:rPr>
          <w:sz w:val="24"/>
          <w:szCs w:val="24"/>
          <w:shd w:val="clear" w:color="auto" w:fill="FFFFFF"/>
        </w:rPr>
        <w:t>, felhasználó- és környezetbarát</w:t>
      </w:r>
      <w:r w:rsidR="0080682A">
        <w:rPr>
          <w:sz w:val="24"/>
          <w:szCs w:val="24"/>
          <w:shd w:val="clear" w:color="auto" w:fill="FFFFFF"/>
        </w:rPr>
        <w:t>ok</w:t>
      </w:r>
      <w:r w:rsidRPr="000F230B">
        <w:rPr>
          <w:sz w:val="24"/>
          <w:szCs w:val="24"/>
          <w:shd w:val="clear" w:color="auto" w:fill="FFFFFF"/>
        </w:rPr>
        <w:t xml:space="preserve"> a termékek </w:t>
      </w:r>
      <w:r w:rsidR="0017429E">
        <w:rPr>
          <w:sz w:val="24"/>
          <w:szCs w:val="24"/>
          <w:shd w:val="clear" w:color="auto" w:fill="FFFFFF"/>
        </w:rPr>
        <w:t>e tekintetben</w:t>
      </w:r>
      <w:r w:rsidRPr="008B314B">
        <w:rPr>
          <w:sz w:val="24"/>
          <w:szCs w:val="24"/>
          <w:shd w:val="clear" w:color="auto" w:fill="FFFFFF"/>
        </w:rPr>
        <w:t>. </w:t>
      </w:r>
    </w:p>
    <w:p w:rsidR="000F230B" w:rsidRPr="000F230B" w:rsidRDefault="000F230B" w:rsidP="00C76505">
      <w:pPr>
        <w:spacing w:after="0" w:line="240" w:lineRule="auto"/>
        <w:rPr>
          <w:sz w:val="24"/>
          <w:szCs w:val="24"/>
        </w:rPr>
      </w:pPr>
    </w:p>
    <w:p w:rsidR="00721062" w:rsidRDefault="00AC702E" w:rsidP="000F230B">
      <w:pPr>
        <w:shd w:val="clear" w:color="auto" w:fill="FFFFFF"/>
        <w:spacing w:after="0" w:line="240" w:lineRule="auto"/>
        <w:rPr>
          <w:bCs/>
          <w:sz w:val="24"/>
          <w:szCs w:val="24"/>
          <w:lang w:eastAsia="hu-HU"/>
        </w:rPr>
      </w:pPr>
      <w:r w:rsidRPr="000F230B">
        <w:rPr>
          <w:sz w:val="24"/>
          <w:szCs w:val="24"/>
        </w:rPr>
        <w:t>A háromlépcsős</w:t>
      </w:r>
      <w:r w:rsidR="00F276E2">
        <w:rPr>
          <w:sz w:val="24"/>
          <w:szCs w:val="24"/>
        </w:rPr>
        <w:t xml:space="preserve"> </w:t>
      </w:r>
      <w:r w:rsidRPr="000F230B">
        <w:rPr>
          <w:sz w:val="24"/>
          <w:szCs w:val="24"/>
        </w:rPr>
        <w:t xml:space="preserve">vizsgálat után </w:t>
      </w:r>
      <w:r w:rsidR="00960264">
        <w:rPr>
          <w:sz w:val="24"/>
          <w:szCs w:val="24"/>
        </w:rPr>
        <w:t xml:space="preserve">a </w:t>
      </w:r>
      <w:r w:rsidRPr="000F230B">
        <w:rPr>
          <w:sz w:val="24"/>
          <w:szCs w:val="24"/>
        </w:rPr>
        <w:t xml:space="preserve">83 túrótermék közül </w:t>
      </w:r>
      <w:r w:rsidR="007434BB">
        <w:rPr>
          <w:sz w:val="24"/>
          <w:szCs w:val="24"/>
        </w:rPr>
        <w:t xml:space="preserve">a felső 10% </w:t>
      </w:r>
      <w:r w:rsidR="00832A2E">
        <w:rPr>
          <w:sz w:val="24"/>
          <w:szCs w:val="24"/>
        </w:rPr>
        <w:t>nyerte el a jogot, hogy pályázzon a KMÉ arany fokozatú védjegyre</w:t>
      </w:r>
      <w:r w:rsidR="006F6598">
        <w:rPr>
          <w:sz w:val="24"/>
          <w:szCs w:val="24"/>
        </w:rPr>
        <w:t xml:space="preserve">. </w:t>
      </w:r>
      <w:r w:rsidR="00BA596E">
        <w:rPr>
          <w:sz w:val="24"/>
          <w:szCs w:val="24"/>
        </w:rPr>
        <w:t xml:space="preserve">A </w:t>
      </w:r>
      <w:r w:rsidR="007434BB">
        <w:rPr>
          <w:sz w:val="24"/>
          <w:szCs w:val="24"/>
        </w:rPr>
        <w:t xml:space="preserve">kilenc jelöltből </w:t>
      </w:r>
      <w:r w:rsidR="00BA596E">
        <w:rPr>
          <w:sz w:val="24"/>
          <w:szCs w:val="24"/>
        </w:rPr>
        <w:t xml:space="preserve">végül </w:t>
      </w:r>
      <w:r w:rsidR="006F6598">
        <w:rPr>
          <w:bCs/>
          <w:sz w:val="24"/>
          <w:szCs w:val="24"/>
          <w:lang w:eastAsia="hu-HU"/>
        </w:rPr>
        <w:t xml:space="preserve">hat termék </w:t>
      </w:r>
      <w:r w:rsidR="0017429E">
        <w:rPr>
          <w:bCs/>
          <w:sz w:val="24"/>
          <w:szCs w:val="24"/>
          <w:lang w:eastAsia="hu-HU"/>
        </w:rPr>
        <w:t>márka</w:t>
      </w:r>
      <w:r w:rsidR="006F6598">
        <w:rPr>
          <w:bCs/>
          <w:sz w:val="24"/>
          <w:szCs w:val="24"/>
          <w:lang w:eastAsia="hu-HU"/>
        </w:rPr>
        <w:t>tulajdonosa élt</w:t>
      </w:r>
      <w:r w:rsidR="007434BB">
        <w:rPr>
          <w:bCs/>
          <w:sz w:val="24"/>
          <w:szCs w:val="24"/>
          <w:lang w:eastAsia="hu-HU"/>
        </w:rPr>
        <w:t xml:space="preserve"> a </w:t>
      </w:r>
      <w:r w:rsidR="007434BB">
        <w:rPr>
          <w:sz w:val="24"/>
          <w:szCs w:val="24"/>
        </w:rPr>
        <w:t>lehetőséggel</w:t>
      </w:r>
      <w:r w:rsidR="006F6598">
        <w:rPr>
          <w:bCs/>
          <w:sz w:val="24"/>
          <w:szCs w:val="24"/>
          <w:lang w:eastAsia="hu-HU"/>
        </w:rPr>
        <w:t>.</w:t>
      </w:r>
      <w:r w:rsidRPr="000F230B">
        <w:rPr>
          <w:sz w:val="24"/>
          <w:szCs w:val="24"/>
        </w:rPr>
        <w:t xml:space="preserve"> </w:t>
      </w:r>
      <w:r w:rsidR="00F276E2">
        <w:rPr>
          <w:sz w:val="24"/>
          <w:szCs w:val="24"/>
        </w:rPr>
        <w:t>(</w:t>
      </w:r>
      <w:r w:rsidR="000F230B" w:rsidRPr="00C76505">
        <w:rPr>
          <w:bCs/>
          <w:sz w:val="24"/>
          <w:szCs w:val="24"/>
          <w:lang w:eastAsia="hu-HU"/>
        </w:rPr>
        <w:t>A vizsgált tehéntúró</w:t>
      </w:r>
      <w:r w:rsidR="00F276E2">
        <w:rPr>
          <w:bCs/>
          <w:sz w:val="24"/>
          <w:szCs w:val="24"/>
          <w:lang w:eastAsia="hu-HU"/>
        </w:rPr>
        <w:t>k</w:t>
      </w:r>
      <w:r w:rsidR="000F230B" w:rsidRPr="00C76505">
        <w:rPr>
          <w:bCs/>
          <w:sz w:val="24"/>
          <w:szCs w:val="24"/>
          <w:lang w:eastAsia="hu-HU"/>
        </w:rPr>
        <w:t xml:space="preserve"> listája az alábbi </w:t>
      </w:r>
      <w:hyperlink r:id="rId8" w:history="1">
        <w:r w:rsidR="000F230B" w:rsidRPr="005A2DFD">
          <w:rPr>
            <w:rStyle w:val="Hiperhivatkozs"/>
            <w:bCs/>
            <w:sz w:val="24"/>
            <w:szCs w:val="24"/>
            <w:lang w:eastAsia="hu-HU"/>
          </w:rPr>
          <w:t>linken</w:t>
        </w:r>
      </w:hyperlink>
      <w:r w:rsidR="000F230B" w:rsidRPr="00C76505">
        <w:rPr>
          <w:bCs/>
          <w:sz w:val="24"/>
          <w:szCs w:val="24"/>
          <w:lang w:eastAsia="hu-HU"/>
        </w:rPr>
        <w:t xml:space="preserve"> érhető el.</w:t>
      </w:r>
      <w:r w:rsidR="00F276E2">
        <w:rPr>
          <w:bCs/>
          <w:sz w:val="24"/>
          <w:szCs w:val="24"/>
          <w:lang w:eastAsia="hu-HU"/>
        </w:rPr>
        <w:t xml:space="preserve">) </w:t>
      </w:r>
    </w:p>
    <w:p w:rsidR="00C9437C" w:rsidRDefault="00C9437C" w:rsidP="00AD7569">
      <w:pPr>
        <w:shd w:val="clear" w:color="auto" w:fill="FFFFFF"/>
        <w:spacing w:after="0" w:line="240" w:lineRule="auto"/>
        <w:rPr>
          <w:bCs/>
          <w:sz w:val="24"/>
          <w:szCs w:val="24"/>
          <w:lang w:eastAsia="hu-HU"/>
        </w:rPr>
      </w:pPr>
    </w:p>
    <w:p w:rsidR="00AC702E" w:rsidRPr="000F230B" w:rsidRDefault="006F6598" w:rsidP="00AD7569">
      <w:pPr>
        <w:shd w:val="clear" w:color="auto" w:fill="FFFFFF"/>
        <w:spacing w:after="0" w:line="240" w:lineRule="auto"/>
        <w:rPr>
          <w:sz w:val="24"/>
          <w:szCs w:val="24"/>
          <w:lang w:eastAsia="hu-HU"/>
        </w:rPr>
      </w:pPr>
      <w:r>
        <w:rPr>
          <w:bCs/>
          <w:sz w:val="24"/>
          <w:szCs w:val="24"/>
          <w:lang w:eastAsia="hu-HU"/>
        </w:rPr>
        <w:t>A hat tehéntúró</w:t>
      </w:r>
      <w:r w:rsidR="00721062">
        <w:rPr>
          <w:bCs/>
          <w:sz w:val="24"/>
          <w:szCs w:val="24"/>
          <w:lang w:eastAsia="hu-HU"/>
        </w:rPr>
        <w:t xml:space="preserve"> </w:t>
      </w:r>
      <w:r w:rsidR="00D148B6">
        <w:rPr>
          <w:bCs/>
          <w:sz w:val="24"/>
          <w:szCs w:val="24"/>
          <w:lang w:eastAsia="hu-HU"/>
        </w:rPr>
        <w:t xml:space="preserve">többek között </w:t>
      </w:r>
      <w:r w:rsidR="00F93DC9">
        <w:rPr>
          <w:sz w:val="24"/>
          <w:szCs w:val="24"/>
          <w:lang w:eastAsia="hu-HU"/>
        </w:rPr>
        <w:t>á</w:t>
      </w:r>
      <w:r w:rsidR="00F93DC9" w:rsidRPr="000F230B">
        <w:rPr>
          <w:sz w:val="24"/>
          <w:szCs w:val="24"/>
          <w:lang w:eastAsia="hu-HU"/>
        </w:rPr>
        <w:t>tlagon felüli</w:t>
      </w:r>
      <w:r w:rsidR="00F93DC9">
        <w:rPr>
          <w:sz w:val="24"/>
          <w:szCs w:val="24"/>
          <w:lang w:eastAsia="hu-HU"/>
        </w:rPr>
        <w:t xml:space="preserve"> laboratóriumi eredményeivel,</w:t>
      </w:r>
      <w:r w:rsidR="00F93DC9" w:rsidRPr="00F93DC9">
        <w:rPr>
          <w:sz w:val="24"/>
          <w:szCs w:val="24"/>
          <w:lang w:eastAsia="hu-HU"/>
        </w:rPr>
        <w:t xml:space="preserve"> </w:t>
      </w:r>
      <w:r w:rsidR="00F93DC9" w:rsidRPr="000F230B">
        <w:rPr>
          <w:sz w:val="24"/>
          <w:szCs w:val="24"/>
          <w:lang w:eastAsia="hu-HU"/>
        </w:rPr>
        <w:t>kimagasló</w:t>
      </w:r>
      <w:r w:rsidR="00F93DC9">
        <w:rPr>
          <w:sz w:val="24"/>
          <w:szCs w:val="24"/>
          <w:lang w:eastAsia="hu-HU"/>
        </w:rPr>
        <w:t xml:space="preserve"> </w:t>
      </w:r>
      <w:r w:rsidR="00F93DC9" w:rsidRPr="000F230B">
        <w:rPr>
          <w:sz w:val="24"/>
          <w:szCs w:val="24"/>
          <w:lang w:eastAsia="hu-HU"/>
        </w:rPr>
        <w:t>fe</w:t>
      </w:r>
      <w:r w:rsidR="00F93DC9">
        <w:rPr>
          <w:sz w:val="24"/>
          <w:szCs w:val="24"/>
          <w:lang w:eastAsia="hu-HU"/>
        </w:rPr>
        <w:t>hérjetartalmával és k</w:t>
      </w:r>
      <w:r w:rsidR="00F93DC9" w:rsidRPr="000F230B">
        <w:rPr>
          <w:sz w:val="24"/>
          <w:szCs w:val="24"/>
          <w:lang w:eastAsia="hu-HU"/>
        </w:rPr>
        <w:t>iv</w:t>
      </w:r>
      <w:r w:rsidR="00F93DC9">
        <w:rPr>
          <w:sz w:val="24"/>
          <w:szCs w:val="24"/>
          <w:lang w:eastAsia="hu-HU"/>
        </w:rPr>
        <w:t xml:space="preserve">áló érzékszervi tulajdonságaival </w:t>
      </w:r>
      <w:r w:rsidR="00AD7569">
        <w:rPr>
          <w:sz w:val="24"/>
          <w:szCs w:val="24"/>
          <w:lang w:eastAsia="hu-HU"/>
        </w:rPr>
        <w:t>emelkedett ki a mezőnyből</w:t>
      </w:r>
      <w:r w:rsidR="00AD7569">
        <w:rPr>
          <w:bCs/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>A</w:t>
      </w:r>
      <w:r w:rsidR="00721062">
        <w:rPr>
          <w:sz w:val="24"/>
          <w:szCs w:val="24"/>
          <w:lang w:eastAsia="hu-HU"/>
        </w:rPr>
        <w:t xml:space="preserve"> c</w:t>
      </w:r>
      <w:r w:rsidR="00AC702E" w:rsidRPr="000F230B">
        <w:rPr>
          <w:sz w:val="24"/>
          <w:szCs w:val="24"/>
          <w:lang w:eastAsia="hu-HU"/>
        </w:rPr>
        <w:t xml:space="preserve">somagolásuk </w:t>
      </w:r>
      <w:r>
        <w:rPr>
          <w:sz w:val="24"/>
          <w:szCs w:val="24"/>
          <w:lang w:eastAsia="hu-HU"/>
        </w:rPr>
        <w:t>szi</w:t>
      </w:r>
      <w:r w:rsidR="00721062">
        <w:rPr>
          <w:sz w:val="24"/>
          <w:szCs w:val="24"/>
          <w:lang w:eastAsia="hu-HU"/>
        </w:rPr>
        <w:t>n</w:t>
      </w:r>
      <w:r>
        <w:rPr>
          <w:sz w:val="24"/>
          <w:szCs w:val="24"/>
          <w:lang w:eastAsia="hu-HU"/>
        </w:rPr>
        <w:t>t</w:t>
      </w:r>
      <w:r w:rsidR="00721062">
        <w:rPr>
          <w:sz w:val="24"/>
          <w:szCs w:val="24"/>
          <w:lang w:eastAsia="hu-HU"/>
        </w:rPr>
        <w:t xml:space="preserve">én </w:t>
      </w:r>
      <w:r w:rsidR="00AC702E" w:rsidRPr="000F230B">
        <w:rPr>
          <w:sz w:val="24"/>
          <w:szCs w:val="24"/>
          <w:lang w:eastAsia="hu-HU"/>
        </w:rPr>
        <w:t>minden szempontból garantálja az élelmiszer</w:t>
      </w:r>
      <w:r w:rsidR="00FC5704">
        <w:rPr>
          <w:sz w:val="24"/>
          <w:szCs w:val="24"/>
          <w:lang w:eastAsia="hu-HU"/>
        </w:rPr>
        <w:t xml:space="preserve"> </w:t>
      </w:r>
      <w:r w:rsidR="00AC702E" w:rsidRPr="000F230B">
        <w:rPr>
          <w:sz w:val="24"/>
          <w:szCs w:val="24"/>
          <w:lang w:eastAsia="hu-HU"/>
        </w:rPr>
        <w:t>biztonságát</w:t>
      </w:r>
      <w:r w:rsidR="00721062">
        <w:rPr>
          <w:sz w:val="24"/>
          <w:szCs w:val="24"/>
          <w:lang w:eastAsia="hu-HU"/>
        </w:rPr>
        <w:t xml:space="preserve"> és </w:t>
      </w:r>
      <w:r w:rsidR="00AC702E" w:rsidRPr="000F230B">
        <w:rPr>
          <w:sz w:val="24"/>
          <w:szCs w:val="24"/>
          <w:lang w:eastAsia="hu-HU"/>
        </w:rPr>
        <w:t xml:space="preserve">teherbírásuk </w:t>
      </w:r>
      <w:r w:rsidR="00721062">
        <w:rPr>
          <w:sz w:val="24"/>
          <w:szCs w:val="24"/>
          <w:lang w:eastAsia="hu-HU"/>
        </w:rPr>
        <w:t xml:space="preserve">is </w:t>
      </w:r>
      <w:r w:rsidR="00AC702E" w:rsidRPr="000F230B">
        <w:rPr>
          <w:sz w:val="24"/>
          <w:szCs w:val="24"/>
          <w:lang w:eastAsia="hu-HU"/>
        </w:rPr>
        <w:t>kiváló.</w:t>
      </w:r>
    </w:p>
    <w:p w:rsidR="00AC702E" w:rsidRPr="008B314B" w:rsidRDefault="00AC702E" w:rsidP="00C76505">
      <w:pPr>
        <w:shd w:val="clear" w:color="auto" w:fill="FFFFFF"/>
        <w:spacing w:after="0" w:line="240" w:lineRule="auto"/>
        <w:rPr>
          <w:sz w:val="24"/>
          <w:szCs w:val="24"/>
          <w:lang w:eastAsia="hu-HU"/>
        </w:rPr>
      </w:pPr>
    </w:p>
    <w:p w:rsidR="00AC702E" w:rsidRDefault="00BA596E" w:rsidP="00C76505">
      <w:pPr>
        <w:shd w:val="clear" w:color="auto" w:fill="FFFFFF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hu-HU"/>
        </w:rPr>
        <w:t xml:space="preserve">Önmagában a kiváló </w:t>
      </w:r>
      <w:r w:rsidR="00FC5704">
        <w:rPr>
          <w:sz w:val="24"/>
          <w:szCs w:val="24"/>
          <w:lang w:eastAsia="hu-HU"/>
        </w:rPr>
        <w:t xml:space="preserve">minőségű </w:t>
      </w:r>
      <w:r>
        <w:rPr>
          <w:sz w:val="24"/>
          <w:szCs w:val="24"/>
          <w:lang w:eastAsia="hu-HU"/>
        </w:rPr>
        <w:t>termék azonban még nem elég</w:t>
      </w:r>
      <w:r w:rsidR="00FC5704">
        <w:rPr>
          <w:sz w:val="24"/>
          <w:szCs w:val="24"/>
          <w:lang w:eastAsia="hu-HU"/>
        </w:rPr>
        <w:t xml:space="preserve"> egy KMÉ-védjegy</w:t>
      </w:r>
      <w:r w:rsidR="00B738B0">
        <w:rPr>
          <w:sz w:val="24"/>
          <w:szCs w:val="24"/>
          <w:lang w:eastAsia="hu-HU"/>
        </w:rPr>
        <w:t xml:space="preserve"> elnyerésé</w:t>
      </w:r>
      <w:r w:rsidR="00FC5704">
        <w:rPr>
          <w:sz w:val="24"/>
          <w:szCs w:val="24"/>
          <w:lang w:eastAsia="hu-HU"/>
        </w:rPr>
        <w:t>hez</w:t>
      </w:r>
      <w:r w:rsidR="00960264">
        <w:rPr>
          <w:sz w:val="24"/>
          <w:szCs w:val="24"/>
          <w:lang w:eastAsia="hu-HU"/>
        </w:rPr>
        <w:t>. A</w:t>
      </w:r>
      <w:r>
        <w:rPr>
          <w:sz w:val="24"/>
          <w:szCs w:val="24"/>
          <w:lang w:eastAsia="hu-HU"/>
        </w:rPr>
        <w:t xml:space="preserve"> </w:t>
      </w:r>
      <w:r w:rsidR="00AC702E" w:rsidRPr="008B314B">
        <w:rPr>
          <w:sz w:val="24"/>
          <w:szCs w:val="24"/>
          <w:lang w:eastAsia="hu-HU"/>
        </w:rPr>
        <w:t>pályázó</w:t>
      </w:r>
      <w:r>
        <w:rPr>
          <w:sz w:val="24"/>
          <w:szCs w:val="24"/>
          <w:lang w:eastAsia="hu-HU"/>
        </w:rPr>
        <w:t>knak</w:t>
      </w:r>
      <w:r w:rsidR="00AC702E" w:rsidRPr="008B314B">
        <w:rPr>
          <w:sz w:val="24"/>
          <w:szCs w:val="24"/>
          <w:lang w:eastAsia="hu-HU"/>
        </w:rPr>
        <w:t xml:space="preserve"> </w:t>
      </w:r>
      <w:r w:rsidR="00E936B1">
        <w:rPr>
          <w:sz w:val="24"/>
          <w:szCs w:val="24"/>
          <w:shd w:val="clear" w:color="auto" w:fill="FFFFFF"/>
        </w:rPr>
        <w:t>a termékelőállítás folyamatával</w:t>
      </w:r>
      <w:r>
        <w:rPr>
          <w:sz w:val="24"/>
          <w:szCs w:val="24"/>
          <w:shd w:val="clear" w:color="auto" w:fill="FFFFFF"/>
        </w:rPr>
        <w:t xml:space="preserve"> </w:t>
      </w:r>
      <w:r w:rsidR="00E936B1">
        <w:rPr>
          <w:sz w:val="24"/>
          <w:szCs w:val="24"/>
          <w:shd w:val="clear" w:color="auto" w:fill="FFFFFF"/>
        </w:rPr>
        <w:t xml:space="preserve">és a fenntarthatósággal kapcsolatban </w:t>
      </w:r>
      <w:r>
        <w:rPr>
          <w:sz w:val="24"/>
          <w:szCs w:val="24"/>
          <w:shd w:val="clear" w:color="auto" w:fill="FFFFFF"/>
        </w:rPr>
        <w:t>további</w:t>
      </w:r>
      <w:r w:rsidR="00E936B1">
        <w:rPr>
          <w:sz w:val="24"/>
          <w:szCs w:val="24"/>
          <w:shd w:val="clear" w:color="auto" w:fill="FFFFFF"/>
        </w:rPr>
        <w:t xml:space="preserve"> </w:t>
      </w:r>
      <w:r w:rsidR="00960264">
        <w:rPr>
          <w:sz w:val="24"/>
          <w:szCs w:val="24"/>
          <w:shd w:val="clear" w:color="auto" w:fill="FFFFFF"/>
        </w:rPr>
        <w:t xml:space="preserve">– bármikor ellenőrizhető – </w:t>
      </w:r>
      <w:r w:rsidR="00E936B1">
        <w:rPr>
          <w:sz w:val="24"/>
          <w:szCs w:val="24"/>
          <w:shd w:val="clear" w:color="auto" w:fill="FFFFFF"/>
        </w:rPr>
        <w:t>vállalásokat</w:t>
      </w:r>
      <w:r w:rsidR="00AC702E" w:rsidRPr="00C7650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is </w:t>
      </w:r>
      <w:r w:rsidR="00AC702E" w:rsidRPr="00C76505">
        <w:rPr>
          <w:sz w:val="24"/>
          <w:szCs w:val="24"/>
          <w:shd w:val="clear" w:color="auto" w:fill="FFFFFF"/>
        </w:rPr>
        <w:t>teljesíten</w:t>
      </w:r>
      <w:r>
        <w:rPr>
          <w:sz w:val="24"/>
          <w:szCs w:val="24"/>
          <w:shd w:val="clear" w:color="auto" w:fill="FFFFFF"/>
        </w:rPr>
        <w:t>iük</w:t>
      </w:r>
      <w:r w:rsidR="00AC702E" w:rsidRPr="00C7650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kell</w:t>
      </w:r>
      <w:r w:rsidR="00DC7901">
        <w:rPr>
          <w:sz w:val="24"/>
          <w:szCs w:val="24"/>
          <w:shd w:val="clear" w:color="auto" w:fill="FFFFFF"/>
        </w:rPr>
        <w:t>, amiket üzemaudit során fokozottan vizsgálnak a szakemberek</w:t>
      </w:r>
      <w:r w:rsidR="00AC702E" w:rsidRPr="00C76505">
        <w:rPr>
          <w:sz w:val="24"/>
          <w:szCs w:val="24"/>
          <w:shd w:val="clear" w:color="auto" w:fill="FFFFFF"/>
        </w:rPr>
        <w:t xml:space="preserve">. </w:t>
      </w:r>
      <w:r w:rsidR="00E936B1">
        <w:rPr>
          <w:sz w:val="24"/>
          <w:szCs w:val="24"/>
          <w:shd w:val="clear" w:color="auto" w:fill="FFFFFF"/>
        </w:rPr>
        <w:t xml:space="preserve">Ilyen például a gyakoribb önellenőrzés, </w:t>
      </w:r>
      <w:r>
        <w:rPr>
          <w:sz w:val="24"/>
          <w:szCs w:val="24"/>
          <w:shd w:val="clear" w:color="auto" w:fill="FFFFFF"/>
        </w:rPr>
        <w:t xml:space="preserve">a </w:t>
      </w:r>
      <w:r w:rsidR="00E936B1">
        <w:rPr>
          <w:sz w:val="24"/>
          <w:szCs w:val="24"/>
          <w:shd w:val="clear" w:color="auto" w:fill="FFFFFF"/>
        </w:rPr>
        <w:t xml:space="preserve">magasabb minőséget garantáló gyártástechnológia, </w:t>
      </w:r>
      <w:r>
        <w:rPr>
          <w:sz w:val="24"/>
          <w:szCs w:val="24"/>
          <w:shd w:val="clear" w:color="auto" w:fill="FFFFFF"/>
        </w:rPr>
        <w:t xml:space="preserve">a </w:t>
      </w:r>
      <w:r w:rsidR="00E936B1">
        <w:rPr>
          <w:sz w:val="24"/>
          <w:szCs w:val="24"/>
          <w:shd w:val="clear" w:color="auto" w:fill="FFFFFF"/>
        </w:rPr>
        <w:t xml:space="preserve">környezetbarát energiaforrások vagy csomagolás alkalmazása. </w:t>
      </w:r>
    </w:p>
    <w:p w:rsidR="00CB38A4" w:rsidRPr="00C76505" w:rsidRDefault="00CB38A4" w:rsidP="00C76505">
      <w:pPr>
        <w:shd w:val="clear" w:color="auto" w:fill="FFFFFF"/>
        <w:spacing w:after="0" w:line="240" w:lineRule="auto"/>
        <w:rPr>
          <w:sz w:val="24"/>
          <w:szCs w:val="24"/>
          <w:shd w:val="clear" w:color="auto" w:fill="FFFFFF"/>
        </w:rPr>
      </w:pPr>
    </w:p>
    <w:p w:rsidR="004752DB" w:rsidRDefault="00527AF3" w:rsidP="00E64C40">
      <w:pPr>
        <w:tabs>
          <w:tab w:val="left" w:pos="5245"/>
        </w:tabs>
        <w:spacing w:after="0" w:line="240" w:lineRule="auto"/>
        <w:rPr>
          <w:sz w:val="24"/>
          <w:szCs w:val="24"/>
          <w:lang w:eastAsia="hu-HU"/>
        </w:rPr>
      </w:pPr>
      <w:r w:rsidRPr="00AD2AF0">
        <w:rPr>
          <w:sz w:val="24"/>
          <w:szCs w:val="24"/>
          <w:shd w:val="clear" w:color="auto" w:fill="FFFFFF"/>
        </w:rPr>
        <w:t xml:space="preserve">A </w:t>
      </w:r>
      <w:r w:rsidRPr="00313AD4">
        <w:rPr>
          <w:b/>
          <w:sz w:val="24"/>
          <w:szCs w:val="24"/>
          <w:shd w:val="clear" w:color="auto" w:fill="FFFFFF"/>
        </w:rPr>
        <w:t>Nádudvari sovány tehéntúró</w:t>
      </w:r>
      <w:r w:rsidRPr="00AD2AF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esetében a </w:t>
      </w:r>
      <w:r w:rsidRPr="00AD2AF0">
        <w:rPr>
          <w:sz w:val="24"/>
          <w:szCs w:val="24"/>
          <w:shd w:val="clear" w:color="auto" w:fill="FFFFFF"/>
        </w:rPr>
        <w:t>tanúsítási folyamat még nem zárult le.</w:t>
      </w:r>
      <w:r>
        <w:rPr>
          <w:sz w:val="24"/>
          <w:szCs w:val="24"/>
          <w:shd w:val="clear" w:color="auto" w:fill="FFFFFF"/>
        </w:rPr>
        <w:t xml:space="preserve"> </w:t>
      </w:r>
      <w:r w:rsidR="00AC702E" w:rsidRPr="00AD2AF0">
        <w:rPr>
          <w:sz w:val="24"/>
          <w:szCs w:val="24"/>
          <w:shd w:val="clear" w:color="auto" w:fill="FFFFFF"/>
        </w:rPr>
        <w:t xml:space="preserve">A </w:t>
      </w:r>
      <w:r w:rsidR="00AC702E" w:rsidRPr="000B1BB8">
        <w:rPr>
          <w:b/>
          <w:sz w:val="24"/>
          <w:szCs w:val="24"/>
          <w:lang w:eastAsia="hu-HU"/>
        </w:rPr>
        <w:t>Gazda félzsíros rögös túró (250g, 450g, 1kg)</w:t>
      </w:r>
      <w:r w:rsidR="00AC702E" w:rsidRPr="000B1BB8">
        <w:rPr>
          <w:b/>
          <w:sz w:val="24"/>
          <w:szCs w:val="24"/>
        </w:rPr>
        <w:t xml:space="preserve">, </w:t>
      </w:r>
      <w:r w:rsidR="00DC7901">
        <w:rPr>
          <w:b/>
          <w:sz w:val="24"/>
          <w:szCs w:val="24"/>
        </w:rPr>
        <w:t xml:space="preserve">a </w:t>
      </w:r>
      <w:r w:rsidR="00DC7901" w:rsidRPr="000B1BB8">
        <w:rPr>
          <w:b/>
          <w:sz w:val="24"/>
          <w:szCs w:val="24"/>
          <w:lang w:eastAsia="hu-HU"/>
        </w:rPr>
        <w:t xml:space="preserve">Hazai rögös túró (450g), </w:t>
      </w:r>
      <w:r>
        <w:rPr>
          <w:b/>
          <w:sz w:val="24"/>
          <w:szCs w:val="24"/>
        </w:rPr>
        <w:t xml:space="preserve">a </w:t>
      </w:r>
      <w:proofErr w:type="spellStart"/>
      <w:r w:rsidR="00AC702E" w:rsidRPr="000B1BB8">
        <w:rPr>
          <w:b/>
          <w:sz w:val="24"/>
          <w:szCs w:val="24"/>
          <w:lang w:eastAsia="hu-HU"/>
        </w:rPr>
        <w:t>Mizo</w:t>
      </w:r>
      <w:proofErr w:type="spellEnd"/>
      <w:r w:rsidR="00AC702E" w:rsidRPr="000B1BB8">
        <w:rPr>
          <w:b/>
          <w:sz w:val="24"/>
          <w:szCs w:val="24"/>
          <w:lang w:eastAsia="hu-HU"/>
        </w:rPr>
        <w:t xml:space="preserve"> rögös túró (250g, 450g)</w:t>
      </w:r>
      <w:r w:rsidR="00DC7901">
        <w:rPr>
          <w:b/>
          <w:sz w:val="24"/>
          <w:szCs w:val="24"/>
          <w:lang w:eastAsia="hu-HU"/>
        </w:rPr>
        <w:t>,</w:t>
      </w:r>
      <w:r>
        <w:rPr>
          <w:b/>
          <w:sz w:val="24"/>
          <w:szCs w:val="24"/>
        </w:rPr>
        <w:t xml:space="preserve"> a</w:t>
      </w:r>
      <w:r w:rsidR="00AC702E" w:rsidRPr="000B1BB8">
        <w:rPr>
          <w:b/>
          <w:sz w:val="24"/>
          <w:szCs w:val="24"/>
        </w:rPr>
        <w:t xml:space="preserve"> </w:t>
      </w:r>
      <w:r w:rsidR="00AC702E" w:rsidRPr="000B1BB8">
        <w:rPr>
          <w:b/>
          <w:sz w:val="24"/>
          <w:szCs w:val="24"/>
          <w:lang w:eastAsia="hu-HU"/>
        </w:rPr>
        <w:t>Reál félzsíros tehéntúró (450g)</w:t>
      </w:r>
      <w:r w:rsidR="00DC7901">
        <w:rPr>
          <w:b/>
          <w:sz w:val="24"/>
          <w:szCs w:val="24"/>
          <w:lang w:eastAsia="hu-HU"/>
        </w:rPr>
        <w:t xml:space="preserve"> és a </w:t>
      </w:r>
      <w:r w:rsidR="00DC7901" w:rsidRPr="000B1BB8">
        <w:rPr>
          <w:b/>
          <w:sz w:val="24"/>
          <w:szCs w:val="24"/>
        </w:rPr>
        <w:t xml:space="preserve">SPAR Free </w:t>
      </w:r>
      <w:proofErr w:type="spellStart"/>
      <w:r w:rsidR="00DC7901" w:rsidRPr="000B1BB8">
        <w:rPr>
          <w:b/>
          <w:sz w:val="24"/>
          <w:szCs w:val="24"/>
        </w:rPr>
        <w:t>From</w:t>
      </w:r>
      <w:proofErr w:type="spellEnd"/>
      <w:r w:rsidR="00DC7901" w:rsidRPr="000B1BB8">
        <w:rPr>
          <w:b/>
          <w:sz w:val="24"/>
          <w:szCs w:val="24"/>
        </w:rPr>
        <w:t xml:space="preserve"> félzsíro</w:t>
      </w:r>
      <w:r w:rsidR="00DC7901">
        <w:rPr>
          <w:b/>
          <w:sz w:val="24"/>
          <w:szCs w:val="24"/>
        </w:rPr>
        <w:t>s laktózmentes tehéntúró (250</w:t>
      </w:r>
      <w:proofErr w:type="gramStart"/>
      <w:r w:rsidR="00DC7901">
        <w:rPr>
          <w:b/>
          <w:sz w:val="24"/>
          <w:szCs w:val="24"/>
        </w:rPr>
        <w:t>g)</w:t>
      </w:r>
      <w:r w:rsidR="00DC7901" w:rsidRPr="000B1BB8">
        <w:rPr>
          <w:b/>
          <w:sz w:val="24"/>
          <w:szCs w:val="24"/>
        </w:rPr>
        <w:t xml:space="preserve"> </w:t>
      </w:r>
      <w:r w:rsidR="00AC702E" w:rsidRPr="00AD2AF0">
        <w:rPr>
          <w:sz w:val="24"/>
          <w:szCs w:val="24"/>
          <w:lang w:eastAsia="hu-HU"/>
        </w:rPr>
        <w:t xml:space="preserve"> </w:t>
      </w:r>
      <w:r w:rsidR="00022FAC">
        <w:rPr>
          <w:sz w:val="24"/>
          <w:szCs w:val="24"/>
          <w:lang w:eastAsia="hu-HU"/>
        </w:rPr>
        <w:t>esetében</w:t>
      </w:r>
      <w:proofErr w:type="gramEnd"/>
      <w:r w:rsidR="00022FAC">
        <w:rPr>
          <w:sz w:val="24"/>
          <w:szCs w:val="24"/>
          <w:lang w:eastAsia="hu-HU"/>
        </w:rPr>
        <w:t xml:space="preserve"> a döntés </w:t>
      </w:r>
      <w:r w:rsidR="003A1695">
        <w:rPr>
          <w:sz w:val="24"/>
          <w:szCs w:val="24"/>
          <w:lang w:eastAsia="hu-HU"/>
        </w:rPr>
        <w:t xml:space="preserve">már </w:t>
      </w:r>
      <w:r w:rsidR="00022FAC">
        <w:rPr>
          <w:sz w:val="24"/>
          <w:szCs w:val="24"/>
          <w:lang w:eastAsia="hu-HU"/>
        </w:rPr>
        <w:t xml:space="preserve">megszületett, </w:t>
      </w:r>
      <w:r w:rsidR="00AC702E" w:rsidRPr="00AD2AF0">
        <w:rPr>
          <w:sz w:val="24"/>
          <w:szCs w:val="24"/>
          <w:lang w:eastAsia="hu-HU"/>
        </w:rPr>
        <w:t>bizonyítottan kiválóbb</w:t>
      </w:r>
      <w:r w:rsidR="00022FAC">
        <w:rPr>
          <w:sz w:val="24"/>
          <w:szCs w:val="24"/>
          <w:lang w:eastAsia="hu-HU"/>
        </w:rPr>
        <w:t>ak</w:t>
      </w:r>
      <w:r w:rsidR="00AC702E" w:rsidRPr="00AD2AF0">
        <w:rPr>
          <w:sz w:val="24"/>
          <w:szCs w:val="24"/>
          <w:lang w:eastAsia="hu-HU"/>
        </w:rPr>
        <w:t xml:space="preserve"> a többi terméknél. </w:t>
      </w:r>
      <w:r w:rsidR="00AC702E">
        <w:rPr>
          <w:sz w:val="24"/>
          <w:szCs w:val="24"/>
          <w:lang w:eastAsia="hu-HU"/>
        </w:rPr>
        <w:t xml:space="preserve">Ezeket a </w:t>
      </w:r>
      <w:r w:rsidR="003A1695">
        <w:rPr>
          <w:sz w:val="24"/>
          <w:szCs w:val="24"/>
          <w:lang w:eastAsia="hu-HU"/>
        </w:rPr>
        <w:t>tehén</w:t>
      </w:r>
      <w:r w:rsidR="00AC702E">
        <w:rPr>
          <w:sz w:val="24"/>
          <w:szCs w:val="24"/>
          <w:lang w:eastAsia="hu-HU"/>
        </w:rPr>
        <w:t>túrókat h</w:t>
      </w:r>
      <w:r w:rsidR="00AC702E" w:rsidRPr="00AD2AF0">
        <w:rPr>
          <w:sz w:val="24"/>
          <w:szCs w:val="24"/>
          <w:lang w:eastAsia="hu-HU"/>
        </w:rPr>
        <w:t>amarosan KMÉ arany fokozatú védjeggyel ellátott csomagolásban tehet</w:t>
      </w:r>
      <w:r w:rsidR="002D0957">
        <w:rPr>
          <w:sz w:val="24"/>
          <w:szCs w:val="24"/>
          <w:lang w:eastAsia="hu-HU"/>
        </w:rPr>
        <w:t>i</w:t>
      </w:r>
      <w:r w:rsidR="00AC702E" w:rsidRPr="00AD2AF0">
        <w:rPr>
          <w:sz w:val="24"/>
          <w:szCs w:val="24"/>
          <w:lang w:eastAsia="hu-HU"/>
        </w:rPr>
        <w:t xml:space="preserve">k </w:t>
      </w:r>
      <w:r w:rsidR="002D0957">
        <w:rPr>
          <w:sz w:val="24"/>
          <w:szCs w:val="24"/>
          <w:lang w:eastAsia="hu-HU"/>
        </w:rPr>
        <w:t xml:space="preserve">majd </w:t>
      </w:r>
      <w:r w:rsidR="00AC702E" w:rsidRPr="00AD2AF0">
        <w:rPr>
          <w:sz w:val="24"/>
          <w:szCs w:val="24"/>
          <w:lang w:eastAsia="hu-HU"/>
        </w:rPr>
        <w:t>kosarukba</w:t>
      </w:r>
      <w:r w:rsidR="002D0957">
        <w:rPr>
          <w:sz w:val="24"/>
          <w:szCs w:val="24"/>
          <w:lang w:eastAsia="hu-HU"/>
        </w:rPr>
        <w:t xml:space="preserve"> a vásárlók</w:t>
      </w:r>
      <w:r w:rsidR="00AC702E" w:rsidRPr="00AD2AF0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</w:t>
      </w:r>
    </w:p>
    <w:p w:rsidR="00527AF3" w:rsidRDefault="00527AF3" w:rsidP="00E64C40">
      <w:pPr>
        <w:tabs>
          <w:tab w:val="left" w:pos="5245"/>
        </w:tabs>
        <w:spacing w:after="0" w:line="240" w:lineRule="auto"/>
        <w:rPr>
          <w:sz w:val="24"/>
          <w:szCs w:val="24"/>
          <w:lang w:eastAsia="hu-HU"/>
        </w:rPr>
      </w:pPr>
    </w:p>
    <w:p w:rsidR="009B3050" w:rsidRDefault="009B3050" w:rsidP="004752DB">
      <w:pPr>
        <w:tabs>
          <w:tab w:val="left" w:pos="5245"/>
        </w:tabs>
        <w:spacing w:after="0" w:line="240" w:lineRule="auto"/>
        <w:rPr>
          <w:sz w:val="24"/>
          <w:szCs w:val="24"/>
        </w:rPr>
      </w:pPr>
    </w:p>
    <w:p w:rsidR="00527AF3" w:rsidRDefault="004752DB" w:rsidP="004752DB">
      <w:pPr>
        <w:tabs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2021. január</w:t>
      </w:r>
      <w:r w:rsidR="00B44030">
        <w:rPr>
          <w:sz w:val="24"/>
          <w:szCs w:val="24"/>
        </w:rPr>
        <w:t xml:space="preserve"> </w:t>
      </w:r>
      <w:r w:rsidR="009B3050">
        <w:rPr>
          <w:sz w:val="24"/>
          <w:szCs w:val="24"/>
        </w:rPr>
        <w:t>28</w:t>
      </w:r>
      <w:r w:rsidR="00B44030">
        <w:rPr>
          <w:sz w:val="24"/>
          <w:szCs w:val="24"/>
        </w:rPr>
        <w:t>.</w:t>
      </w:r>
    </w:p>
    <w:p w:rsidR="004752DB" w:rsidRPr="009D1E7C" w:rsidRDefault="004752DB" w:rsidP="00F6119B">
      <w:pPr>
        <w:tabs>
          <w:tab w:val="left" w:pos="524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</w:t>
      </w:r>
      <w:r w:rsidRPr="007E3041">
        <w:rPr>
          <w:sz w:val="24"/>
          <w:szCs w:val="24"/>
        </w:rPr>
        <w:t>emzeti Élelmiszerlánc-biztonsági Hivatal</w:t>
      </w:r>
      <w:r>
        <w:rPr>
          <w:sz w:val="24"/>
          <w:szCs w:val="24"/>
        </w:rPr>
        <w:t xml:space="preserve"> </w:t>
      </w:r>
    </w:p>
    <w:p w:rsidR="00FE4149" w:rsidRPr="009D1E7C" w:rsidRDefault="00FE4149" w:rsidP="00E64C40">
      <w:pPr>
        <w:tabs>
          <w:tab w:val="left" w:pos="5245"/>
        </w:tabs>
        <w:spacing w:after="0" w:line="240" w:lineRule="auto"/>
        <w:rPr>
          <w:sz w:val="24"/>
          <w:szCs w:val="24"/>
        </w:rPr>
      </w:pPr>
    </w:p>
    <w:sectPr w:rsidR="00FE4149" w:rsidRPr="009D1E7C" w:rsidSect="00B440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134" w:header="142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BB" w:rsidRDefault="004D3CBB">
      <w:pPr>
        <w:spacing w:after="0" w:line="240" w:lineRule="auto"/>
      </w:pPr>
      <w:r>
        <w:separator/>
      </w:r>
    </w:p>
  </w:endnote>
  <w:endnote w:type="continuationSeparator" w:id="0">
    <w:p w:rsidR="004D3CBB" w:rsidRDefault="004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C9" w:rsidRPr="00D90056" w:rsidRDefault="00F93DC9" w:rsidP="00D90056">
    <w:pPr>
      <w:tabs>
        <w:tab w:val="left" w:pos="4111"/>
        <w:tab w:val="left" w:pos="7797"/>
      </w:tabs>
      <w:spacing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C9" w:rsidRPr="00F6119B" w:rsidRDefault="00F93DC9" w:rsidP="00035686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  <w:r>
      <w:t xml:space="preserve">, </w:t>
    </w:r>
    <w:hyperlink r:id="rId3" w:history="1">
      <w:r w:rsidRPr="00F6119B">
        <w:rPr>
          <w:rStyle w:val="Hiperhivatkozs"/>
          <w:sz w:val="16"/>
        </w:rPr>
        <w:t>kme.hu</w:t>
      </w:r>
    </w:hyperlink>
  </w:p>
  <w:p w:rsidR="00F93DC9" w:rsidRDefault="00F93D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BB" w:rsidRDefault="004D3CBB">
      <w:pPr>
        <w:spacing w:after="0" w:line="240" w:lineRule="auto"/>
      </w:pPr>
      <w:r>
        <w:separator/>
      </w:r>
    </w:p>
  </w:footnote>
  <w:footnote w:type="continuationSeparator" w:id="0">
    <w:p w:rsidR="004D3CBB" w:rsidRDefault="004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C9" w:rsidRDefault="00F93DC9">
    <w:pPr>
      <w:pStyle w:val="lfej"/>
    </w:pPr>
  </w:p>
  <w:p w:rsidR="00F93DC9" w:rsidRDefault="00C136D3" w:rsidP="0003568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7170" type="#_x0000_t202" style="position:absolute;left:0;text-align:left;margin-left:135.4pt;margin-top:3.45pt;width:201.75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F93DC9" w:rsidRPr="004464B1" w:rsidRDefault="00F93DC9" w:rsidP="00035686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F93DC9" w:rsidRDefault="00F93D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C9" w:rsidRDefault="009B3050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85725</wp:posOffset>
          </wp:positionV>
          <wp:extent cx="1514475" cy="704850"/>
          <wp:effectExtent l="0" t="0" r="9525" b="0"/>
          <wp:wrapTight wrapText="bothSides">
            <wp:wrapPolygon edited="0">
              <wp:start x="0" y="0"/>
              <wp:lineTo x="0" y="21016"/>
              <wp:lineTo x="21464" y="21016"/>
              <wp:lineTo x="21464" y="0"/>
              <wp:lineTo x="0" y="0"/>
            </wp:wrapPolygon>
          </wp:wrapTight>
          <wp:docPr id="6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15240</wp:posOffset>
          </wp:positionV>
          <wp:extent cx="981075" cy="981075"/>
          <wp:effectExtent l="0" t="0" r="9525" b="9525"/>
          <wp:wrapNone/>
          <wp:docPr id="7" name="Kép 7" descr="KME_Logo_egysze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ME_Logo_egysze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6D3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7169" type="#_x0000_t202" style="position:absolute;left:0;text-align:left;margin-left:133.7pt;margin-top:17.7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F93DC9" w:rsidRPr="004464B1" w:rsidRDefault="00F93DC9" w:rsidP="00035686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19E"/>
    <w:multiLevelType w:val="hybridMultilevel"/>
    <w:tmpl w:val="EBC218C4"/>
    <w:lvl w:ilvl="0" w:tplc="FE627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E56"/>
    <w:multiLevelType w:val="hybridMultilevel"/>
    <w:tmpl w:val="E206C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54BB"/>
    <w:multiLevelType w:val="hybridMultilevel"/>
    <w:tmpl w:val="902EDAA6"/>
    <w:lvl w:ilvl="0" w:tplc="515E053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754"/>
    <w:rsid w:val="00010DE9"/>
    <w:rsid w:val="000136B9"/>
    <w:rsid w:val="00016003"/>
    <w:rsid w:val="000175FB"/>
    <w:rsid w:val="00020DAC"/>
    <w:rsid w:val="00021792"/>
    <w:rsid w:val="00022FAC"/>
    <w:rsid w:val="0002772D"/>
    <w:rsid w:val="00034B0B"/>
    <w:rsid w:val="00035686"/>
    <w:rsid w:val="00036434"/>
    <w:rsid w:val="00050BDA"/>
    <w:rsid w:val="000528B5"/>
    <w:rsid w:val="000547D9"/>
    <w:rsid w:val="00057653"/>
    <w:rsid w:val="00063C4D"/>
    <w:rsid w:val="00076165"/>
    <w:rsid w:val="000779BE"/>
    <w:rsid w:val="000817E1"/>
    <w:rsid w:val="00082C29"/>
    <w:rsid w:val="0008618B"/>
    <w:rsid w:val="0008786F"/>
    <w:rsid w:val="00094008"/>
    <w:rsid w:val="00095823"/>
    <w:rsid w:val="00096936"/>
    <w:rsid w:val="000A006D"/>
    <w:rsid w:val="000B4829"/>
    <w:rsid w:val="000C262B"/>
    <w:rsid w:val="000C3693"/>
    <w:rsid w:val="000C46BE"/>
    <w:rsid w:val="000D2EB5"/>
    <w:rsid w:val="000E29F3"/>
    <w:rsid w:val="000E2ED8"/>
    <w:rsid w:val="000E4C97"/>
    <w:rsid w:val="000F230B"/>
    <w:rsid w:val="0010075A"/>
    <w:rsid w:val="00101CFC"/>
    <w:rsid w:val="001020BE"/>
    <w:rsid w:val="00102C0C"/>
    <w:rsid w:val="0010500E"/>
    <w:rsid w:val="00110A5E"/>
    <w:rsid w:val="00125046"/>
    <w:rsid w:val="001272F1"/>
    <w:rsid w:val="00134B04"/>
    <w:rsid w:val="001358DB"/>
    <w:rsid w:val="00137A25"/>
    <w:rsid w:val="001403FD"/>
    <w:rsid w:val="001405F7"/>
    <w:rsid w:val="001407F7"/>
    <w:rsid w:val="001425F9"/>
    <w:rsid w:val="0015541F"/>
    <w:rsid w:val="00157D32"/>
    <w:rsid w:val="001607CA"/>
    <w:rsid w:val="00162C60"/>
    <w:rsid w:val="00172F75"/>
    <w:rsid w:val="0017429E"/>
    <w:rsid w:val="00182D6B"/>
    <w:rsid w:val="001878E7"/>
    <w:rsid w:val="001906A9"/>
    <w:rsid w:val="00191E1C"/>
    <w:rsid w:val="00192843"/>
    <w:rsid w:val="00193282"/>
    <w:rsid w:val="00195491"/>
    <w:rsid w:val="001966F5"/>
    <w:rsid w:val="001A013D"/>
    <w:rsid w:val="001A49B3"/>
    <w:rsid w:val="001B4C7F"/>
    <w:rsid w:val="001B7697"/>
    <w:rsid w:val="001C3AA2"/>
    <w:rsid w:val="001D077E"/>
    <w:rsid w:val="001E6A5C"/>
    <w:rsid w:val="001F0A35"/>
    <w:rsid w:val="001F4EE8"/>
    <w:rsid w:val="001F5A45"/>
    <w:rsid w:val="00200BEB"/>
    <w:rsid w:val="00201588"/>
    <w:rsid w:val="0020494A"/>
    <w:rsid w:val="002070CF"/>
    <w:rsid w:val="00211EB6"/>
    <w:rsid w:val="00213059"/>
    <w:rsid w:val="00220E2D"/>
    <w:rsid w:val="00225214"/>
    <w:rsid w:val="002260FA"/>
    <w:rsid w:val="0023237D"/>
    <w:rsid w:val="0023362E"/>
    <w:rsid w:val="002347E9"/>
    <w:rsid w:val="00235717"/>
    <w:rsid w:val="00237234"/>
    <w:rsid w:val="002460A0"/>
    <w:rsid w:val="00250286"/>
    <w:rsid w:val="002537AC"/>
    <w:rsid w:val="002561E7"/>
    <w:rsid w:val="002625FE"/>
    <w:rsid w:val="0026426B"/>
    <w:rsid w:val="0026664B"/>
    <w:rsid w:val="0028316D"/>
    <w:rsid w:val="00283303"/>
    <w:rsid w:val="0028726F"/>
    <w:rsid w:val="00291F6E"/>
    <w:rsid w:val="002932F8"/>
    <w:rsid w:val="00293396"/>
    <w:rsid w:val="002942BC"/>
    <w:rsid w:val="00294A14"/>
    <w:rsid w:val="002A16AB"/>
    <w:rsid w:val="002A189C"/>
    <w:rsid w:val="002A1BC7"/>
    <w:rsid w:val="002B2CE2"/>
    <w:rsid w:val="002B5A9E"/>
    <w:rsid w:val="002B5B21"/>
    <w:rsid w:val="002B7018"/>
    <w:rsid w:val="002D0957"/>
    <w:rsid w:val="002D1E07"/>
    <w:rsid w:val="002D5CAC"/>
    <w:rsid w:val="002D6B13"/>
    <w:rsid w:val="002D7A07"/>
    <w:rsid w:val="002E5266"/>
    <w:rsid w:val="002E549E"/>
    <w:rsid w:val="002F72E6"/>
    <w:rsid w:val="002F78CF"/>
    <w:rsid w:val="00301608"/>
    <w:rsid w:val="003124FC"/>
    <w:rsid w:val="00313AD4"/>
    <w:rsid w:val="0031653D"/>
    <w:rsid w:val="00326818"/>
    <w:rsid w:val="00326D13"/>
    <w:rsid w:val="003317CC"/>
    <w:rsid w:val="00332864"/>
    <w:rsid w:val="003335D4"/>
    <w:rsid w:val="00334A50"/>
    <w:rsid w:val="00334DDC"/>
    <w:rsid w:val="00336731"/>
    <w:rsid w:val="00337D44"/>
    <w:rsid w:val="00340294"/>
    <w:rsid w:val="00340B1A"/>
    <w:rsid w:val="003449AD"/>
    <w:rsid w:val="003521A8"/>
    <w:rsid w:val="00355638"/>
    <w:rsid w:val="00364214"/>
    <w:rsid w:val="00365249"/>
    <w:rsid w:val="0036633F"/>
    <w:rsid w:val="0036677C"/>
    <w:rsid w:val="003717ED"/>
    <w:rsid w:val="00371AEA"/>
    <w:rsid w:val="00372438"/>
    <w:rsid w:val="00373FFA"/>
    <w:rsid w:val="00386841"/>
    <w:rsid w:val="00392A1B"/>
    <w:rsid w:val="00396B9F"/>
    <w:rsid w:val="003A1695"/>
    <w:rsid w:val="003A5765"/>
    <w:rsid w:val="003B55A8"/>
    <w:rsid w:val="003B71C5"/>
    <w:rsid w:val="003B7CA4"/>
    <w:rsid w:val="003C54E9"/>
    <w:rsid w:val="003D600D"/>
    <w:rsid w:val="00401780"/>
    <w:rsid w:val="00412FE6"/>
    <w:rsid w:val="004170D0"/>
    <w:rsid w:val="00422783"/>
    <w:rsid w:val="00430347"/>
    <w:rsid w:val="0044579C"/>
    <w:rsid w:val="00445A50"/>
    <w:rsid w:val="00446CDC"/>
    <w:rsid w:val="0044762D"/>
    <w:rsid w:val="00450026"/>
    <w:rsid w:val="00452F44"/>
    <w:rsid w:val="00463621"/>
    <w:rsid w:val="004649F3"/>
    <w:rsid w:val="0046608B"/>
    <w:rsid w:val="004752DB"/>
    <w:rsid w:val="004765C9"/>
    <w:rsid w:val="00480CB7"/>
    <w:rsid w:val="004817F7"/>
    <w:rsid w:val="00486654"/>
    <w:rsid w:val="004909DF"/>
    <w:rsid w:val="00490D76"/>
    <w:rsid w:val="00494A0A"/>
    <w:rsid w:val="004B1947"/>
    <w:rsid w:val="004B3058"/>
    <w:rsid w:val="004B584A"/>
    <w:rsid w:val="004C2765"/>
    <w:rsid w:val="004C6390"/>
    <w:rsid w:val="004D3CBB"/>
    <w:rsid w:val="004D7959"/>
    <w:rsid w:val="004F3EB9"/>
    <w:rsid w:val="00500499"/>
    <w:rsid w:val="0050626A"/>
    <w:rsid w:val="00506908"/>
    <w:rsid w:val="005162B1"/>
    <w:rsid w:val="00527AF3"/>
    <w:rsid w:val="00531444"/>
    <w:rsid w:val="005454AD"/>
    <w:rsid w:val="005471A1"/>
    <w:rsid w:val="00561EAC"/>
    <w:rsid w:val="00565DB8"/>
    <w:rsid w:val="00566B51"/>
    <w:rsid w:val="00572A76"/>
    <w:rsid w:val="005736D4"/>
    <w:rsid w:val="00576A23"/>
    <w:rsid w:val="005832F6"/>
    <w:rsid w:val="00583A6C"/>
    <w:rsid w:val="005922E6"/>
    <w:rsid w:val="00595130"/>
    <w:rsid w:val="00596724"/>
    <w:rsid w:val="00596A2E"/>
    <w:rsid w:val="0059717C"/>
    <w:rsid w:val="005A1E64"/>
    <w:rsid w:val="005A2DFD"/>
    <w:rsid w:val="005A2E19"/>
    <w:rsid w:val="005A4ADD"/>
    <w:rsid w:val="005A621A"/>
    <w:rsid w:val="005A6355"/>
    <w:rsid w:val="005A6B21"/>
    <w:rsid w:val="005A75B5"/>
    <w:rsid w:val="005A784D"/>
    <w:rsid w:val="005B48DC"/>
    <w:rsid w:val="005C4216"/>
    <w:rsid w:val="005C4531"/>
    <w:rsid w:val="005D337F"/>
    <w:rsid w:val="005D3586"/>
    <w:rsid w:val="005D3646"/>
    <w:rsid w:val="005D4142"/>
    <w:rsid w:val="005E1025"/>
    <w:rsid w:val="005E5945"/>
    <w:rsid w:val="005F00BE"/>
    <w:rsid w:val="005F661C"/>
    <w:rsid w:val="0060551D"/>
    <w:rsid w:val="00620864"/>
    <w:rsid w:val="00646773"/>
    <w:rsid w:val="00646D07"/>
    <w:rsid w:val="006520A4"/>
    <w:rsid w:val="0065502E"/>
    <w:rsid w:val="00655682"/>
    <w:rsid w:val="00655B17"/>
    <w:rsid w:val="0066116F"/>
    <w:rsid w:val="00667720"/>
    <w:rsid w:val="00672930"/>
    <w:rsid w:val="00675835"/>
    <w:rsid w:val="0067689A"/>
    <w:rsid w:val="006809F4"/>
    <w:rsid w:val="006843F4"/>
    <w:rsid w:val="00686F9B"/>
    <w:rsid w:val="006A7F00"/>
    <w:rsid w:val="006B7D39"/>
    <w:rsid w:val="006C0652"/>
    <w:rsid w:val="006C0838"/>
    <w:rsid w:val="006C5D8B"/>
    <w:rsid w:val="006D3B31"/>
    <w:rsid w:val="006D5F70"/>
    <w:rsid w:val="006E001E"/>
    <w:rsid w:val="006E1B24"/>
    <w:rsid w:val="006E2694"/>
    <w:rsid w:val="006E4FB8"/>
    <w:rsid w:val="006F0301"/>
    <w:rsid w:val="006F459F"/>
    <w:rsid w:val="006F5F32"/>
    <w:rsid w:val="006F6042"/>
    <w:rsid w:val="006F6598"/>
    <w:rsid w:val="006F7DD1"/>
    <w:rsid w:val="00717EDB"/>
    <w:rsid w:val="0072091A"/>
    <w:rsid w:val="00721007"/>
    <w:rsid w:val="00721062"/>
    <w:rsid w:val="00721254"/>
    <w:rsid w:val="007213A7"/>
    <w:rsid w:val="00722C4B"/>
    <w:rsid w:val="00724C56"/>
    <w:rsid w:val="00726132"/>
    <w:rsid w:val="00731A17"/>
    <w:rsid w:val="00735F5A"/>
    <w:rsid w:val="00741B5D"/>
    <w:rsid w:val="007433C6"/>
    <w:rsid w:val="007434BB"/>
    <w:rsid w:val="007441D8"/>
    <w:rsid w:val="007470B7"/>
    <w:rsid w:val="00747AFD"/>
    <w:rsid w:val="00755920"/>
    <w:rsid w:val="00756FF0"/>
    <w:rsid w:val="007621A4"/>
    <w:rsid w:val="00765A8A"/>
    <w:rsid w:val="007670AA"/>
    <w:rsid w:val="00767584"/>
    <w:rsid w:val="00770A1A"/>
    <w:rsid w:val="007727E4"/>
    <w:rsid w:val="00774ACD"/>
    <w:rsid w:val="0078141D"/>
    <w:rsid w:val="0079504C"/>
    <w:rsid w:val="00795CE9"/>
    <w:rsid w:val="00795FF9"/>
    <w:rsid w:val="007A1D2C"/>
    <w:rsid w:val="007A1DAF"/>
    <w:rsid w:val="007B1232"/>
    <w:rsid w:val="007B417B"/>
    <w:rsid w:val="007C185E"/>
    <w:rsid w:val="007C404F"/>
    <w:rsid w:val="007C4178"/>
    <w:rsid w:val="007D005C"/>
    <w:rsid w:val="007D24C4"/>
    <w:rsid w:val="007D368A"/>
    <w:rsid w:val="007E093B"/>
    <w:rsid w:val="007E24EC"/>
    <w:rsid w:val="007E5CBC"/>
    <w:rsid w:val="007E7B71"/>
    <w:rsid w:val="007F4677"/>
    <w:rsid w:val="007F6736"/>
    <w:rsid w:val="008000DD"/>
    <w:rsid w:val="0080282D"/>
    <w:rsid w:val="008045A4"/>
    <w:rsid w:val="0080682A"/>
    <w:rsid w:val="0081448F"/>
    <w:rsid w:val="0081781F"/>
    <w:rsid w:val="00821DC3"/>
    <w:rsid w:val="00821EFB"/>
    <w:rsid w:val="00827E41"/>
    <w:rsid w:val="00830B0B"/>
    <w:rsid w:val="00832A2E"/>
    <w:rsid w:val="008350BC"/>
    <w:rsid w:val="00835C6F"/>
    <w:rsid w:val="008368B9"/>
    <w:rsid w:val="00837A22"/>
    <w:rsid w:val="00841B2E"/>
    <w:rsid w:val="00846134"/>
    <w:rsid w:val="00861A71"/>
    <w:rsid w:val="008742C3"/>
    <w:rsid w:val="0087498B"/>
    <w:rsid w:val="008758F1"/>
    <w:rsid w:val="00876F0D"/>
    <w:rsid w:val="00881CF4"/>
    <w:rsid w:val="008856FA"/>
    <w:rsid w:val="00891282"/>
    <w:rsid w:val="00896FCE"/>
    <w:rsid w:val="00897D60"/>
    <w:rsid w:val="00897DC3"/>
    <w:rsid w:val="008A3DB6"/>
    <w:rsid w:val="008A5F77"/>
    <w:rsid w:val="008B314B"/>
    <w:rsid w:val="008B40C0"/>
    <w:rsid w:val="008B68D4"/>
    <w:rsid w:val="008C7C29"/>
    <w:rsid w:val="008D0318"/>
    <w:rsid w:val="008D3126"/>
    <w:rsid w:val="008D3A1C"/>
    <w:rsid w:val="008D6EB1"/>
    <w:rsid w:val="008F0295"/>
    <w:rsid w:val="008F1618"/>
    <w:rsid w:val="008F21C5"/>
    <w:rsid w:val="008F24C5"/>
    <w:rsid w:val="008F2619"/>
    <w:rsid w:val="008F59E1"/>
    <w:rsid w:val="008F63B7"/>
    <w:rsid w:val="00902436"/>
    <w:rsid w:val="00903FC1"/>
    <w:rsid w:val="00910F1B"/>
    <w:rsid w:val="009145E0"/>
    <w:rsid w:val="00916291"/>
    <w:rsid w:val="00922294"/>
    <w:rsid w:val="00923C86"/>
    <w:rsid w:val="0092697F"/>
    <w:rsid w:val="00926D6D"/>
    <w:rsid w:val="00926DE6"/>
    <w:rsid w:val="00930F1A"/>
    <w:rsid w:val="00931E07"/>
    <w:rsid w:val="00933F43"/>
    <w:rsid w:val="00937833"/>
    <w:rsid w:val="00944EFC"/>
    <w:rsid w:val="00960264"/>
    <w:rsid w:val="00963283"/>
    <w:rsid w:val="00964D79"/>
    <w:rsid w:val="00965E2F"/>
    <w:rsid w:val="00975EA5"/>
    <w:rsid w:val="0097653D"/>
    <w:rsid w:val="00977FFD"/>
    <w:rsid w:val="00985F1C"/>
    <w:rsid w:val="00996C57"/>
    <w:rsid w:val="009A2E1D"/>
    <w:rsid w:val="009A3799"/>
    <w:rsid w:val="009A6134"/>
    <w:rsid w:val="009A72F2"/>
    <w:rsid w:val="009A7EDB"/>
    <w:rsid w:val="009B3050"/>
    <w:rsid w:val="009B5B0D"/>
    <w:rsid w:val="009C00CE"/>
    <w:rsid w:val="009C105C"/>
    <w:rsid w:val="009C79DC"/>
    <w:rsid w:val="009D1E7C"/>
    <w:rsid w:val="009D2753"/>
    <w:rsid w:val="009F20DA"/>
    <w:rsid w:val="009F37BB"/>
    <w:rsid w:val="009F3B9C"/>
    <w:rsid w:val="009F6F82"/>
    <w:rsid w:val="00A01D42"/>
    <w:rsid w:val="00A0543E"/>
    <w:rsid w:val="00A11807"/>
    <w:rsid w:val="00A12FF3"/>
    <w:rsid w:val="00A13C97"/>
    <w:rsid w:val="00A1772F"/>
    <w:rsid w:val="00A23531"/>
    <w:rsid w:val="00A244FA"/>
    <w:rsid w:val="00A255D5"/>
    <w:rsid w:val="00A2610D"/>
    <w:rsid w:val="00A3187C"/>
    <w:rsid w:val="00A42028"/>
    <w:rsid w:val="00A4403F"/>
    <w:rsid w:val="00A4404E"/>
    <w:rsid w:val="00A53FD9"/>
    <w:rsid w:val="00A600E6"/>
    <w:rsid w:val="00A604E4"/>
    <w:rsid w:val="00A65E28"/>
    <w:rsid w:val="00A70B12"/>
    <w:rsid w:val="00A716AE"/>
    <w:rsid w:val="00A83754"/>
    <w:rsid w:val="00A90375"/>
    <w:rsid w:val="00A90377"/>
    <w:rsid w:val="00A93E72"/>
    <w:rsid w:val="00A94A3F"/>
    <w:rsid w:val="00A96891"/>
    <w:rsid w:val="00AA1BFA"/>
    <w:rsid w:val="00AB3FF4"/>
    <w:rsid w:val="00AC0010"/>
    <w:rsid w:val="00AC6899"/>
    <w:rsid w:val="00AC702E"/>
    <w:rsid w:val="00AD0ED3"/>
    <w:rsid w:val="00AD242E"/>
    <w:rsid w:val="00AD3577"/>
    <w:rsid w:val="00AD5A2F"/>
    <w:rsid w:val="00AD7569"/>
    <w:rsid w:val="00AE2B6B"/>
    <w:rsid w:val="00AF3EFC"/>
    <w:rsid w:val="00AF56A7"/>
    <w:rsid w:val="00AF744D"/>
    <w:rsid w:val="00B00726"/>
    <w:rsid w:val="00B10D23"/>
    <w:rsid w:val="00B11ABA"/>
    <w:rsid w:val="00B1472C"/>
    <w:rsid w:val="00B16819"/>
    <w:rsid w:val="00B210E9"/>
    <w:rsid w:val="00B23CD7"/>
    <w:rsid w:val="00B26231"/>
    <w:rsid w:val="00B26E95"/>
    <w:rsid w:val="00B325C5"/>
    <w:rsid w:val="00B32882"/>
    <w:rsid w:val="00B3532D"/>
    <w:rsid w:val="00B42213"/>
    <w:rsid w:val="00B44030"/>
    <w:rsid w:val="00B55196"/>
    <w:rsid w:val="00B552E6"/>
    <w:rsid w:val="00B56C5E"/>
    <w:rsid w:val="00B6294E"/>
    <w:rsid w:val="00B656A9"/>
    <w:rsid w:val="00B738B0"/>
    <w:rsid w:val="00B77C38"/>
    <w:rsid w:val="00B857E0"/>
    <w:rsid w:val="00B925BC"/>
    <w:rsid w:val="00BA44DB"/>
    <w:rsid w:val="00BA596E"/>
    <w:rsid w:val="00BB0234"/>
    <w:rsid w:val="00BC06D5"/>
    <w:rsid w:val="00BC4867"/>
    <w:rsid w:val="00BC4B73"/>
    <w:rsid w:val="00BD3D0C"/>
    <w:rsid w:val="00BE348E"/>
    <w:rsid w:val="00BE555F"/>
    <w:rsid w:val="00BE6841"/>
    <w:rsid w:val="00BE7377"/>
    <w:rsid w:val="00BF1381"/>
    <w:rsid w:val="00BF33DD"/>
    <w:rsid w:val="00C00135"/>
    <w:rsid w:val="00C01981"/>
    <w:rsid w:val="00C02582"/>
    <w:rsid w:val="00C026B1"/>
    <w:rsid w:val="00C03CCD"/>
    <w:rsid w:val="00C136D3"/>
    <w:rsid w:val="00C15101"/>
    <w:rsid w:val="00C23080"/>
    <w:rsid w:val="00C232F1"/>
    <w:rsid w:val="00C24821"/>
    <w:rsid w:val="00C25C52"/>
    <w:rsid w:val="00C27A8A"/>
    <w:rsid w:val="00C333F0"/>
    <w:rsid w:val="00C413D3"/>
    <w:rsid w:val="00C41F82"/>
    <w:rsid w:val="00C42634"/>
    <w:rsid w:val="00C52978"/>
    <w:rsid w:val="00C557C0"/>
    <w:rsid w:val="00C727A6"/>
    <w:rsid w:val="00C76505"/>
    <w:rsid w:val="00C83377"/>
    <w:rsid w:val="00C8461B"/>
    <w:rsid w:val="00C868F0"/>
    <w:rsid w:val="00C9071C"/>
    <w:rsid w:val="00C9437C"/>
    <w:rsid w:val="00C95D85"/>
    <w:rsid w:val="00CA0AE2"/>
    <w:rsid w:val="00CA7139"/>
    <w:rsid w:val="00CA7F1F"/>
    <w:rsid w:val="00CB38A4"/>
    <w:rsid w:val="00CB49E4"/>
    <w:rsid w:val="00CC089E"/>
    <w:rsid w:val="00CD120C"/>
    <w:rsid w:val="00CE0AE3"/>
    <w:rsid w:val="00CE161E"/>
    <w:rsid w:val="00CE2E39"/>
    <w:rsid w:val="00CF59D1"/>
    <w:rsid w:val="00CF7865"/>
    <w:rsid w:val="00D00755"/>
    <w:rsid w:val="00D10ADA"/>
    <w:rsid w:val="00D148B6"/>
    <w:rsid w:val="00D160B9"/>
    <w:rsid w:val="00D219B6"/>
    <w:rsid w:val="00D22912"/>
    <w:rsid w:val="00D26351"/>
    <w:rsid w:val="00D350D7"/>
    <w:rsid w:val="00D41726"/>
    <w:rsid w:val="00D45708"/>
    <w:rsid w:val="00D51EFD"/>
    <w:rsid w:val="00D5371B"/>
    <w:rsid w:val="00D55ECB"/>
    <w:rsid w:val="00D56476"/>
    <w:rsid w:val="00D56748"/>
    <w:rsid w:val="00D6184A"/>
    <w:rsid w:val="00D61D73"/>
    <w:rsid w:val="00D64BC1"/>
    <w:rsid w:val="00D650DB"/>
    <w:rsid w:val="00D653D8"/>
    <w:rsid w:val="00D66794"/>
    <w:rsid w:val="00D66FD8"/>
    <w:rsid w:val="00D7702B"/>
    <w:rsid w:val="00D77609"/>
    <w:rsid w:val="00D82460"/>
    <w:rsid w:val="00D85B00"/>
    <w:rsid w:val="00D85B4A"/>
    <w:rsid w:val="00D87580"/>
    <w:rsid w:val="00D90056"/>
    <w:rsid w:val="00D92275"/>
    <w:rsid w:val="00D94213"/>
    <w:rsid w:val="00D9727A"/>
    <w:rsid w:val="00DB5651"/>
    <w:rsid w:val="00DC0F2E"/>
    <w:rsid w:val="00DC2727"/>
    <w:rsid w:val="00DC2A5A"/>
    <w:rsid w:val="00DC34CB"/>
    <w:rsid w:val="00DC42C2"/>
    <w:rsid w:val="00DC4C27"/>
    <w:rsid w:val="00DC61E5"/>
    <w:rsid w:val="00DC7026"/>
    <w:rsid w:val="00DC7901"/>
    <w:rsid w:val="00DD037F"/>
    <w:rsid w:val="00DD268E"/>
    <w:rsid w:val="00DD7AF3"/>
    <w:rsid w:val="00DE0963"/>
    <w:rsid w:val="00DE28B6"/>
    <w:rsid w:val="00DE46C7"/>
    <w:rsid w:val="00DE7F73"/>
    <w:rsid w:val="00DF0A35"/>
    <w:rsid w:val="00E05D9F"/>
    <w:rsid w:val="00E05E76"/>
    <w:rsid w:val="00E06C4B"/>
    <w:rsid w:val="00E07D0C"/>
    <w:rsid w:val="00E10E85"/>
    <w:rsid w:val="00E10F37"/>
    <w:rsid w:val="00E12549"/>
    <w:rsid w:val="00E16194"/>
    <w:rsid w:val="00E17F78"/>
    <w:rsid w:val="00E21D35"/>
    <w:rsid w:val="00E23A6B"/>
    <w:rsid w:val="00E254CD"/>
    <w:rsid w:val="00E278B7"/>
    <w:rsid w:val="00E27A40"/>
    <w:rsid w:val="00E30210"/>
    <w:rsid w:val="00E30AFE"/>
    <w:rsid w:val="00E32EFA"/>
    <w:rsid w:val="00E344C4"/>
    <w:rsid w:val="00E35E3B"/>
    <w:rsid w:val="00E366B8"/>
    <w:rsid w:val="00E36DAB"/>
    <w:rsid w:val="00E46E1F"/>
    <w:rsid w:val="00E538ED"/>
    <w:rsid w:val="00E57B9C"/>
    <w:rsid w:val="00E6024C"/>
    <w:rsid w:val="00E626AF"/>
    <w:rsid w:val="00E645BA"/>
    <w:rsid w:val="00E648E0"/>
    <w:rsid w:val="00E64C40"/>
    <w:rsid w:val="00E66DAD"/>
    <w:rsid w:val="00E71D3E"/>
    <w:rsid w:val="00E76F50"/>
    <w:rsid w:val="00E816D7"/>
    <w:rsid w:val="00E82A5A"/>
    <w:rsid w:val="00E8393D"/>
    <w:rsid w:val="00E85668"/>
    <w:rsid w:val="00E90894"/>
    <w:rsid w:val="00E936B1"/>
    <w:rsid w:val="00E945A8"/>
    <w:rsid w:val="00E96BE4"/>
    <w:rsid w:val="00E97C6A"/>
    <w:rsid w:val="00EA0B90"/>
    <w:rsid w:val="00EB7871"/>
    <w:rsid w:val="00EC3DB3"/>
    <w:rsid w:val="00EC7C1B"/>
    <w:rsid w:val="00ED4BB7"/>
    <w:rsid w:val="00ED6E49"/>
    <w:rsid w:val="00ED74E7"/>
    <w:rsid w:val="00EE2D2E"/>
    <w:rsid w:val="00EE314B"/>
    <w:rsid w:val="00EE3D74"/>
    <w:rsid w:val="00EE5FCA"/>
    <w:rsid w:val="00EE6405"/>
    <w:rsid w:val="00EE719C"/>
    <w:rsid w:val="00EF29C6"/>
    <w:rsid w:val="00F03871"/>
    <w:rsid w:val="00F062F8"/>
    <w:rsid w:val="00F14E64"/>
    <w:rsid w:val="00F14F7B"/>
    <w:rsid w:val="00F24950"/>
    <w:rsid w:val="00F2646F"/>
    <w:rsid w:val="00F276E2"/>
    <w:rsid w:val="00F313FE"/>
    <w:rsid w:val="00F31F14"/>
    <w:rsid w:val="00F35354"/>
    <w:rsid w:val="00F368AD"/>
    <w:rsid w:val="00F41672"/>
    <w:rsid w:val="00F42D31"/>
    <w:rsid w:val="00F51A2B"/>
    <w:rsid w:val="00F51B28"/>
    <w:rsid w:val="00F56A92"/>
    <w:rsid w:val="00F6084B"/>
    <w:rsid w:val="00F6119B"/>
    <w:rsid w:val="00F84B23"/>
    <w:rsid w:val="00F86219"/>
    <w:rsid w:val="00F862D3"/>
    <w:rsid w:val="00F93DC9"/>
    <w:rsid w:val="00F94C75"/>
    <w:rsid w:val="00F955B9"/>
    <w:rsid w:val="00FA088D"/>
    <w:rsid w:val="00FA27C3"/>
    <w:rsid w:val="00FA6207"/>
    <w:rsid w:val="00FC5704"/>
    <w:rsid w:val="00FC68AD"/>
    <w:rsid w:val="00FD0048"/>
    <w:rsid w:val="00FD6F89"/>
    <w:rsid w:val="00FE0CDE"/>
    <w:rsid w:val="00FE4149"/>
    <w:rsid w:val="00FE5824"/>
    <w:rsid w:val="00FF0849"/>
    <w:rsid w:val="00FF0939"/>
    <w:rsid w:val="00F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5:docId w15:val="{381787A7-A37C-435A-BA47-4E6410A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3754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rsid w:val="00A8375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rsid w:val="00A83754"/>
    <w:rPr>
      <w:rFonts w:ascii="Times New Roman" w:eastAsia="Times New Roman" w:hAnsi="Times New Roman" w:cs="Times New Roman"/>
    </w:rPr>
  </w:style>
  <w:style w:type="paragraph" w:styleId="NormlWeb">
    <w:name w:val="Normal (Web)"/>
    <w:basedOn w:val="Norml"/>
    <w:uiPriority w:val="99"/>
    <w:unhideWhenUsed/>
    <w:qFormat/>
    <w:rsid w:val="00A83754"/>
    <w:rPr>
      <w:sz w:val="24"/>
      <w:szCs w:val="24"/>
    </w:rPr>
  </w:style>
  <w:style w:type="character" w:styleId="Hiperhivatkozs">
    <w:name w:val="Hyperlink"/>
    <w:uiPriority w:val="99"/>
    <w:unhideWhenUsed/>
    <w:rsid w:val="00A83754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A837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37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A83754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83754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549E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ED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E2E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C6390"/>
    <w:rPr>
      <w:rFonts w:ascii="Times New Roman" w:eastAsia="Times New Roman" w:hAnsi="Times New Roman"/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232F1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C232F1"/>
    <w:rPr>
      <w:rFonts w:ascii="Tahoma" w:eastAsia="Times New Roman" w:hAnsi="Tahoma" w:cs="Tahoma"/>
      <w:sz w:val="16"/>
      <w:szCs w:val="16"/>
      <w:lang w:eastAsia="en-US"/>
    </w:rPr>
  </w:style>
  <w:style w:type="character" w:styleId="Kiemels2">
    <w:name w:val="Strong"/>
    <w:qFormat/>
    <w:rsid w:val="00724C56"/>
    <w:rPr>
      <w:b/>
      <w:bCs/>
    </w:rPr>
  </w:style>
  <w:style w:type="paragraph" w:customStyle="1" w:styleId="Default">
    <w:name w:val="Default"/>
    <w:rsid w:val="00101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iemels">
    <w:name w:val="Emphasis"/>
    <w:uiPriority w:val="20"/>
    <w:qFormat/>
    <w:rsid w:val="00767584"/>
    <w:rPr>
      <w:i/>
      <w:iCs/>
    </w:rPr>
  </w:style>
  <w:style w:type="table" w:styleId="Rcsostblzat">
    <w:name w:val="Table Grid"/>
    <w:basedOn w:val="Normltblzat"/>
    <w:uiPriority w:val="39"/>
    <w:rsid w:val="00AC70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A2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documents/10182/1562302/KME_turo_termekmustra_lista.pd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me.hu/" TargetMode="External"/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233D-C430-4A77-BF10-448243F6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Links>
    <vt:vector size="30" baseType="variant">
      <vt:variant>
        <vt:i4>2555942</vt:i4>
      </vt:variant>
      <vt:variant>
        <vt:i4>12</vt:i4>
      </vt:variant>
      <vt:variant>
        <vt:i4>0</vt:i4>
      </vt:variant>
      <vt:variant>
        <vt:i4>5</vt:i4>
      </vt:variant>
      <vt:variant>
        <vt:lpwstr>https://kme.hu/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http://portal.nebih.gov.hu/</vt:lpwstr>
      </vt:variant>
      <vt:variant>
        <vt:lpwstr/>
      </vt:variant>
      <vt:variant>
        <vt:i4>1769573</vt:i4>
      </vt:variant>
      <vt:variant>
        <vt:i4>6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Frum Zsuzsanna</cp:lastModifiedBy>
  <cp:revision>6</cp:revision>
  <cp:lastPrinted>2020-02-26T09:55:00Z</cp:lastPrinted>
  <dcterms:created xsi:type="dcterms:W3CDTF">2021-01-27T06:43:00Z</dcterms:created>
  <dcterms:modified xsi:type="dcterms:W3CDTF">2021-01-28T07:17:00Z</dcterms:modified>
</cp:coreProperties>
</file>