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60" w:rsidRPr="00AB4560" w:rsidRDefault="00AB4560" w:rsidP="008E3A4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 w:rsidRPr="00AB4560">
        <w:rPr>
          <w:b/>
        </w:rPr>
        <w:t xml:space="preserve">KÉSZLETJELENTÉS nagykereskedelmi tevékenységet </w:t>
      </w:r>
      <w:r>
        <w:rPr>
          <w:b/>
        </w:rPr>
        <w:t>végzők</w:t>
      </w:r>
      <w:r w:rsidRPr="00AB4560">
        <w:rPr>
          <w:b/>
        </w:rPr>
        <w:t xml:space="preserve"> esetén</w:t>
      </w:r>
    </w:p>
    <w:p w:rsidR="00FB7B49" w:rsidRDefault="00AB4560" w:rsidP="008E3A40">
      <w:pPr>
        <w:widowControl/>
        <w:autoSpaceDE/>
        <w:autoSpaceDN/>
        <w:adjustRightInd/>
        <w:spacing w:before="100" w:beforeAutospacing="1" w:after="100" w:afterAutospacing="1"/>
        <w:jc w:val="both"/>
      </w:pPr>
      <w:r>
        <w:t xml:space="preserve">A </w:t>
      </w:r>
      <w:r w:rsidRPr="00AB4560">
        <w:rPr>
          <w:b/>
          <w:i/>
        </w:rPr>
        <w:t xml:space="preserve">127/2009 (IX. 29.) FVM </w:t>
      </w:r>
      <w:r>
        <w:rPr>
          <w:b/>
          <w:bCs/>
          <w:i/>
        </w:rPr>
        <w:t xml:space="preserve">rendeletben foglaltak szerint </w:t>
      </w:r>
      <w:r>
        <w:t>n</w:t>
      </w:r>
      <w:r>
        <w:t xml:space="preserve">agykereskedelmi tevékenységet végző természetes vagy jogi személy esetén </w:t>
      </w:r>
      <w:r>
        <w:t>adatszolgáltatási kötelezettség</w:t>
      </w:r>
      <w:r w:rsidR="00FB7B49" w:rsidRPr="00FB7B49">
        <w:t xml:space="preserve"> áll fenn minden borpiaci év végén (július 31.) a készletein található szőlőmust, </w:t>
      </w:r>
      <w:proofErr w:type="spellStart"/>
      <w:r w:rsidR="00FB7B49" w:rsidRPr="00FB7B49">
        <w:t>szőlőmustsűrítmény</w:t>
      </w:r>
      <w:proofErr w:type="spellEnd"/>
      <w:r w:rsidR="00FB7B49" w:rsidRPr="00FB7B49">
        <w:t xml:space="preserve">, finomított </w:t>
      </w:r>
      <w:proofErr w:type="spellStart"/>
      <w:r w:rsidR="00FB7B49" w:rsidRPr="00FB7B49">
        <w:t>szőlőmustsűrítmény</w:t>
      </w:r>
      <w:proofErr w:type="spellEnd"/>
      <w:r w:rsidR="00FB7B49" w:rsidRPr="00FB7B49">
        <w:t xml:space="preserve"> és borkészlete vonatkozásában </w:t>
      </w:r>
      <w:r>
        <w:t>a borászati hatóság</w:t>
      </w:r>
      <w:r w:rsidR="00FB7B49" w:rsidRPr="00FB7B49">
        <w:t xml:space="preserve"> felé.</w:t>
      </w:r>
    </w:p>
    <w:p w:rsidR="00620929" w:rsidRDefault="00620929" w:rsidP="008E3A4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i/>
        </w:rPr>
      </w:pPr>
      <w:r>
        <w:rPr>
          <w:i/>
        </w:rPr>
        <w:t>A</w:t>
      </w:r>
      <w:r w:rsidRPr="00620929">
        <w:rPr>
          <w:i/>
        </w:rPr>
        <w:t xml:space="preserve"> </w:t>
      </w:r>
      <w:r w:rsidRPr="00E350FD">
        <w:rPr>
          <w:i/>
        </w:rPr>
        <w:t xml:space="preserve">szőlészeti és a borászati adatszolgáltatás, valamint a származási bizonyítványok kiadásának rendjéről, továbbá a borászati termékek előállításáról, forgalomba hozataláról és jelölésérő szóló </w:t>
      </w:r>
      <w:r w:rsidRPr="00F06F98">
        <w:rPr>
          <w:b/>
          <w:i/>
        </w:rPr>
        <w:t xml:space="preserve">127/2009 (IX. 29.) FVM </w:t>
      </w:r>
      <w:r w:rsidRPr="00F06F98">
        <w:rPr>
          <w:b/>
          <w:bCs/>
          <w:i/>
        </w:rPr>
        <w:t xml:space="preserve">8. § </w:t>
      </w:r>
      <w:r w:rsidRPr="00F06F98">
        <w:rPr>
          <w:b/>
          <w:i/>
        </w:rPr>
        <w:t>(1)</w:t>
      </w:r>
      <w:hyperlink r:id="rId11" w:anchor="lbj37idb1a9" w:history="1">
        <w:r w:rsidRPr="00F06F98">
          <w:rPr>
            <w:rStyle w:val="Hiperhivatkozs"/>
            <w:b/>
            <w:i/>
            <w:vertAlign w:val="superscript"/>
          </w:rPr>
          <w:t>38</w:t>
        </w:r>
      </w:hyperlink>
      <w:r w:rsidRPr="00F06F98">
        <w:rPr>
          <w:b/>
          <w:i/>
        </w:rPr>
        <w:t xml:space="preserve"> A 436/2009/EK rendelet 11. cikke szerinti</w:t>
      </w:r>
      <w:r w:rsidRPr="00620929">
        <w:rPr>
          <w:i/>
        </w:rPr>
        <w:t xml:space="preserve"> </w:t>
      </w:r>
      <w:r w:rsidR="00AB4560" w:rsidRPr="00AB4560">
        <w:rPr>
          <w:b/>
          <w:i/>
        </w:rPr>
        <w:t>„</w:t>
      </w:r>
      <w:r w:rsidRPr="00AB4560">
        <w:rPr>
          <w:b/>
          <w:i/>
        </w:rPr>
        <w:t xml:space="preserve">nagykereskedelmi tevékenységet folytató természetes vagy jogi személy a 436/2009/EK rendelet V. melléklete szerinti jelentést a NÉBIH részére nyújtja be a július 31-én birtokában lévő szőlőmust-, </w:t>
      </w:r>
      <w:proofErr w:type="spellStart"/>
      <w:r w:rsidRPr="00AB4560">
        <w:rPr>
          <w:b/>
          <w:i/>
        </w:rPr>
        <w:t>szőlőmustsűrítmény-</w:t>
      </w:r>
      <w:proofErr w:type="spellEnd"/>
      <w:r w:rsidRPr="00AB4560">
        <w:rPr>
          <w:b/>
          <w:i/>
        </w:rPr>
        <w:t xml:space="preserve">, finomított </w:t>
      </w:r>
      <w:proofErr w:type="spellStart"/>
      <w:r w:rsidRPr="00AB4560">
        <w:rPr>
          <w:b/>
          <w:i/>
        </w:rPr>
        <w:t>szőlőmustsűrítmény-</w:t>
      </w:r>
      <w:proofErr w:type="spellEnd"/>
      <w:r w:rsidRPr="00AB4560">
        <w:rPr>
          <w:b/>
          <w:i/>
        </w:rPr>
        <w:t xml:space="preserve"> és borkészletekről minden év augusztus 10-ig.</w:t>
      </w:r>
      <w:r w:rsidR="00AB4560" w:rsidRPr="00AB4560">
        <w:rPr>
          <w:b/>
          <w:i/>
        </w:rPr>
        <w:t>”</w:t>
      </w:r>
    </w:p>
    <w:p w:rsidR="000C4B45" w:rsidRDefault="00FB7B49" w:rsidP="008E3A40">
      <w:pPr>
        <w:widowControl/>
        <w:autoSpaceDE/>
        <w:autoSpaceDN/>
        <w:adjustRightInd/>
        <w:spacing w:before="100" w:beforeAutospacing="1" w:after="100" w:afterAutospacing="1"/>
        <w:jc w:val="both"/>
      </w:pPr>
      <w:r>
        <w:t xml:space="preserve">Fentiekre tekintettel </w:t>
      </w:r>
      <w:r w:rsidR="000C4B45" w:rsidRPr="00FB7B49">
        <w:rPr>
          <w:b/>
        </w:rPr>
        <w:t>kér</w:t>
      </w:r>
      <w:r w:rsidR="00AB4560">
        <w:rPr>
          <w:b/>
        </w:rPr>
        <w:t>jü</w:t>
      </w:r>
      <w:r w:rsidR="00F06F98">
        <w:rPr>
          <w:b/>
        </w:rPr>
        <w:t>k</w:t>
      </w:r>
      <w:r w:rsidR="000C4B45" w:rsidRPr="00FB7B49">
        <w:rPr>
          <w:b/>
        </w:rPr>
        <w:t xml:space="preserve">, hogy </w:t>
      </w:r>
      <w:r w:rsidR="00EC1B52">
        <w:rPr>
          <w:b/>
        </w:rPr>
        <w:t>jelen</w:t>
      </w:r>
      <w:r w:rsidR="00620929" w:rsidRPr="00FB7B49">
        <w:rPr>
          <w:b/>
        </w:rPr>
        <w:t xml:space="preserve"> </w:t>
      </w:r>
      <w:r w:rsidR="00EC1B52">
        <w:rPr>
          <w:b/>
        </w:rPr>
        <w:t>felhívás</w:t>
      </w:r>
      <w:r w:rsidR="00F06F98">
        <w:rPr>
          <w:b/>
        </w:rPr>
        <w:t>ban</w:t>
      </w:r>
      <w:r w:rsidR="00EC1B52">
        <w:rPr>
          <w:b/>
        </w:rPr>
        <w:t xml:space="preserve"> </w:t>
      </w:r>
      <w:r w:rsidR="00E56A88" w:rsidRPr="00FB7B49">
        <w:rPr>
          <w:b/>
        </w:rPr>
        <w:t xml:space="preserve">található táblázatot </w:t>
      </w:r>
      <w:r>
        <w:t>kitöltve,</w:t>
      </w:r>
      <w:r w:rsidR="00ED66A1">
        <w:t xml:space="preserve"> </w:t>
      </w:r>
      <w:proofErr w:type="spellStart"/>
      <w:r w:rsidR="00ED66A1">
        <w:t>beszken</w:t>
      </w:r>
      <w:r>
        <w:t>n</w:t>
      </w:r>
      <w:r w:rsidR="00ED66A1">
        <w:t>elve</w:t>
      </w:r>
      <w:proofErr w:type="spellEnd"/>
      <w:r w:rsidR="00620929">
        <w:t xml:space="preserve"> a </w:t>
      </w:r>
      <w:r w:rsidR="00F06F98">
        <w:rPr>
          <w:b/>
        </w:rPr>
        <w:t>bor</w:t>
      </w:r>
      <w:r w:rsidR="00620929" w:rsidRPr="00FB7B49">
        <w:rPr>
          <w:b/>
        </w:rPr>
        <w:t>@nebih.gov.hu</w:t>
      </w:r>
      <w:r w:rsidR="00620929">
        <w:t xml:space="preserve"> e-mail címre</w:t>
      </w:r>
      <w:r w:rsidR="00ED66A1">
        <w:t xml:space="preserve"> </w:t>
      </w:r>
      <w:r w:rsidR="00EC1B52">
        <w:t>megküldeni szíveskedjen</w:t>
      </w:r>
      <w:r w:rsidR="00620929">
        <w:t>.</w:t>
      </w:r>
      <w:r w:rsidR="008E3A40">
        <w:t xml:space="preserve"> </w:t>
      </w:r>
    </w:p>
    <w:p w:rsidR="00E56A88" w:rsidRDefault="00E56A88" w:rsidP="00E56A88">
      <w:pPr>
        <w:widowControl/>
        <w:autoSpaceDE/>
        <w:autoSpaceDN/>
        <w:adjustRightInd/>
        <w:spacing w:before="100" w:beforeAutospacing="1" w:after="100" w:afterAutospacing="1"/>
        <w:jc w:val="both"/>
      </w:pPr>
      <w:r>
        <w:t>Felhív</w:t>
      </w:r>
      <w:r w:rsidR="00AB4560">
        <w:t>juk a</w:t>
      </w:r>
      <w:r>
        <w:t xml:space="preserve"> figyelm</w:t>
      </w:r>
      <w:r w:rsidR="00AB4560">
        <w:t>e</w:t>
      </w:r>
      <w:r>
        <w:t>t</w:t>
      </w:r>
      <w:r w:rsidR="00AB4560">
        <w:t xml:space="preserve"> arra</w:t>
      </w:r>
      <w:r>
        <w:t xml:space="preserve">, hogy az adatszolgáltatás elmulasztása a szőlőtermesztésről és a borgazdálkodásról szóló 2004. évi XVIII. törvény (a továbbiakban: </w:t>
      </w:r>
      <w:proofErr w:type="spellStart"/>
      <w:r>
        <w:t>Btv</w:t>
      </w:r>
      <w:proofErr w:type="spellEnd"/>
      <w:r>
        <w:t>.) 51/A. § szerinti mulasztási bírság kiszabását vonja maga után.</w:t>
      </w:r>
    </w:p>
    <w:p w:rsidR="00E56A88" w:rsidRDefault="00E56A88" w:rsidP="00E56A88">
      <w:pPr>
        <w:widowControl/>
        <w:autoSpaceDE/>
        <w:autoSpaceDN/>
        <w:adjustRightInd/>
        <w:spacing w:before="100" w:beforeAutospacing="1" w:after="100" w:afterAutospacing="1"/>
        <w:jc w:val="both"/>
        <w:rPr>
          <w:i/>
        </w:rPr>
      </w:pPr>
      <w:r w:rsidRPr="00E56A88">
        <w:rPr>
          <w:i/>
        </w:rPr>
        <w:t xml:space="preserve">A </w:t>
      </w:r>
      <w:proofErr w:type="spellStart"/>
      <w:r w:rsidRPr="00E56A88">
        <w:rPr>
          <w:i/>
        </w:rPr>
        <w:t>Btv</w:t>
      </w:r>
      <w:proofErr w:type="spellEnd"/>
      <w:r w:rsidRPr="00E56A88">
        <w:rPr>
          <w:i/>
        </w:rPr>
        <w:t xml:space="preserve">. 51/A. § (1) bekezdése alapján, a borászati hatóság vagy a hegybíró mulasztási bírságot szab ki, ha a borászati hatóság vagy a hegybíró felé előírt bejelentési vagy adatszolgáltatási kötelezettséget elmulasztották, a </w:t>
      </w:r>
      <w:proofErr w:type="spellStart"/>
      <w:r w:rsidRPr="00E56A88">
        <w:rPr>
          <w:i/>
        </w:rPr>
        <w:t>bejelentésköteles</w:t>
      </w:r>
      <w:proofErr w:type="spellEnd"/>
      <w:r w:rsidRPr="00E56A88">
        <w:rPr>
          <w:i/>
        </w:rPr>
        <w:t xml:space="preserve"> tevékenységet bejelentés nélkül végezték el, vagy az adatszolgáltatást hiányosan vagy valótlan adattartalommal teljesítették.</w:t>
      </w:r>
    </w:p>
    <w:p w:rsidR="00F06F98" w:rsidRDefault="00F06F98" w:rsidP="00E56A88">
      <w:pPr>
        <w:widowControl/>
        <w:autoSpaceDE/>
        <w:autoSpaceDN/>
        <w:adjustRightInd/>
        <w:spacing w:before="100" w:beforeAutospacing="1" w:after="100" w:afterAutospacing="1"/>
        <w:jc w:val="both"/>
        <w:rPr>
          <w:i/>
        </w:rPr>
      </w:pPr>
    </w:p>
    <w:p w:rsidR="00F06F98" w:rsidRPr="00F06F98" w:rsidRDefault="00F06F98" w:rsidP="00E56A88">
      <w:pPr>
        <w:widowControl/>
        <w:autoSpaceDE/>
        <w:autoSpaceDN/>
        <w:adjustRightInd/>
        <w:spacing w:before="100" w:beforeAutospacing="1" w:after="100" w:afterAutospacing="1"/>
        <w:jc w:val="both"/>
      </w:pPr>
      <w:r>
        <w:t>Készletjelentés</w:t>
      </w:r>
      <w:bookmarkStart w:id="0" w:name="_GoBack"/>
      <w:bookmarkEnd w:id="0"/>
    </w:p>
    <w:sectPr w:rsidR="00F06F98" w:rsidRPr="00F06F98" w:rsidSect="000C549D">
      <w:footerReference w:type="even" r:id="rId12"/>
      <w:footerReference w:type="default" r:id="rId13"/>
      <w:type w:val="continuous"/>
      <w:pgSz w:w="11910" w:h="16840"/>
      <w:pgMar w:top="658" w:right="760" w:bottom="280" w:left="740" w:header="708" w:footer="708" w:gutter="0"/>
      <w:cols w:space="708" w:equalWidth="0">
        <w:col w:w="104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52" w:rsidRDefault="001B4152" w:rsidP="00777517">
      <w:r>
        <w:separator/>
      </w:r>
    </w:p>
  </w:endnote>
  <w:endnote w:type="continuationSeparator" w:id="0">
    <w:p w:rsidR="001B4152" w:rsidRDefault="001B4152" w:rsidP="0077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206"/>
      <w:docPartObj>
        <w:docPartGallery w:val="Page Numbers (Bottom of Page)"/>
        <w:docPartUnique/>
      </w:docPartObj>
    </w:sdtPr>
    <w:sdtEndPr/>
    <w:sdtContent>
      <w:p w:rsidR="006C3E6A" w:rsidRDefault="00501ADF">
        <w:pPr>
          <w:pStyle w:val="llb"/>
          <w:jc w:val="right"/>
        </w:pPr>
        <w:r>
          <w:fldChar w:fldCharType="begin"/>
        </w:r>
        <w:r w:rsidR="006C3E6A">
          <w:instrText xml:space="preserve"> PAGE   \* MERGEFORMAT </w:instrText>
        </w:r>
        <w:r>
          <w:fldChar w:fldCharType="separate"/>
        </w:r>
        <w:r w:rsidR="00AB4560">
          <w:rPr>
            <w:noProof/>
          </w:rPr>
          <w:t>2</w:t>
        </w:r>
        <w:r>
          <w:fldChar w:fldCharType="end"/>
        </w:r>
      </w:p>
    </w:sdtContent>
  </w:sdt>
  <w:p w:rsidR="006C3E6A" w:rsidRDefault="006C3E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3782"/>
      <w:docPartObj>
        <w:docPartGallery w:val="Page Numbers (Bottom of Page)"/>
        <w:docPartUnique/>
      </w:docPartObj>
    </w:sdtPr>
    <w:sdtEndPr/>
    <w:sdtContent>
      <w:p w:rsidR="00C706BB" w:rsidRDefault="00501ADF">
        <w:pPr>
          <w:pStyle w:val="llb"/>
          <w:jc w:val="right"/>
        </w:pPr>
        <w:r>
          <w:fldChar w:fldCharType="begin"/>
        </w:r>
        <w:r w:rsidR="001C7D36">
          <w:instrText xml:space="preserve"> PAGE   \* MERGEFORMAT </w:instrText>
        </w:r>
        <w:r>
          <w:fldChar w:fldCharType="separate"/>
        </w:r>
        <w:r w:rsidR="00F06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06BB" w:rsidRDefault="00C706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52" w:rsidRDefault="001B4152" w:rsidP="00777517">
      <w:r>
        <w:separator/>
      </w:r>
    </w:p>
  </w:footnote>
  <w:footnote w:type="continuationSeparator" w:id="0">
    <w:p w:rsidR="001B4152" w:rsidRDefault="001B4152" w:rsidP="0077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3E1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9243DC"/>
    <w:multiLevelType w:val="hybridMultilevel"/>
    <w:tmpl w:val="21B20E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C34BA"/>
    <w:multiLevelType w:val="hybridMultilevel"/>
    <w:tmpl w:val="EB140210"/>
    <w:lvl w:ilvl="0" w:tplc="48A08EF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97356"/>
    <w:multiLevelType w:val="hybridMultilevel"/>
    <w:tmpl w:val="CECCF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B393A"/>
    <w:multiLevelType w:val="hybridMultilevel"/>
    <w:tmpl w:val="D95C5F14"/>
    <w:lvl w:ilvl="0" w:tplc="5F244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A15D0"/>
    <w:multiLevelType w:val="hybridMultilevel"/>
    <w:tmpl w:val="65746D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23BC5"/>
    <w:multiLevelType w:val="hybridMultilevel"/>
    <w:tmpl w:val="552A8DAA"/>
    <w:lvl w:ilvl="0" w:tplc="143ECEFC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D75AE"/>
    <w:multiLevelType w:val="hybridMultilevel"/>
    <w:tmpl w:val="8B1051F6"/>
    <w:lvl w:ilvl="0" w:tplc="420AE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17"/>
    <w:rsid w:val="00006F12"/>
    <w:rsid w:val="00007529"/>
    <w:rsid w:val="0001703B"/>
    <w:rsid w:val="00020403"/>
    <w:rsid w:val="00031526"/>
    <w:rsid w:val="0003493B"/>
    <w:rsid w:val="00042F02"/>
    <w:rsid w:val="00043BC5"/>
    <w:rsid w:val="00050347"/>
    <w:rsid w:val="0007425E"/>
    <w:rsid w:val="000746A1"/>
    <w:rsid w:val="00086B85"/>
    <w:rsid w:val="000910FF"/>
    <w:rsid w:val="00091195"/>
    <w:rsid w:val="000917FB"/>
    <w:rsid w:val="000953F3"/>
    <w:rsid w:val="000A36A5"/>
    <w:rsid w:val="000A3FB1"/>
    <w:rsid w:val="000A7187"/>
    <w:rsid w:val="000B7179"/>
    <w:rsid w:val="000C4B45"/>
    <w:rsid w:val="000C549D"/>
    <w:rsid w:val="000C6D7D"/>
    <w:rsid w:val="000D5661"/>
    <w:rsid w:val="000E3262"/>
    <w:rsid w:val="00107BCB"/>
    <w:rsid w:val="00112232"/>
    <w:rsid w:val="00115FD8"/>
    <w:rsid w:val="00122380"/>
    <w:rsid w:val="001443B2"/>
    <w:rsid w:val="00147178"/>
    <w:rsid w:val="00151028"/>
    <w:rsid w:val="00155D2B"/>
    <w:rsid w:val="00155E10"/>
    <w:rsid w:val="00156A09"/>
    <w:rsid w:val="001775D2"/>
    <w:rsid w:val="00181EE2"/>
    <w:rsid w:val="001851CA"/>
    <w:rsid w:val="0019547C"/>
    <w:rsid w:val="00196BED"/>
    <w:rsid w:val="001A0928"/>
    <w:rsid w:val="001A1099"/>
    <w:rsid w:val="001A4699"/>
    <w:rsid w:val="001B4152"/>
    <w:rsid w:val="001B5A08"/>
    <w:rsid w:val="001B6127"/>
    <w:rsid w:val="001C609E"/>
    <w:rsid w:val="001C7D36"/>
    <w:rsid w:val="001D3CE8"/>
    <w:rsid w:val="001F508D"/>
    <w:rsid w:val="002137EE"/>
    <w:rsid w:val="00215A7B"/>
    <w:rsid w:val="00216108"/>
    <w:rsid w:val="002228F5"/>
    <w:rsid w:val="002239C3"/>
    <w:rsid w:val="002242A5"/>
    <w:rsid w:val="00227B98"/>
    <w:rsid w:val="00240FC9"/>
    <w:rsid w:val="002522E8"/>
    <w:rsid w:val="002532B9"/>
    <w:rsid w:val="00266AEC"/>
    <w:rsid w:val="00270641"/>
    <w:rsid w:val="00271CE1"/>
    <w:rsid w:val="002768E6"/>
    <w:rsid w:val="00276FAA"/>
    <w:rsid w:val="00277F00"/>
    <w:rsid w:val="0029024B"/>
    <w:rsid w:val="002948B1"/>
    <w:rsid w:val="002952C2"/>
    <w:rsid w:val="002A11F5"/>
    <w:rsid w:val="002B1BC9"/>
    <w:rsid w:val="002C594F"/>
    <w:rsid w:val="002C6B61"/>
    <w:rsid w:val="0032357C"/>
    <w:rsid w:val="00351538"/>
    <w:rsid w:val="00364E22"/>
    <w:rsid w:val="003767CA"/>
    <w:rsid w:val="003805B4"/>
    <w:rsid w:val="003812B5"/>
    <w:rsid w:val="0039180E"/>
    <w:rsid w:val="00392851"/>
    <w:rsid w:val="003A4802"/>
    <w:rsid w:val="003B0022"/>
    <w:rsid w:val="003B0679"/>
    <w:rsid w:val="003B2429"/>
    <w:rsid w:val="003B6268"/>
    <w:rsid w:val="003D4133"/>
    <w:rsid w:val="0040543C"/>
    <w:rsid w:val="00412B45"/>
    <w:rsid w:val="0041544E"/>
    <w:rsid w:val="00423F47"/>
    <w:rsid w:val="0044111D"/>
    <w:rsid w:val="00442407"/>
    <w:rsid w:val="00465F58"/>
    <w:rsid w:val="004701A5"/>
    <w:rsid w:val="00495741"/>
    <w:rsid w:val="004B14F4"/>
    <w:rsid w:val="004B54A5"/>
    <w:rsid w:val="004C7CF3"/>
    <w:rsid w:val="004D2354"/>
    <w:rsid w:val="004F7A60"/>
    <w:rsid w:val="00501ADF"/>
    <w:rsid w:val="0050502C"/>
    <w:rsid w:val="0051412F"/>
    <w:rsid w:val="00515045"/>
    <w:rsid w:val="00520D29"/>
    <w:rsid w:val="005455C8"/>
    <w:rsid w:val="00553756"/>
    <w:rsid w:val="005638E8"/>
    <w:rsid w:val="00575C9C"/>
    <w:rsid w:val="00582BFB"/>
    <w:rsid w:val="005A4262"/>
    <w:rsid w:val="005B5DFF"/>
    <w:rsid w:val="005D08C9"/>
    <w:rsid w:val="005D44E4"/>
    <w:rsid w:val="005D52CB"/>
    <w:rsid w:val="00607699"/>
    <w:rsid w:val="00610A5B"/>
    <w:rsid w:val="0062077D"/>
    <w:rsid w:val="00620929"/>
    <w:rsid w:val="00630A9D"/>
    <w:rsid w:val="00632E68"/>
    <w:rsid w:val="006442A9"/>
    <w:rsid w:val="00673DED"/>
    <w:rsid w:val="00676A2E"/>
    <w:rsid w:val="00692DB8"/>
    <w:rsid w:val="00697F2F"/>
    <w:rsid w:val="006A596F"/>
    <w:rsid w:val="006A5D11"/>
    <w:rsid w:val="006C3BFD"/>
    <w:rsid w:val="006C3E6A"/>
    <w:rsid w:val="006C58F3"/>
    <w:rsid w:val="006C7710"/>
    <w:rsid w:val="006D026B"/>
    <w:rsid w:val="006E458A"/>
    <w:rsid w:val="006F2837"/>
    <w:rsid w:val="007101A5"/>
    <w:rsid w:val="00713CC6"/>
    <w:rsid w:val="007162CA"/>
    <w:rsid w:val="0076049D"/>
    <w:rsid w:val="00767CB8"/>
    <w:rsid w:val="00770439"/>
    <w:rsid w:val="00777517"/>
    <w:rsid w:val="0078325D"/>
    <w:rsid w:val="00786C42"/>
    <w:rsid w:val="007901FF"/>
    <w:rsid w:val="007949BC"/>
    <w:rsid w:val="007A434E"/>
    <w:rsid w:val="007B741D"/>
    <w:rsid w:val="007B7A92"/>
    <w:rsid w:val="007C147C"/>
    <w:rsid w:val="007F17A5"/>
    <w:rsid w:val="00811135"/>
    <w:rsid w:val="008129C1"/>
    <w:rsid w:val="00816849"/>
    <w:rsid w:val="00824319"/>
    <w:rsid w:val="00843896"/>
    <w:rsid w:val="0084481E"/>
    <w:rsid w:val="00845714"/>
    <w:rsid w:val="00850DEC"/>
    <w:rsid w:val="0085177A"/>
    <w:rsid w:val="00857A70"/>
    <w:rsid w:val="0086771C"/>
    <w:rsid w:val="00871AC5"/>
    <w:rsid w:val="00874C1D"/>
    <w:rsid w:val="008763C1"/>
    <w:rsid w:val="00881FE7"/>
    <w:rsid w:val="00885D45"/>
    <w:rsid w:val="008914F0"/>
    <w:rsid w:val="0089630B"/>
    <w:rsid w:val="008B1331"/>
    <w:rsid w:val="008B23F2"/>
    <w:rsid w:val="008C60FB"/>
    <w:rsid w:val="008D41C8"/>
    <w:rsid w:val="008E3A40"/>
    <w:rsid w:val="008E7336"/>
    <w:rsid w:val="00900358"/>
    <w:rsid w:val="009337EB"/>
    <w:rsid w:val="00941906"/>
    <w:rsid w:val="00941EC2"/>
    <w:rsid w:val="009456DA"/>
    <w:rsid w:val="00957D5A"/>
    <w:rsid w:val="00961D64"/>
    <w:rsid w:val="009B6503"/>
    <w:rsid w:val="009C6050"/>
    <w:rsid w:val="009C60BC"/>
    <w:rsid w:val="009C7323"/>
    <w:rsid w:val="009E03C2"/>
    <w:rsid w:val="009F0E62"/>
    <w:rsid w:val="009F788D"/>
    <w:rsid w:val="00A04E72"/>
    <w:rsid w:val="00A06693"/>
    <w:rsid w:val="00A22D02"/>
    <w:rsid w:val="00A22F4E"/>
    <w:rsid w:val="00A54A4A"/>
    <w:rsid w:val="00A91E35"/>
    <w:rsid w:val="00AA13D2"/>
    <w:rsid w:val="00AB2CEB"/>
    <w:rsid w:val="00AB4560"/>
    <w:rsid w:val="00AB77B0"/>
    <w:rsid w:val="00AC7BF9"/>
    <w:rsid w:val="00AE4264"/>
    <w:rsid w:val="00AF2982"/>
    <w:rsid w:val="00AF62EF"/>
    <w:rsid w:val="00AF7E5E"/>
    <w:rsid w:val="00B02850"/>
    <w:rsid w:val="00B12B55"/>
    <w:rsid w:val="00B23069"/>
    <w:rsid w:val="00B36021"/>
    <w:rsid w:val="00B50748"/>
    <w:rsid w:val="00B53173"/>
    <w:rsid w:val="00B639A0"/>
    <w:rsid w:val="00B658F0"/>
    <w:rsid w:val="00B75F5F"/>
    <w:rsid w:val="00B8366A"/>
    <w:rsid w:val="00B84499"/>
    <w:rsid w:val="00B8567E"/>
    <w:rsid w:val="00B859FC"/>
    <w:rsid w:val="00B877F6"/>
    <w:rsid w:val="00B90EE5"/>
    <w:rsid w:val="00B92575"/>
    <w:rsid w:val="00B93FC8"/>
    <w:rsid w:val="00BA0F5D"/>
    <w:rsid w:val="00BC5191"/>
    <w:rsid w:val="00BD61F3"/>
    <w:rsid w:val="00BE0439"/>
    <w:rsid w:val="00BE7360"/>
    <w:rsid w:val="00BF6EDB"/>
    <w:rsid w:val="00C075DE"/>
    <w:rsid w:val="00C11A0A"/>
    <w:rsid w:val="00C11C7A"/>
    <w:rsid w:val="00C21611"/>
    <w:rsid w:val="00C44886"/>
    <w:rsid w:val="00C45A7B"/>
    <w:rsid w:val="00C50225"/>
    <w:rsid w:val="00C5221B"/>
    <w:rsid w:val="00C54D78"/>
    <w:rsid w:val="00C5702B"/>
    <w:rsid w:val="00C706BB"/>
    <w:rsid w:val="00C8533B"/>
    <w:rsid w:val="00CB168F"/>
    <w:rsid w:val="00CB3BB5"/>
    <w:rsid w:val="00CC1BB7"/>
    <w:rsid w:val="00CF53FA"/>
    <w:rsid w:val="00D162CC"/>
    <w:rsid w:val="00D217C9"/>
    <w:rsid w:val="00D23338"/>
    <w:rsid w:val="00D26925"/>
    <w:rsid w:val="00D36272"/>
    <w:rsid w:val="00D4490B"/>
    <w:rsid w:val="00D44A89"/>
    <w:rsid w:val="00D46ADD"/>
    <w:rsid w:val="00D63800"/>
    <w:rsid w:val="00D64B0F"/>
    <w:rsid w:val="00D64C36"/>
    <w:rsid w:val="00D84194"/>
    <w:rsid w:val="00D96FA4"/>
    <w:rsid w:val="00DB4709"/>
    <w:rsid w:val="00DD1DBD"/>
    <w:rsid w:val="00DE45E3"/>
    <w:rsid w:val="00DE5681"/>
    <w:rsid w:val="00DE71F0"/>
    <w:rsid w:val="00E0766C"/>
    <w:rsid w:val="00E350FD"/>
    <w:rsid w:val="00E55258"/>
    <w:rsid w:val="00E56A88"/>
    <w:rsid w:val="00E828F6"/>
    <w:rsid w:val="00E94CEA"/>
    <w:rsid w:val="00E96C44"/>
    <w:rsid w:val="00E97BAF"/>
    <w:rsid w:val="00EB5728"/>
    <w:rsid w:val="00EC1B52"/>
    <w:rsid w:val="00EC69EF"/>
    <w:rsid w:val="00ED66A1"/>
    <w:rsid w:val="00EF0E2B"/>
    <w:rsid w:val="00EF2B4D"/>
    <w:rsid w:val="00F00452"/>
    <w:rsid w:val="00F069BC"/>
    <w:rsid w:val="00F06F98"/>
    <w:rsid w:val="00F11809"/>
    <w:rsid w:val="00F12180"/>
    <w:rsid w:val="00F235AD"/>
    <w:rsid w:val="00F26503"/>
    <w:rsid w:val="00F31CFE"/>
    <w:rsid w:val="00F31F1F"/>
    <w:rsid w:val="00F361B2"/>
    <w:rsid w:val="00F561EA"/>
    <w:rsid w:val="00F67FFE"/>
    <w:rsid w:val="00F8205D"/>
    <w:rsid w:val="00F87019"/>
    <w:rsid w:val="00F87836"/>
    <w:rsid w:val="00FA2CEF"/>
    <w:rsid w:val="00FA72BC"/>
    <w:rsid w:val="00FB3BF6"/>
    <w:rsid w:val="00FB3DCD"/>
    <w:rsid w:val="00FB7B49"/>
    <w:rsid w:val="00FD4EA5"/>
    <w:rsid w:val="00FE6545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E654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FE6545"/>
  </w:style>
  <w:style w:type="character" w:customStyle="1" w:styleId="SzvegtrzsChar">
    <w:name w:val="Szövegtörzs Char"/>
    <w:link w:val="Szvegtrzs"/>
    <w:uiPriority w:val="99"/>
    <w:semiHidden/>
    <w:locked/>
    <w:rsid w:val="00FE6545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E6545"/>
  </w:style>
  <w:style w:type="paragraph" w:customStyle="1" w:styleId="TableParagraph">
    <w:name w:val="Table Paragraph"/>
    <w:basedOn w:val="Norml"/>
    <w:uiPriority w:val="1"/>
    <w:qFormat/>
    <w:rsid w:val="00FE6545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239C3"/>
    <w:rPr>
      <w:color w:val="0000FF"/>
      <w:u w:val="single"/>
    </w:rPr>
  </w:style>
  <w:style w:type="paragraph" w:styleId="NormlWeb">
    <w:name w:val="Normal (Web)"/>
    <w:basedOn w:val="Norml"/>
    <w:unhideWhenUsed/>
    <w:rsid w:val="002239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f0">
    <w:name w:val="cf0"/>
    <w:basedOn w:val="Norml"/>
    <w:rsid w:val="002239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egnev">
    <w:name w:val="cegnev"/>
    <w:basedOn w:val="Bekezdsalapbettpusa"/>
    <w:rsid w:val="002239C3"/>
  </w:style>
  <w:style w:type="character" w:customStyle="1" w:styleId="cim">
    <w:name w:val="cim"/>
    <w:basedOn w:val="Bekezdsalapbettpusa"/>
    <w:rsid w:val="002239C3"/>
  </w:style>
  <w:style w:type="character" w:customStyle="1" w:styleId="desc">
    <w:name w:val="desc"/>
    <w:basedOn w:val="Bekezdsalapbettpusa"/>
    <w:rsid w:val="000917FB"/>
  </w:style>
  <w:style w:type="paragraph" w:styleId="Szvegtrzsbehzssal2">
    <w:name w:val="Body Text Indent 2"/>
    <w:basedOn w:val="Norml"/>
    <w:link w:val="Szvegtrzsbehzssal2Char"/>
    <w:uiPriority w:val="99"/>
    <w:unhideWhenUsed/>
    <w:rsid w:val="00147178"/>
    <w:pPr>
      <w:widowControl/>
      <w:autoSpaceDE/>
      <w:autoSpaceDN/>
      <w:adjustRightInd/>
      <w:spacing w:after="120" w:line="480" w:lineRule="auto"/>
      <w:ind w:left="283"/>
    </w:pPr>
    <w:rPr>
      <w:rFonts w:ascii="Calibri" w:eastAsiaTheme="minorHAnsi" w:hAnsi="Calibri"/>
      <w:sz w:val="22"/>
      <w:szCs w:val="22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47178"/>
    <w:rPr>
      <w:rFonts w:eastAsiaTheme="minorHAnsi"/>
      <w:sz w:val="22"/>
      <w:szCs w:val="22"/>
      <w:lang w:val="hu-HU" w:eastAsia="hu-HU"/>
    </w:rPr>
  </w:style>
  <w:style w:type="character" w:customStyle="1" w:styleId="point">
    <w:name w:val="point"/>
    <w:basedOn w:val="Bekezdsalapbettpusa"/>
    <w:rsid w:val="002137EE"/>
  </w:style>
  <w:style w:type="character" w:styleId="Jegyzethivatkozs">
    <w:name w:val="annotation reference"/>
    <w:basedOn w:val="Bekezdsalapbettpusa"/>
    <w:uiPriority w:val="99"/>
    <w:semiHidden/>
    <w:unhideWhenUsed/>
    <w:rsid w:val="00213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37EE"/>
    <w:pPr>
      <w:widowControl/>
      <w:autoSpaceDE/>
      <w:autoSpaceDN/>
      <w:adjustRightIn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37EE"/>
    <w:rPr>
      <w:rFonts w:eastAsia="Calibri"/>
      <w:lang w:val="hu-HU"/>
    </w:rPr>
  </w:style>
  <w:style w:type="character" w:customStyle="1" w:styleId="section">
    <w:name w:val="section"/>
    <w:basedOn w:val="Bekezdsalapbettpusa"/>
    <w:rsid w:val="002137EE"/>
  </w:style>
  <w:style w:type="character" w:customStyle="1" w:styleId="st">
    <w:name w:val="st"/>
    <w:basedOn w:val="Bekezdsalapbettpusa"/>
    <w:rsid w:val="009C6050"/>
  </w:style>
  <w:style w:type="table" w:styleId="Rcsostblzat">
    <w:name w:val="Table Grid"/>
    <w:basedOn w:val="Normltblzat"/>
    <w:uiPriority w:val="59"/>
    <w:rsid w:val="00E5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E654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FE6545"/>
  </w:style>
  <w:style w:type="character" w:customStyle="1" w:styleId="SzvegtrzsChar">
    <w:name w:val="Szövegtörzs Char"/>
    <w:link w:val="Szvegtrzs"/>
    <w:uiPriority w:val="99"/>
    <w:semiHidden/>
    <w:locked/>
    <w:rsid w:val="00FE6545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E6545"/>
  </w:style>
  <w:style w:type="paragraph" w:customStyle="1" w:styleId="TableParagraph">
    <w:name w:val="Table Paragraph"/>
    <w:basedOn w:val="Norml"/>
    <w:uiPriority w:val="1"/>
    <w:qFormat/>
    <w:rsid w:val="00FE6545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239C3"/>
    <w:rPr>
      <w:color w:val="0000FF"/>
      <w:u w:val="single"/>
    </w:rPr>
  </w:style>
  <w:style w:type="paragraph" w:styleId="NormlWeb">
    <w:name w:val="Normal (Web)"/>
    <w:basedOn w:val="Norml"/>
    <w:unhideWhenUsed/>
    <w:rsid w:val="002239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f0">
    <w:name w:val="cf0"/>
    <w:basedOn w:val="Norml"/>
    <w:rsid w:val="002239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egnev">
    <w:name w:val="cegnev"/>
    <w:basedOn w:val="Bekezdsalapbettpusa"/>
    <w:rsid w:val="002239C3"/>
  </w:style>
  <w:style w:type="character" w:customStyle="1" w:styleId="cim">
    <w:name w:val="cim"/>
    <w:basedOn w:val="Bekezdsalapbettpusa"/>
    <w:rsid w:val="002239C3"/>
  </w:style>
  <w:style w:type="character" w:customStyle="1" w:styleId="desc">
    <w:name w:val="desc"/>
    <w:basedOn w:val="Bekezdsalapbettpusa"/>
    <w:rsid w:val="000917FB"/>
  </w:style>
  <w:style w:type="paragraph" w:styleId="Szvegtrzsbehzssal2">
    <w:name w:val="Body Text Indent 2"/>
    <w:basedOn w:val="Norml"/>
    <w:link w:val="Szvegtrzsbehzssal2Char"/>
    <w:uiPriority w:val="99"/>
    <w:unhideWhenUsed/>
    <w:rsid w:val="00147178"/>
    <w:pPr>
      <w:widowControl/>
      <w:autoSpaceDE/>
      <w:autoSpaceDN/>
      <w:adjustRightInd/>
      <w:spacing w:after="120" w:line="480" w:lineRule="auto"/>
      <w:ind w:left="283"/>
    </w:pPr>
    <w:rPr>
      <w:rFonts w:ascii="Calibri" w:eastAsiaTheme="minorHAnsi" w:hAnsi="Calibri"/>
      <w:sz w:val="22"/>
      <w:szCs w:val="22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47178"/>
    <w:rPr>
      <w:rFonts w:eastAsiaTheme="minorHAnsi"/>
      <w:sz w:val="22"/>
      <w:szCs w:val="22"/>
      <w:lang w:val="hu-HU" w:eastAsia="hu-HU"/>
    </w:rPr>
  </w:style>
  <w:style w:type="character" w:customStyle="1" w:styleId="point">
    <w:name w:val="point"/>
    <w:basedOn w:val="Bekezdsalapbettpusa"/>
    <w:rsid w:val="002137EE"/>
  </w:style>
  <w:style w:type="character" w:styleId="Jegyzethivatkozs">
    <w:name w:val="annotation reference"/>
    <w:basedOn w:val="Bekezdsalapbettpusa"/>
    <w:uiPriority w:val="99"/>
    <w:semiHidden/>
    <w:unhideWhenUsed/>
    <w:rsid w:val="00213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37EE"/>
    <w:pPr>
      <w:widowControl/>
      <w:autoSpaceDE/>
      <w:autoSpaceDN/>
      <w:adjustRightIn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37EE"/>
    <w:rPr>
      <w:rFonts w:eastAsia="Calibri"/>
      <w:lang w:val="hu-HU"/>
    </w:rPr>
  </w:style>
  <w:style w:type="character" w:customStyle="1" w:styleId="section">
    <w:name w:val="section"/>
    <w:basedOn w:val="Bekezdsalapbettpusa"/>
    <w:rsid w:val="002137EE"/>
  </w:style>
  <w:style w:type="character" w:customStyle="1" w:styleId="st">
    <w:name w:val="st"/>
    <w:basedOn w:val="Bekezdsalapbettpusa"/>
    <w:rsid w:val="009C6050"/>
  </w:style>
  <w:style w:type="table" w:styleId="Rcsostblzat">
    <w:name w:val="Table Grid"/>
    <w:basedOn w:val="Normltblzat"/>
    <w:uiPriority w:val="59"/>
    <w:rsid w:val="00E5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net.jogtar.hu/jr/gen/hjegy_doc.cgi?docid=A0900127.FV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F46CA453FEE7498972A3A2901EA6A1" ma:contentTypeVersion="0" ma:contentTypeDescription="Új dokumentum létrehozása." ma:contentTypeScope="" ma:versionID="8924816bdfe1576813d56b86afd46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B5C3-85A7-4BCD-A257-22FBD2893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E5479-656F-4CDE-813C-AB945264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802C0-ACF6-4EA7-AB21-C763D8AE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MgSzH BI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Anna</dc:creator>
  <cp:lastModifiedBy>kocsie</cp:lastModifiedBy>
  <cp:revision>2</cp:revision>
  <cp:lastPrinted>2017-09-27T04:57:00Z</cp:lastPrinted>
  <dcterms:created xsi:type="dcterms:W3CDTF">2018-06-14T12:22:00Z</dcterms:created>
  <dcterms:modified xsi:type="dcterms:W3CDTF">2018-06-14T12:22:00Z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