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D152" w14:textId="369224CA" w:rsidR="007D0BE4" w:rsidRPr="000176E4" w:rsidRDefault="007D0BE4" w:rsidP="00017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DECLARATIO</w:t>
      </w:r>
      <w:r w:rsidR="004E18FD">
        <w:rPr>
          <w:rFonts w:ascii="Times New Roman" w:hAnsi="Times New Roman" w:cs="Times New Roman"/>
          <w:b/>
          <w:sz w:val="36"/>
          <w:szCs w:val="36"/>
        </w:rPr>
        <w:t>N</w:t>
      </w:r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payment</w:t>
      </w:r>
      <w:proofErr w:type="spellEnd"/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inspection</w:t>
      </w:r>
      <w:proofErr w:type="spellEnd"/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fees</w:t>
      </w:r>
      <w:proofErr w:type="spellEnd"/>
    </w:p>
    <w:p w14:paraId="09E2792B" w14:textId="22A01569" w:rsidR="000176E4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testing,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in European Union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market is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demonstrating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limits.</w:t>
      </w:r>
    </w:p>
    <w:p w14:paraId="0FEC3363" w14:textId="77A1CCAF" w:rsidR="000176E4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BE4">
        <w:rPr>
          <w:rFonts w:ascii="Times New Roman" w:hAnsi="Times New Roman" w:cs="Times New Roman"/>
          <w:sz w:val="24"/>
          <w:szCs w:val="24"/>
        </w:rPr>
        <w:t>consign</w:t>
      </w:r>
      <w:r w:rsidRPr="000176E4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6E4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0176E4">
        <w:rPr>
          <w:rFonts w:ascii="Times New Roman" w:hAnsi="Times New Roman" w:cs="Times New Roman"/>
          <w:sz w:val="24"/>
          <w:szCs w:val="24"/>
        </w:rPr>
        <w:t xml:space="preserve"> (EU) 2017/625.</w:t>
      </w:r>
    </w:p>
    <w:p w14:paraId="5D69FAF4" w14:textId="7C04FAFF" w:rsidR="000176E4" w:rsidRPr="00980CB3" w:rsidRDefault="000176E4" w:rsidP="00980CB3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76E4">
        <w:rPr>
          <w:rFonts w:ascii="Times New Roman" w:hAnsi="Times New Roman" w:cs="Times New Roman"/>
          <w:b/>
          <w:i/>
          <w:sz w:val="24"/>
          <w:szCs w:val="24"/>
        </w:rPr>
        <w:t>Signed</w:t>
      </w:r>
      <w:proofErr w:type="spellEnd"/>
      <w:r w:rsidRPr="000176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93B1FDD" w14:textId="741E7DD6" w:rsidR="000F04F9" w:rsidRPr="00980CB3" w:rsidRDefault="000F04F9" w:rsidP="00B1122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DD2892" w:rsidRPr="00980CB3"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bearing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undertaking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>:</w:t>
      </w:r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r w:rsidR="00980CB3" w:rsidRPr="00980C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80CB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09D0F85" w14:textId="39B71301" w:rsidR="000F04F9" w:rsidRPr="00980CB3" w:rsidRDefault="000F04F9" w:rsidP="00B1122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r w:rsidR="00DD2892" w:rsidRPr="00980CB3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bearer's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proofErr w:type="gramStart"/>
      <w:r w:rsidR="00DD2892" w:rsidRPr="00980CB3">
        <w:rPr>
          <w:rFonts w:ascii="Times New Roman" w:hAnsi="Times New Roman" w:cs="Times New Roman"/>
          <w:sz w:val="24"/>
          <w:szCs w:val="24"/>
        </w:rPr>
        <w:t>:</w:t>
      </w:r>
      <w:r w:rsidRPr="00980CB3">
        <w:rPr>
          <w:rFonts w:ascii="Times New Roman" w:hAnsi="Times New Roman" w:cs="Times New Roman"/>
          <w:sz w:val="24"/>
          <w:szCs w:val="24"/>
        </w:rPr>
        <w:t>:</w:t>
      </w:r>
      <w:r w:rsidR="00980CB3" w:rsidRPr="00980CB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80CB3" w:rsidRPr="00980C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80C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5CDA0A" w14:textId="3E7AAE5D" w:rsidR="00E52EC0" w:rsidRPr="00980CB3" w:rsidRDefault="00E52EC0" w:rsidP="00B1122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r w:rsidR="00DD2892" w:rsidRPr="00980CB3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bearer's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: </w:t>
      </w:r>
      <w:r w:rsidR="002A6A74" w:rsidRPr="00980CB3">
        <w:rPr>
          <w:rFonts w:ascii="Times New Roman" w:hAnsi="Times New Roman" w:cs="Times New Roman"/>
          <w:sz w:val="24"/>
          <w:szCs w:val="24"/>
        </w:rPr>
        <w:t>…………</w:t>
      </w:r>
      <w:r w:rsidR="00980CB3" w:rsidRPr="00980CB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2A6A74" w:rsidRPr="00980CB3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3806908" w14:textId="23826279" w:rsidR="000F04F9" w:rsidRPr="00980CB3" w:rsidRDefault="00E52EC0" w:rsidP="00B1122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DD2892" w:rsidRPr="00980CB3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="00DD2892"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="00DD2892" w:rsidRPr="00980CB3">
        <w:rPr>
          <w:rFonts w:ascii="Times New Roman" w:hAnsi="Times New Roman" w:cs="Times New Roman"/>
          <w:sz w:val="24"/>
          <w:szCs w:val="24"/>
        </w:rPr>
        <w:t xml:space="preserve">: </w:t>
      </w:r>
      <w:r w:rsidR="002A6A74" w:rsidRPr="00980CB3">
        <w:rPr>
          <w:rFonts w:ascii="Times New Roman" w:hAnsi="Times New Roman" w:cs="Times New Roman"/>
          <w:sz w:val="24"/>
          <w:szCs w:val="24"/>
        </w:rPr>
        <w:t>………</w:t>
      </w:r>
      <w:r w:rsidR="00980CB3" w:rsidRPr="00980CB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A6A74" w:rsidRPr="00980CB3">
        <w:rPr>
          <w:rFonts w:ascii="Times New Roman" w:hAnsi="Times New Roman" w:cs="Times New Roman"/>
          <w:sz w:val="24"/>
          <w:szCs w:val="24"/>
        </w:rPr>
        <w:t>………………...</w:t>
      </w:r>
    </w:p>
    <w:p w14:paraId="583165E7" w14:textId="58739876" w:rsidR="00DD2892" w:rsidRPr="00980CB3" w:rsidRDefault="00DD2892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proofErr w:type="gramStart"/>
      <w:r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80CB3">
        <w:rPr>
          <w:rFonts w:ascii="Times New Roman" w:hAnsi="Times New Roman" w:cs="Times New Roman"/>
          <w:sz w:val="24"/>
          <w:szCs w:val="24"/>
        </w:rPr>
        <w:t>………………………</w:t>
      </w:r>
      <w:r w:rsidR="00980CB3" w:rsidRPr="00980CB3">
        <w:rPr>
          <w:rFonts w:ascii="Times New Roman" w:hAnsi="Times New Roman" w:cs="Times New Roman"/>
          <w:sz w:val="24"/>
          <w:szCs w:val="24"/>
        </w:rPr>
        <w:t>...</w:t>
      </w:r>
      <w:r w:rsidRPr="00980CB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B1A6D3E" w14:textId="6416B33D" w:rsidR="00DD2892" w:rsidRPr="00980CB3" w:rsidRDefault="000B62DF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980CB3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bearer's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bank account </w:t>
      </w:r>
      <w:proofErr w:type="spellStart"/>
      <w:proofErr w:type="gramStart"/>
      <w:r w:rsidRPr="00980CB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80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5E70CA4" w14:textId="1E3412C0" w:rsidR="004955B3" w:rsidRPr="00980CB3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5B3" w:rsidRPr="00980CB3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="004955B3"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="004955B3"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5B3" w:rsidRPr="00980CB3">
        <w:rPr>
          <w:rFonts w:ascii="Times New Roman" w:hAnsi="Times New Roman" w:cs="Times New Roman"/>
          <w:sz w:val="24"/>
          <w:szCs w:val="24"/>
        </w:rPr>
        <w:t>IBAN:…</w:t>
      </w:r>
      <w:proofErr w:type="gramEnd"/>
      <w:r w:rsidR="004955B3" w:rsidRPr="00980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17DFAE8" w14:textId="2B91DDFF" w:rsidR="004955B3" w:rsidRPr="00980CB3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281" w:rsidRPr="00980CB3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="00CE3281"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="00CE3281" w:rsidRPr="00980CB3">
        <w:rPr>
          <w:rFonts w:ascii="Times New Roman" w:hAnsi="Times New Roman" w:cs="Times New Roman"/>
          <w:sz w:val="24"/>
          <w:szCs w:val="24"/>
        </w:rPr>
        <w:t xml:space="preserve"> SWIFT </w:t>
      </w:r>
      <w:proofErr w:type="spellStart"/>
      <w:proofErr w:type="gramStart"/>
      <w:r w:rsidR="00CE3281" w:rsidRPr="00980CB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CE3281" w:rsidRPr="00980CB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CE3281" w:rsidRPr="00980C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ED3B07C" w14:textId="78894955" w:rsidR="00CE3281" w:rsidRPr="00980CB3" w:rsidRDefault="006F4486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countersigning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2F2808">
        <w:rPr>
          <w:rFonts w:ascii="Times New Roman" w:hAnsi="Times New Roman" w:cs="Times New Roman"/>
          <w:sz w:val="24"/>
          <w:szCs w:val="24"/>
        </w:rPr>
        <w:t>.</w:t>
      </w:r>
    </w:p>
    <w:p w14:paraId="68E48B12" w14:textId="2E56CAAC" w:rsidR="00A52EB4" w:rsidRPr="00980CB3" w:rsidRDefault="00A52EB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proofErr w:type="gramStart"/>
      <w:r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80CB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2A9E9F9" w14:textId="5D58DF0B" w:rsidR="00A52EB4" w:rsidRDefault="00A52EB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980CB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proofErr w:type="gramStart"/>
      <w:r w:rsidRPr="00980CB3"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80CB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571A00F" w14:textId="0EDA7379" w:rsidR="00980CB3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08">
        <w:rPr>
          <w:rFonts w:ascii="Times New Roman" w:hAnsi="Times New Roman" w:cs="Times New Roman"/>
          <w:color w:val="C00000"/>
          <w:sz w:val="24"/>
          <w:szCs w:val="24"/>
        </w:rPr>
        <w:t>*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(e-mail and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0C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bearer</w:t>
      </w:r>
      <w:proofErr w:type="spellEnd"/>
      <w:r w:rsidRPr="00980C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3F4E5E3F" w14:textId="7A1F3AA9" w:rsidR="0099615C" w:rsidRDefault="002A6A7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7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A74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A6A74">
        <w:rPr>
          <w:rFonts w:ascii="Times New Roman" w:hAnsi="Times New Roman" w:cs="Times New Roman"/>
          <w:sz w:val="24"/>
          <w:szCs w:val="24"/>
        </w:rPr>
        <w:t>.</w:t>
      </w:r>
    </w:p>
    <w:p w14:paraId="3C4FCBF0" w14:textId="568B9FE2" w:rsidR="007714F7" w:rsidRDefault="007714F7" w:rsidP="007714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BE4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</w:p>
    <w:p w14:paraId="5C4F986B" w14:textId="17F6C0D5" w:rsidR="002F2808" w:rsidRDefault="00E267A4" w:rsidP="002F2808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363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4F7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proofErr w:type="spellStart"/>
      <w:r w:rsidR="007714F7" w:rsidRPr="007714F7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F7" w:rsidRPr="007714F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F7" w:rsidRPr="007714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F7" w:rsidRPr="007714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F7" w:rsidRPr="007714F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14F7">
        <w:rPr>
          <w:rFonts w:ascii="Times New Roman" w:hAnsi="Times New Roman" w:cs="Times New Roman"/>
          <w:sz w:val="24"/>
          <w:szCs w:val="24"/>
        </w:rPr>
        <w:t>consign</w:t>
      </w:r>
      <w:r w:rsidR="007714F7" w:rsidRPr="007714F7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7714F7" w:rsidRPr="007714F7">
        <w:rPr>
          <w:rFonts w:ascii="Times New Roman" w:hAnsi="Times New Roman" w:cs="Times New Roman"/>
          <w:sz w:val="24"/>
          <w:szCs w:val="24"/>
        </w:rPr>
        <w:t>:</w:t>
      </w:r>
      <w:r w:rsidR="007714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14F7">
        <w:rPr>
          <w:rFonts w:ascii="Times New Roman" w:hAnsi="Times New Roman" w:cs="Times New Roman"/>
          <w:sz w:val="24"/>
          <w:szCs w:val="24"/>
        </w:rPr>
        <w:tab/>
        <w:t>CHED No:</w:t>
      </w:r>
      <w:r w:rsidR="002F28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74971FBA" w14:textId="789516D5" w:rsidR="007714F7" w:rsidRDefault="007714F7" w:rsidP="007714F7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 </w:t>
      </w:r>
      <w:proofErr w:type="gramStart"/>
      <w:r>
        <w:rPr>
          <w:rFonts w:ascii="Times New Roman" w:hAnsi="Times New Roman" w:cs="Times New Roman"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EF9566" w14:textId="4980F382" w:rsidR="007714F7" w:rsidRDefault="00E267A4" w:rsidP="008231B8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0394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1B8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proofErr w:type="spellStart"/>
      <w:r w:rsidR="008231B8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="0082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B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82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B8">
        <w:rPr>
          <w:rFonts w:ascii="Times New Roman" w:hAnsi="Times New Roman" w:cs="Times New Roman"/>
          <w:sz w:val="24"/>
          <w:szCs w:val="24"/>
        </w:rPr>
        <w:t>revoked</w:t>
      </w:r>
      <w:proofErr w:type="spellEnd"/>
      <w:r w:rsidR="008231B8">
        <w:rPr>
          <w:rFonts w:ascii="Times New Roman" w:hAnsi="Times New Roman" w:cs="Times New Roman"/>
          <w:sz w:val="24"/>
          <w:szCs w:val="24"/>
        </w:rPr>
        <w:t>.</w:t>
      </w:r>
      <w:r w:rsidR="007714F7">
        <w:rPr>
          <w:rFonts w:ascii="Times New Roman" w:hAnsi="Times New Roman" w:cs="Times New Roman"/>
          <w:sz w:val="24"/>
          <w:szCs w:val="24"/>
        </w:rPr>
        <w:tab/>
      </w:r>
      <w:r w:rsidR="007714F7">
        <w:rPr>
          <w:rFonts w:ascii="Times New Roman" w:hAnsi="Times New Roman" w:cs="Times New Roman"/>
          <w:sz w:val="24"/>
          <w:szCs w:val="24"/>
        </w:rPr>
        <w:tab/>
      </w:r>
    </w:p>
    <w:p w14:paraId="665293AE" w14:textId="77777777" w:rsidR="002F2808" w:rsidRDefault="0099615C" w:rsidP="00771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227F8A" w14:textId="03A1E514" w:rsidR="002A6A74" w:rsidRDefault="0099615C" w:rsidP="002F280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bookmarkStart w:id="0" w:name="_GoBack"/>
      <w:bookmarkEnd w:id="0"/>
      <w:proofErr w:type="spellEnd"/>
    </w:p>
    <w:p w14:paraId="68928F46" w14:textId="4F2B1D3E" w:rsidR="009F5FF4" w:rsidRPr="007D0BE4" w:rsidRDefault="0099615C" w:rsidP="0042686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2808">
        <w:rPr>
          <w:rFonts w:ascii="Times New Roman" w:hAnsi="Times New Roman"/>
          <w:i/>
          <w:color w:val="C00000"/>
          <w:sz w:val="24"/>
          <w:szCs w:val="24"/>
        </w:rPr>
        <w:t>*</w:t>
      </w:r>
      <w:proofErr w:type="spellStart"/>
      <w:r w:rsidRPr="002F2808">
        <w:rPr>
          <w:rFonts w:ascii="Times New Roman" w:hAnsi="Times New Roman"/>
          <w:i/>
          <w:color w:val="C00000"/>
          <w:sz w:val="24"/>
          <w:szCs w:val="24"/>
        </w:rPr>
        <w:t>Mandatory</w:t>
      </w:r>
      <w:proofErr w:type="spellEnd"/>
      <w:r w:rsidRPr="002F2808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2F2808">
        <w:rPr>
          <w:rFonts w:ascii="Times New Roman" w:hAnsi="Times New Roman"/>
          <w:i/>
          <w:color w:val="C00000"/>
          <w:sz w:val="24"/>
          <w:szCs w:val="24"/>
        </w:rPr>
        <w:t>field</w:t>
      </w:r>
      <w:proofErr w:type="spellEnd"/>
      <w:r w:rsidRPr="002F2808">
        <w:rPr>
          <w:rFonts w:ascii="Times New Roman" w:hAnsi="Times New Roman"/>
          <w:i/>
          <w:color w:val="C00000"/>
          <w:sz w:val="24"/>
          <w:szCs w:val="24"/>
        </w:rPr>
        <w:t>.</w:t>
      </w:r>
    </w:p>
    <w:sectPr w:rsidR="009F5FF4" w:rsidRPr="007D0BE4" w:rsidSect="007D0BE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864D" w14:textId="77777777" w:rsidR="00E267A4" w:rsidRDefault="00E267A4" w:rsidP="001F564A">
      <w:pPr>
        <w:spacing w:after="0" w:line="240" w:lineRule="auto"/>
      </w:pPr>
      <w:r>
        <w:separator/>
      </w:r>
    </w:p>
  </w:endnote>
  <w:endnote w:type="continuationSeparator" w:id="0">
    <w:p w14:paraId="4E7358E7" w14:textId="77777777" w:rsidR="00E267A4" w:rsidRDefault="00E267A4" w:rsidP="001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EF90" w14:textId="77777777" w:rsidR="00E267A4" w:rsidRDefault="00E267A4" w:rsidP="001F564A">
      <w:pPr>
        <w:spacing w:after="0" w:line="240" w:lineRule="auto"/>
      </w:pPr>
      <w:r>
        <w:separator/>
      </w:r>
    </w:p>
  </w:footnote>
  <w:footnote w:type="continuationSeparator" w:id="0">
    <w:p w14:paraId="3A3F12FF" w14:textId="77777777" w:rsidR="00E267A4" w:rsidRDefault="00E267A4" w:rsidP="001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9B6"/>
    <w:multiLevelType w:val="hybridMultilevel"/>
    <w:tmpl w:val="E86E5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86"/>
    <w:multiLevelType w:val="hybridMultilevel"/>
    <w:tmpl w:val="68C24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8C1"/>
    <w:multiLevelType w:val="hybridMultilevel"/>
    <w:tmpl w:val="4CD2A09E"/>
    <w:lvl w:ilvl="0" w:tplc="CD62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C69"/>
    <w:multiLevelType w:val="hybridMultilevel"/>
    <w:tmpl w:val="B4141424"/>
    <w:lvl w:ilvl="0" w:tplc="D48466F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032"/>
    <w:multiLevelType w:val="hybridMultilevel"/>
    <w:tmpl w:val="4E9878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452099"/>
    <w:multiLevelType w:val="hybridMultilevel"/>
    <w:tmpl w:val="14322BEC"/>
    <w:lvl w:ilvl="0" w:tplc="2E840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E"/>
    <w:rsid w:val="000176E2"/>
    <w:rsid w:val="000176E4"/>
    <w:rsid w:val="00037622"/>
    <w:rsid w:val="0005319B"/>
    <w:rsid w:val="000B62DF"/>
    <w:rsid w:val="000F04F9"/>
    <w:rsid w:val="00125F72"/>
    <w:rsid w:val="00127B5B"/>
    <w:rsid w:val="00152CA4"/>
    <w:rsid w:val="001918C0"/>
    <w:rsid w:val="001F564A"/>
    <w:rsid w:val="0020399B"/>
    <w:rsid w:val="00237FED"/>
    <w:rsid w:val="00240F52"/>
    <w:rsid w:val="002A6A74"/>
    <w:rsid w:val="002C57BA"/>
    <w:rsid w:val="002E77F3"/>
    <w:rsid w:val="002F2808"/>
    <w:rsid w:val="00316703"/>
    <w:rsid w:val="003826F2"/>
    <w:rsid w:val="003C06F6"/>
    <w:rsid w:val="003C6D63"/>
    <w:rsid w:val="00426865"/>
    <w:rsid w:val="004831FD"/>
    <w:rsid w:val="004955B3"/>
    <w:rsid w:val="004C2E43"/>
    <w:rsid w:val="004E18FD"/>
    <w:rsid w:val="004F5EF8"/>
    <w:rsid w:val="004F60EB"/>
    <w:rsid w:val="00532F4E"/>
    <w:rsid w:val="005A101C"/>
    <w:rsid w:val="005D0EED"/>
    <w:rsid w:val="006308BD"/>
    <w:rsid w:val="006977D6"/>
    <w:rsid w:val="006A5DAF"/>
    <w:rsid w:val="006F0012"/>
    <w:rsid w:val="006F4486"/>
    <w:rsid w:val="007714F7"/>
    <w:rsid w:val="007D0BE4"/>
    <w:rsid w:val="007E03D3"/>
    <w:rsid w:val="008231B8"/>
    <w:rsid w:val="0083704C"/>
    <w:rsid w:val="008968EE"/>
    <w:rsid w:val="008A5AD6"/>
    <w:rsid w:val="008B290E"/>
    <w:rsid w:val="008D7831"/>
    <w:rsid w:val="00941F76"/>
    <w:rsid w:val="00980CB3"/>
    <w:rsid w:val="0099615C"/>
    <w:rsid w:val="009D1154"/>
    <w:rsid w:val="009F5FF4"/>
    <w:rsid w:val="00A06E09"/>
    <w:rsid w:val="00A52EB4"/>
    <w:rsid w:val="00A904B6"/>
    <w:rsid w:val="00AF59F0"/>
    <w:rsid w:val="00B11220"/>
    <w:rsid w:val="00B228AF"/>
    <w:rsid w:val="00B256DB"/>
    <w:rsid w:val="00B5503B"/>
    <w:rsid w:val="00B640F9"/>
    <w:rsid w:val="00C05138"/>
    <w:rsid w:val="00C5023E"/>
    <w:rsid w:val="00C951B2"/>
    <w:rsid w:val="00CD32F6"/>
    <w:rsid w:val="00CE3281"/>
    <w:rsid w:val="00D502A6"/>
    <w:rsid w:val="00DD2892"/>
    <w:rsid w:val="00E267A4"/>
    <w:rsid w:val="00E52EC0"/>
    <w:rsid w:val="00E87549"/>
    <w:rsid w:val="00EB126C"/>
    <w:rsid w:val="00EC1B5A"/>
    <w:rsid w:val="00EC1D51"/>
    <w:rsid w:val="00F652A6"/>
    <w:rsid w:val="00F70D05"/>
    <w:rsid w:val="00F9081C"/>
    <w:rsid w:val="00F90C9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C04"/>
  <w15:chartTrackingRefBased/>
  <w15:docId w15:val="{FDCC70DA-31D9-4045-BC80-C776FEE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8EE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968E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4A"/>
  </w:style>
  <w:style w:type="paragraph" w:styleId="llb">
    <w:name w:val="footer"/>
    <w:basedOn w:val="Norml"/>
    <w:link w:val="llb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4A"/>
  </w:style>
  <w:style w:type="character" w:styleId="Jegyzethivatkozs">
    <w:name w:val="annotation reference"/>
    <w:basedOn w:val="Bekezdsalapbettpusa"/>
    <w:uiPriority w:val="99"/>
    <w:semiHidden/>
    <w:unhideWhenUsed/>
    <w:rsid w:val="003167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7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7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7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7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7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ustom-control-label-text">
    <w:name w:val="custom-control-label-text"/>
    <w:basedOn w:val="Bekezdsalapbettpusa"/>
    <w:rsid w:val="009F5FF4"/>
  </w:style>
  <w:style w:type="character" w:customStyle="1" w:styleId="sr-only">
    <w:name w:val="sr-only"/>
    <w:basedOn w:val="Bekezdsalapbettpusa"/>
    <w:rsid w:val="009F5FF4"/>
  </w:style>
  <w:style w:type="paragraph" w:styleId="NormlWeb">
    <w:name w:val="Normal (Web)"/>
    <w:basedOn w:val="Norml"/>
    <w:uiPriority w:val="99"/>
    <w:semiHidden/>
    <w:unhideWhenUsed/>
    <w:rsid w:val="009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5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2109-5FCC-4345-B491-462A6902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1616</Characters>
  <Application>Microsoft Office Word</Application>
  <DocSecurity>0</DocSecurity>
  <Lines>115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Horváth-Szulimán Zsuzsanna</cp:lastModifiedBy>
  <cp:revision>2</cp:revision>
  <dcterms:created xsi:type="dcterms:W3CDTF">2024-04-15T08:47:00Z</dcterms:created>
  <dcterms:modified xsi:type="dcterms:W3CDTF">2024-04-15T08:47:00Z</dcterms:modified>
</cp:coreProperties>
</file>