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56"/>
        <w:gridCol w:w="626"/>
        <w:gridCol w:w="296"/>
        <w:gridCol w:w="356"/>
        <w:gridCol w:w="44"/>
        <w:gridCol w:w="918"/>
        <w:gridCol w:w="35"/>
        <w:gridCol w:w="244"/>
        <w:gridCol w:w="813"/>
        <w:gridCol w:w="1275"/>
        <w:gridCol w:w="993"/>
        <w:gridCol w:w="1334"/>
        <w:gridCol w:w="334"/>
        <w:gridCol w:w="1450"/>
      </w:tblGrid>
      <w:tr w:rsidR="00A9142B" w:rsidRPr="00EF389B" w14:paraId="2C2398EC" w14:textId="77777777" w:rsidTr="00A64977">
        <w:trPr>
          <w:trHeight w:hRule="exact" w:val="1454"/>
          <w:jc w:val="center"/>
        </w:trPr>
        <w:tc>
          <w:tcPr>
            <w:tcW w:w="6527" w:type="dxa"/>
            <w:gridSpan w:val="11"/>
            <w:vAlign w:val="center"/>
          </w:tcPr>
          <w:p w14:paraId="14A329F8" w14:textId="77777777" w:rsidR="00A9142B" w:rsidRPr="00A64977" w:rsidRDefault="006200E2" w:rsidP="00AA52BF">
            <w:pPr>
              <w:jc w:val="center"/>
              <w:rPr>
                <w:rFonts w:ascii="Arial" w:hAnsi="Arial" w:cs="Arial"/>
                <w:b/>
                <w:i/>
              </w:rPr>
            </w:pPr>
            <w:r w:rsidRPr="00A64977">
              <w:rPr>
                <w:rFonts w:ascii="Arial" w:hAnsi="Arial" w:cs="Arial"/>
                <w:b/>
                <w:i/>
              </w:rPr>
              <w:t>NYILVÁNTARTÁSBA</w:t>
            </w:r>
            <w:r w:rsidR="008A27AB" w:rsidRPr="00A64977">
              <w:rPr>
                <w:rFonts w:ascii="Arial" w:hAnsi="Arial" w:cs="Arial"/>
                <w:b/>
                <w:i/>
              </w:rPr>
              <w:t xml:space="preserve"> </w:t>
            </w:r>
            <w:r w:rsidRPr="00A64977">
              <w:rPr>
                <w:rFonts w:ascii="Arial" w:hAnsi="Arial" w:cs="Arial"/>
                <w:b/>
                <w:i/>
              </w:rPr>
              <w:t>VÉTELI / ADATEGYEZTETÉSI</w:t>
            </w:r>
            <w:r w:rsidR="00A9142B" w:rsidRPr="00A64977">
              <w:rPr>
                <w:rFonts w:ascii="Arial" w:hAnsi="Arial" w:cs="Arial"/>
                <w:b/>
                <w:i/>
              </w:rPr>
              <w:t xml:space="preserve"> ŰRLAP</w:t>
            </w:r>
          </w:p>
          <w:p w14:paraId="528DDB98" w14:textId="77777777" w:rsidR="00A9142B" w:rsidRPr="00A64977" w:rsidRDefault="00A9142B" w:rsidP="00EE1B55">
            <w:pPr>
              <w:pStyle w:val="Default"/>
              <w:rPr>
                <w:color w:val="auto"/>
              </w:rPr>
            </w:pPr>
          </w:p>
          <w:p w14:paraId="272E4185" w14:textId="77777777" w:rsidR="00A9142B" w:rsidRPr="00A64977" w:rsidRDefault="00A9142B" w:rsidP="0002059B">
            <w:pPr>
              <w:pStyle w:val="Cmsor3"/>
              <w:rPr>
                <w:rFonts w:ascii="Arial" w:hAnsi="Arial" w:cs="Arial"/>
                <w:sz w:val="14"/>
                <w:szCs w:val="14"/>
              </w:rPr>
            </w:pPr>
            <w:r w:rsidRPr="00A64977">
              <w:t xml:space="preserve"> </w:t>
            </w:r>
            <w:r w:rsidRPr="00A64977">
              <w:rPr>
                <w:rFonts w:ascii="Arial" w:hAnsi="Arial" w:cs="Arial"/>
                <w:bCs w:val="0"/>
                <w:i w:val="0"/>
                <w:iCs w:val="0"/>
                <w:szCs w:val="16"/>
              </w:rPr>
              <w:t>AZ EURÓPAI PARLAMENT ÉS A TANÁCS (EU) 2016/2031 RENDELETE ALAPJÁN.</w:t>
            </w:r>
          </w:p>
        </w:tc>
        <w:bookmarkStart w:id="0" w:name="_MON_1097930922"/>
        <w:bookmarkStart w:id="1" w:name="_MON_1097930971"/>
        <w:bookmarkStart w:id="2" w:name="_MON_1097930989"/>
        <w:bookmarkStart w:id="3" w:name="_MON_1097931019"/>
        <w:bookmarkStart w:id="4" w:name="_MON_1097931089"/>
        <w:bookmarkStart w:id="5" w:name="_MON_1097931117"/>
        <w:bookmarkStart w:id="6" w:name="_MON_1097931128"/>
        <w:bookmarkStart w:id="7" w:name="_MON_1097931152"/>
        <w:bookmarkStart w:id="8" w:name="_MON_1097931424"/>
        <w:bookmarkStart w:id="9" w:name="_MON_1097931624"/>
        <w:bookmarkStart w:id="10" w:name="_MON_1097931891"/>
        <w:bookmarkStart w:id="11" w:name="_MON_1097931959"/>
        <w:bookmarkStart w:id="12" w:name="_MON_1097931972"/>
        <w:bookmarkStart w:id="13" w:name="_MON_1097932007"/>
        <w:bookmarkStart w:id="14" w:name="_MON_1097932066"/>
        <w:bookmarkStart w:id="15" w:name="_MON_1097932101"/>
        <w:bookmarkStart w:id="16" w:name="_MON_1097932120"/>
        <w:bookmarkStart w:id="17" w:name="_MON_1097932136"/>
        <w:bookmarkStart w:id="18" w:name="_MON_1097932144"/>
        <w:bookmarkStart w:id="19" w:name="_MON_1097932160"/>
        <w:bookmarkStart w:id="20" w:name="_MON_1097932165"/>
        <w:bookmarkStart w:id="21" w:name="_MON_1097932190"/>
        <w:bookmarkStart w:id="22" w:name="_MON_1097932317"/>
        <w:bookmarkStart w:id="23" w:name="_MON_1097932355"/>
        <w:bookmarkStart w:id="24" w:name="_MON_1097932359"/>
        <w:bookmarkStart w:id="25" w:name="_MON_1097932378"/>
        <w:bookmarkStart w:id="26" w:name="_MON_1097932384"/>
        <w:bookmarkStart w:id="27" w:name="_MON_1115051139"/>
        <w:bookmarkStart w:id="28" w:name="_MON_1115051303"/>
        <w:bookmarkStart w:id="29" w:name="_MON_1115051315"/>
        <w:bookmarkStart w:id="30" w:name="_MON_1115051549"/>
        <w:bookmarkStart w:id="31" w:name="_MON_1116337327"/>
        <w:bookmarkStart w:id="32" w:name="_MON_1733050292"/>
        <w:bookmarkStart w:id="33" w:name="_MON_1733050302"/>
        <w:bookmarkStart w:id="34" w:name="_MON_1097930668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Start w:id="35" w:name="_MON_1097930889"/>
        <w:bookmarkEnd w:id="35"/>
        <w:tc>
          <w:tcPr>
            <w:tcW w:w="993" w:type="dxa"/>
            <w:vAlign w:val="center"/>
          </w:tcPr>
          <w:p w14:paraId="349442FD" w14:textId="7C835A74" w:rsidR="00A9142B" w:rsidRPr="00A64977" w:rsidRDefault="00861647" w:rsidP="009E3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977">
              <w:rPr>
                <w:rFonts w:ascii="Arial" w:hAnsi="Arial" w:cs="Arial"/>
                <w:sz w:val="20"/>
                <w:szCs w:val="20"/>
              </w:rPr>
              <w:object w:dxaOrig="1291" w:dyaOrig="2266" w14:anchorId="60B3B8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Magyar címer" style="width:33.5pt;height:60pt" o:ole="">
                  <v:imagedata r:id="rId7" o:title=""/>
                </v:shape>
                <o:OLEObject Type="Embed" ProgID="Word.Picture.8" ShapeID="_x0000_i1034" DrawAspect="Content" ObjectID="_1766828389" r:id="rId8"/>
              </w:object>
            </w:r>
          </w:p>
        </w:tc>
        <w:tc>
          <w:tcPr>
            <w:tcW w:w="1668" w:type="dxa"/>
            <w:gridSpan w:val="2"/>
            <w:vAlign w:val="center"/>
          </w:tcPr>
          <w:p w14:paraId="36DABC2D" w14:textId="77777777" w:rsidR="00A9142B" w:rsidRPr="00A64977" w:rsidRDefault="000A5588" w:rsidP="009E30D1">
            <w:pPr>
              <w:jc w:val="center"/>
              <w:rPr>
                <w:rFonts w:ascii="Arial" w:hAnsi="Arial" w:cs="Arial"/>
                <w:sz w:val="20"/>
              </w:rPr>
            </w:pPr>
            <w:r w:rsidRPr="00A64977">
              <w:rPr>
                <w:rFonts w:ascii="Arial" w:hAnsi="Arial" w:cs="Arial"/>
                <w:noProof/>
              </w:rPr>
              <w:drawing>
                <wp:inline distT="0" distB="0" distL="0" distR="0" wp14:anchorId="69BB7BC5" wp14:editId="58881526">
                  <wp:extent cx="920115" cy="664845"/>
                  <wp:effectExtent l="0" t="0" r="0" b="0"/>
                  <wp:docPr id="2" name="Kép 2" descr="logo-fekete1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fekete1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172" b="10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vAlign w:val="center"/>
          </w:tcPr>
          <w:p w14:paraId="0071E324" w14:textId="77777777" w:rsidR="00A9142B" w:rsidRPr="00A64977" w:rsidRDefault="000A5588" w:rsidP="00A9142B">
            <w:pPr>
              <w:rPr>
                <w:rFonts w:ascii="Arial" w:hAnsi="Arial" w:cs="Arial"/>
                <w:sz w:val="20"/>
              </w:rPr>
            </w:pPr>
            <w:r w:rsidRPr="00A64977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7A031D0" wp14:editId="08132683">
                  <wp:extent cx="890905" cy="563880"/>
                  <wp:effectExtent l="19050" t="0" r="4445" b="0"/>
                  <wp:docPr id="3" name="Kép 13" descr="EU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9B" w:rsidRPr="00EF389B" w14:paraId="5F34F58D" w14:textId="77777777" w:rsidTr="00A64977">
        <w:trPr>
          <w:trHeight w:hRule="exact" w:val="693"/>
          <w:jc w:val="center"/>
        </w:trPr>
        <w:tc>
          <w:tcPr>
            <w:tcW w:w="5252" w:type="dxa"/>
            <w:gridSpan w:val="10"/>
            <w:vAlign w:val="center"/>
          </w:tcPr>
          <w:p w14:paraId="6CAE5C17" w14:textId="77777777" w:rsidR="00EF389B" w:rsidRPr="00A64977" w:rsidRDefault="008F3FB2" w:rsidP="000E4DD5">
            <w:pPr>
              <w:tabs>
                <w:tab w:val="left" w:pos="2444"/>
              </w:tabs>
              <w:rPr>
                <w:rFonts w:ascii="Arial" w:hAnsi="Arial" w:cs="Arial"/>
                <w:sz w:val="16"/>
                <w:szCs w:val="16"/>
              </w:rPr>
            </w:pPr>
            <w:r w:rsidRPr="00A64977">
              <w:rPr>
                <w:rFonts w:ascii="Arial" w:hAnsi="Arial" w:cs="Arial"/>
                <w:sz w:val="16"/>
              </w:rPr>
              <w:t>………….</w:t>
            </w:r>
            <w:r w:rsidR="00FB7C15" w:rsidRPr="00A64977">
              <w:rPr>
                <w:rFonts w:ascii="Arial" w:hAnsi="Arial" w:cs="Arial"/>
                <w:sz w:val="16"/>
              </w:rPr>
              <w:t xml:space="preserve"> </w:t>
            </w:r>
            <w:r w:rsidRPr="00A64977">
              <w:rPr>
                <w:rFonts w:ascii="Arial" w:hAnsi="Arial" w:cs="Arial"/>
                <w:sz w:val="16"/>
              </w:rPr>
              <w:t>……</w:t>
            </w:r>
            <w:r w:rsidR="000E4DD5" w:rsidRPr="00A64977">
              <w:rPr>
                <w:rFonts w:ascii="Arial" w:hAnsi="Arial" w:cs="Arial"/>
                <w:sz w:val="16"/>
              </w:rPr>
              <w:t>………</w:t>
            </w:r>
            <w:r w:rsidR="00807461" w:rsidRPr="00A64977">
              <w:rPr>
                <w:rFonts w:ascii="Arial" w:hAnsi="Arial" w:cs="Arial"/>
                <w:sz w:val="16"/>
                <w:szCs w:val="16"/>
              </w:rPr>
              <w:t>Várm</w:t>
            </w:r>
            <w:r w:rsidR="00EF389B" w:rsidRPr="00A64977">
              <w:rPr>
                <w:rFonts w:ascii="Arial" w:hAnsi="Arial" w:cs="Arial"/>
                <w:sz w:val="16"/>
                <w:szCs w:val="16"/>
              </w:rPr>
              <w:t xml:space="preserve">egyei </w:t>
            </w:r>
            <w:r w:rsidR="0049388A" w:rsidRPr="00A64977">
              <w:rPr>
                <w:rFonts w:ascii="Arial" w:hAnsi="Arial" w:cs="Arial"/>
                <w:sz w:val="16"/>
                <w:szCs w:val="16"/>
              </w:rPr>
              <w:t>Kormányhivatal</w:t>
            </w:r>
            <w:r w:rsidRPr="00A64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4395" w:rsidRPr="00A64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1922" w:rsidRPr="00A64977">
              <w:rPr>
                <w:rFonts w:ascii="Arial" w:hAnsi="Arial" w:cs="Arial"/>
                <w:sz w:val="16"/>
                <w:szCs w:val="16"/>
              </w:rPr>
              <w:t>Növény–</w:t>
            </w:r>
            <w:r w:rsidR="000E066F" w:rsidRPr="00A64977">
              <w:rPr>
                <w:rFonts w:ascii="Arial" w:hAnsi="Arial" w:cs="Arial"/>
                <w:sz w:val="16"/>
                <w:szCs w:val="16"/>
              </w:rPr>
              <w:t xml:space="preserve"> és </w:t>
            </w:r>
            <w:r w:rsidR="00ED1922" w:rsidRPr="00A64977">
              <w:rPr>
                <w:rFonts w:ascii="Arial" w:hAnsi="Arial" w:cs="Arial"/>
                <w:sz w:val="16"/>
                <w:szCs w:val="16"/>
              </w:rPr>
              <w:t xml:space="preserve">Talajvédelmi </w:t>
            </w:r>
            <w:r w:rsidR="00FB7C15" w:rsidRPr="00A64977">
              <w:rPr>
                <w:rFonts w:ascii="Arial" w:hAnsi="Arial" w:cs="Arial"/>
                <w:sz w:val="16"/>
                <w:szCs w:val="16"/>
              </w:rPr>
              <w:t>Osztály</w:t>
            </w:r>
          </w:p>
          <w:p w14:paraId="780FD933" w14:textId="77777777" w:rsidR="00D55BD1" w:rsidRPr="00A64977" w:rsidRDefault="00D55BD1" w:rsidP="000E4DD5">
            <w:pPr>
              <w:tabs>
                <w:tab w:val="left" w:pos="2444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130C5EE9" w14:textId="3077BF56" w:rsidR="00D55BD1" w:rsidRPr="00A64977" w:rsidRDefault="00D55BD1" w:rsidP="000E4DD5">
            <w:pPr>
              <w:tabs>
                <w:tab w:val="left" w:pos="244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4977">
              <w:rPr>
                <w:rFonts w:ascii="Arial" w:hAnsi="Arial" w:cs="Arial"/>
                <w:sz w:val="16"/>
                <w:szCs w:val="16"/>
              </w:rPr>
              <w:t xml:space="preserve">Benyújtás célja: </w:t>
            </w:r>
            <w:r w:rsidRPr="00A64977">
              <w:rPr>
                <w:rFonts w:ascii="Arial" w:hAnsi="Arial" w:cs="Arial"/>
                <w:sz w:val="16"/>
              </w:rPr>
              <w:t>{ }  nyilvántartásba</w:t>
            </w:r>
            <w:r w:rsidR="00861647">
              <w:rPr>
                <w:rFonts w:ascii="Arial" w:hAnsi="Arial" w:cs="Arial"/>
                <w:sz w:val="16"/>
              </w:rPr>
              <w:t xml:space="preserve"> </w:t>
            </w:r>
            <w:bookmarkStart w:id="36" w:name="_GoBack"/>
            <w:bookmarkEnd w:id="36"/>
            <w:r w:rsidRPr="00A64977">
              <w:rPr>
                <w:rFonts w:ascii="Arial" w:hAnsi="Arial" w:cs="Arial"/>
                <w:sz w:val="16"/>
              </w:rPr>
              <w:t>vétel{ } aktualizálás, adategyeztetés</w:t>
            </w:r>
          </w:p>
        </w:tc>
        <w:tc>
          <w:tcPr>
            <w:tcW w:w="3602" w:type="dxa"/>
            <w:gridSpan w:val="3"/>
            <w:vAlign w:val="center"/>
          </w:tcPr>
          <w:p w14:paraId="5CA1BAFA" w14:textId="77777777" w:rsidR="00EF389B" w:rsidRPr="00A64977" w:rsidRDefault="005B281D" w:rsidP="005B281D">
            <w:pPr>
              <w:pStyle w:val="Cmsor4"/>
              <w:rPr>
                <w:rFonts w:ascii="Arial" w:hAnsi="Arial" w:cs="Arial"/>
                <w:sz w:val="16"/>
                <w:szCs w:val="16"/>
              </w:rPr>
            </w:pPr>
            <w:r w:rsidRPr="00A64977">
              <w:rPr>
                <w:rFonts w:ascii="Arial" w:hAnsi="Arial" w:cs="Arial"/>
                <w:sz w:val="16"/>
                <w:szCs w:val="16"/>
              </w:rPr>
              <w:t>Jelenlegi növény-egészségügyi n</w:t>
            </w:r>
            <w:r w:rsidR="00EF389B" w:rsidRPr="00A64977">
              <w:rPr>
                <w:rFonts w:ascii="Arial" w:hAnsi="Arial" w:cs="Arial"/>
                <w:sz w:val="16"/>
                <w:szCs w:val="16"/>
              </w:rPr>
              <w:t xml:space="preserve">yilvántartási szám: </w:t>
            </w:r>
          </w:p>
        </w:tc>
        <w:tc>
          <w:tcPr>
            <w:tcW w:w="1784" w:type="dxa"/>
            <w:gridSpan w:val="2"/>
            <w:shd w:val="clear" w:color="auto" w:fill="E6E6E6"/>
            <w:vAlign w:val="center"/>
          </w:tcPr>
          <w:p w14:paraId="438EFAB6" w14:textId="77777777" w:rsidR="00EF389B" w:rsidRPr="00A64977" w:rsidRDefault="00EF389B" w:rsidP="0001475A">
            <w:pPr>
              <w:pStyle w:val="Cmsor4"/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 w:rsidR="0029495E" w:rsidRPr="00EF389B" w14:paraId="167B671F" w14:textId="77777777" w:rsidTr="00A64977">
        <w:trPr>
          <w:trHeight w:hRule="exact" w:val="312"/>
          <w:jc w:val="center"/>
        </w:trPr>
        <w:tc>
          <w:tcPr>
            <w:tcW w:w="5252" w:type="dxa"/>
            <w:gridSpan w:val="10"/>
            <w:vAlign w:val="center"/>
          </w:tcPr>
          <w:p w14:paraId="0DBD0F79" w14:textId="77777777" w:rsidR="0029495E" w:rsidRPr="00A64977" w:rsidRDefault="00E05758" w:rsidP="006320D6">
            <w:pPr>
              <w:spacing w:line="24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4977">
              <w:rPr>
                <w:rFonts w:ascii="Arial" w:hAnsi="Arial" w:cs="Arial"/>
                <w:sz w:val="16"/>
                <w:szCs w:val="16"/>
                <w:u w:val="single"/>
              </w:rPr>
              <w:t>Vállalkozó:</w:t>
            </w:r>
          </w:p>
        </w:tc>
        <w:tc>
          <w:tcPr>
            <w:tcW w:w="5386" w:type="dxa"/>
            <w:gridSpan w:val="5"/>
            <w:vAlign w:val="center"/>
          </w:tcPr>
          <w:p w14:paraId="290741FE" w14:textId="77777777" w:rsidR="0029495E" w:rsidRPr="00A64977" w:rsidRDefault="006320D6" w:rsidP="006320D6">
            <w:pPr>
              <w:tabs>
                <w:tab w:val="left" w:leader="dot" w:pos="4466"/>
              </w:tabs>
              <w:spacing w:line="240" w:lineRule="exact"/>
              <w:rPr>
                <w:rFonts w:ascii="Arial" w:hAnsi="Arial" w:cs="Arial"/>
                <w:sz w:val="16"/>
                <w:u w:val="single"/>
              </w:rPr>
            </w:pPr>
            <w:r w:rsidRPr="00A64977">
              <w:rPr>
                <w:rFonts w:ascii="Arial" w:hAnsi="Arial" w:cs="Arial"/>
                <w:sz w:val="16"/>
                <w:u w:val="single"/>
              </w:rPr>
              <w:t>Kapcsolattartó</w:t>
            </w:r>
            <w:r w:rsidR="00007B45" w:rsidRPr="00A64977">
              <w:rPr>
                <w:rFonts w:ascii="Arial" w:hAnsi="Arial" w:cs="Arial"/>
                <w:sz w:val="16"/>
                <w:u w:val="single"/>
              </w:rPr>
              <w:t>:</w:t>
            </w:r>
          </w:p>
        </w:tc>
      </w:tr>
      <w:tr w:rsidR="0029495E" w:rsidRPr="00EF389B" w14:paraId="00C2C097" w14:textId="77777777" w:rsidTr="00A64977">
        <w:trPr>
          <w:trHeight w:hRule="exact" w:val="312"/>
          <w:jc w:val="center"/>
        </w:trPr>
        <w:tc>
          <w:tcPr>
            <w:tcW w:w="5252" w:type="dxa"/>
            <w:gridSpan w:val="10"/>
            <w:vAlign w:val="center"/>
          </w:tcPr>
          <w:p w14:paraId="172FCC6F" w14:textId="77777777" w:rsidR="0029495E" w:rsidRPr="00A64977" w:rsidRDefault="0029495E" w:rsidP="006320D6">
            <w:pPr>
              <w:tabs>
                <w:tab w:val="left" w:leader="dot" w:pos="4875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Neve:</w:t>
            </w:r>
            <w:r w:rsidRPr="00A64977">
              <w:rPr>
                <w:rFonts w:ascii="Arial" w:hAnsi="Arial" w:cs="Arial"/>
                <w:b/>
                <w:sz w:val="16"/>
              </w:rPr>
              <w:t xml:space="preserve"> </w:t>
            </w:r>
            <w:r w:rsidR="00045476" w:rsidRPr="00A64977">
              <w:rPr>
                <w:rFonts w:ascii="Arial" w:hAnsi="Arial" w:cs="Arial"/>
                <w:sz w:val="16"/>
              </w:rPr>
              <w:tab/>
            </w:r>
            <w:r w:rsidR="006320D6" w:rsidRPr="00A64977">
              <w:rPr>
                <w:rFonts w:ascii="Arial" w:hAnsi="Arial" w:cs="Arial"/>
                <w:sz w:val="16"/>
              </w:rPr>
              <w:tab/>
            </w:r>
            <w:r w:rsidR="004C0E18" w:rsidRPr="00A64977">
              <w:rPr>
                <w:rFonts w:ascii="Arial" w:hAnsi="Arial" w:cs="Arial"/>
                <w:sz w:val="16"/>
              </w:rPr>
              <w:t>………………</w:t>
            </w:r>
          </w:p>
        </w:tc>
        <w:tc>
          <w:tcPr>
            <w:tcW w:w="5386" w:type="dxa"/>
            <w:gridSpan w:val="5"/>
            <w:vAlign w:val="center"/>
          </w:tcPr>
          <w:p w14:paraId="1FC26C55" w14:textId="77777777" w:rsidR="0029495E" w:rsidRPr="00A64977" w:rsidRDefault="0029495E" w:rsidP="006320D6">
            <w:pPr>
              <w:tabs>
                <w:tab w:val="left" w:leader="dot" w:pos="5353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Neve:</w:t>
            </w:r>
            <w:r w:rsidRPr="00A64977">
              <w:rPr>
                <w:rFonts w:ascii="Arial" w:hAnsi="Arial" w:cs="Arial"/>
                <w:b/>
                <w:sz w:val="16"/>
              </w:rPr>
              <w:t xml:space="preserve"> </w:t>
            </w:r>
            <w:r w:rsidR="006320D6" w:rsidRPr="00A64977">
              <w:rPr>
                <w:rFonts w:ascii="Arial" w:hAnsi="Arial" w:cs="Arial"/>
                <w:sz w:val="16"/>
              </w:rPr>
              <w:tab/>
            </w:r>
          </w:p>
        </w:tc>
      </w:tr>
      <w:tr w:rsidR="0029495E" w:rsidRPr="00EF389B" w14:paraId="3E1F5397" w14:textId="77777777" w:rsidTr="00A64977">
        <w:trPr>
          <w:trHeight w:hRule="exact" w:val="312"/>
          <w:jc w:val="center"/>
        </w:trPr>
        <w:tc>
          <w:tcPr>
            <w:tcW w:w="5252" w:type="dxa"/>
            <w:gridSpan w:val="10"/>
            <w:vAlign w:val="center"/>
          </w:tcPr>
          <w:p w14:paraId="4A630DD0" w14:textId="19269675" w:rsidR="0029495E" w:rsidRPr="00A64977" w:rsidRDefault="0029495E" w:rsidP="006320D6">
            <w:pPr>
              <w:tabs>
                <w:tab w:val="left" w:leader="dot" w:pos="4875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Címe:</w:t>
            </w:r>
          </w:p>
        </w:tc>
        <w:tc>
          <w:tcPr>
            <w:tcW w:w="5386" w:type="dxa"/>
            <w:gridSpan w:val="5"/>
            <w:vAlign w:val="center"/>
          </w:tcPr>
          <w:p w14:paraId="5515BDCD" w14:textId="77777777" w:rsidR="0029495E" w:rsidRPr="00A64977" w:rsidRDefault="0029495E" w:rsidP="006320D6">
            <w:pPr>
              <w:tabs>
                <w:tab w:val="left" w:leader="dot" w:pos="5353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Címe:</w:t>
            </w:r>
            <w:r w:rsidRPr="00A64977">
              <w:rPr>
                <w:rFonts w:ascii="Arial" w:hAnsi="Arial" w:cs="Arial"/>
                <w:b/>
                <w:sz w:val="16"/>
              </w:rPr>
              <w:t xml:space="preserve"> </w:t>
            </w:r>
            <w:r w:rsidRPr="00A64977">
              <w:rPr>
                <w:rFonts w:ascii="Arial" w:hAnsi="Arial" w:cs="Arial"/>
                <w:sz w:val="16"/>
              </w:rPr>
              <w:tab/>
            </w:r>
          </w:p>
        </w:tc>
      </w:tr>
      <w:tr w:rsidR="007324CB" w:rsidRPr="00EF389B" w14:paraId="5E417E90" w14:textId="77777777" w:rsidTr="00A64977">
        <w:trPr>
          <w:trHeight w:hRule="exact" w:val="312"/>
          <w:jc w:val="center"/>
        </w:trPr>
        <w:tc>
          <w:tcPr>
            <w:tcW w:w="2842" w:type="dxa"/>
            <w:gridSpan w:val="4"/>
            <w:vAlign w:val="center"/>
          </w:tcPr>
          <w:p w14:paraId="52D693D5" w14:textId="7866D686" w:rsidR="007324CB" w:rsidRPr="00A64977" w:rsidRDefault="007324CB" w:rsidP="006320D6">
            <w:pPr>
              <w:tabs>
                <w:tab w:val="left" w:leader="dot" w:pos="2127"/>
                <w:tab w:val="left" w:leader="dot" w:pos="4466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Tel.: ……</w:t>
            </w:r>
            <w:proofErr w:type="gramStart"/>
            <w:r w:rsidRPr="00A64977">
              <w:rPr>
                <w:rFonts w:ascii="Arial" w:hAnsi="Arial" w:cs="Arial"/>
                <w:sz w:val="16"/>
              </w:rPr>
              <w:t>…….</w:t>
            </w:r>
            <w:proofErr w:type="gramEnd"/>
          </w:p>
        </w:tc>
        <w:tc>
          <w:tcPr>
            <w:tcW w:w="2410" w:type="dxa"/>
            <w:gridSpan w:val="6"/>
            <w:vAlign w:val="center"/>
          </w:tcPr>
          <w:p w14:paraId="0CF23344" w14:textId="77777777" w:rsidR="007324CB" w:rsidRPr="00A64977" w:rsidRDefault="007324CB" w:rsidP="007324CB">
            <w:pPr>
              <w:tabs>
                <w:tab w:val="left" w:leader="dot" w:pos="2459"/>
              </w:tabs>
              <w:spacing w:line="240" w:lineRule="exact"/>
              <w:rPr>
                <w:rFonts w:ascii="Arial" w:hAnsi="Arial" w:cs="Arial"/>
                <w:sz w:val="16"/>
              </w:rPr>
            </w:pPr>
            <w:proofErr w:type="gramStart"/>
            <w:r w:rsidRPr="00A64977">
              <w:rPr>
                <w:rFonts w:ascii="Arial" w:hAnsi="Arial" w:cs="Arial"/>
                <w:sz w:val="16"/>
              </w:rPr>
              <w:t>e-mail:…</w:t>
            </w:r>
            <w:proofErr w:type="gramEnd"/>
            <w:r w:rsidRPr="00A64977">
              <w:rPr>
                <w:rFonts w:ascii="Arial" w:hAnsi="Arial" w:cs="Arial"/>
                <w:sz w:val="16"/>
              </w:rPr>
              <w:t>…………………..</w:t>
            </w:r>
          </w:p>
        </w:tc>
        <w:tc>
          <w:tcPr>
            <w:tcW w:w="5386" w:type="dxa"/>
            <w:gridSpan w:val="5"/>
            <w:vAlign w:val="center"/>
          </w:tcPr>
          <w:p w14:paraId="42A565DC" w14:textId="1C40D296" w:rsidR="007324CB" w:rsidRPr="00A64977" w:rsidRDefault="007324CB" w:rsidP="006320D6">
            <w:pPr>
              <w:tabs>
                <w:tab w:val="left" w:leader="dot" w:pos="2617"/>
                <w:tab w:val="left" w:pos="2767"/>
                <w:tab w:val="left" w:leader="dot" w:pos="4466"/>
              </w:tabs>
              <w:spacing w:line="240" w:lineRule="exact"/>
              <w:rPr>
                <w:rFonts w:ascii="Arial" w:hAnsi="Arial" w:cs="Arial"/>
                <w:b/>
                <w:sz w:val="16"/>
              </w:rPr>
            </w:pPr>
            <w:proofErr w:type="gramStart"/>
            <w:r w:rsidRPr="00A64977">
              <w:rPr>
                <w:rFonts w:ascii="Arial" w:hAnsi="Arial" w:cs="Arial"/>
                <w:sz w:val="16"/>
              </w:rPr>
              <w:t>Tel.:</w:t>
            </w:r>
            <w:r w:rsidRPr="00A64977">
              <w:rPr>
                <w:rFonts w:ascii="Arial" w:hAnsi="Arial" w:cs="Arial"/>
                <w:b/>
                <w:sz w:val="16"/>
              </w:rPr>
              <w:t>.</w:t>
            </w:r>
            <w:proofErr w:type="gramEnd"/>
            <w:r w:rsidRPr="00A64977">
              <w:rPr>
                <w:rFonts w:ascii="Arial" w:hAnsi="Arial" w:cs="Arial"/>
                <w:sz w:val="16"/>
              </w:rPr>
              <w:tab/>
              <w:t>………………………………………</w:t>
            </w:r>
          </w:p>
        </w:tc>
      </w:tr>
      <w:tr w:rsidR="0029495E" w:rsidRPr="00EF389B" w14:paraId="0DA4960F" w14:textId="77777777" w:rsidTr="00A64977">
        <w:trPr>
          <w:trHeight w:hRule="exact" w:val="312"/>
          <w:jc w:val="center"/>
        </w:trPr>
        <w:tc>
          <w:tcPr>
            <w:tcW w:w="5252" w:type="dxa"/>
            <w:gridSpan w:val="10"/>
            <w:vAlign w:val="center"/>
          </w:tcPr>
          <w:p w14:paraId="11A14BC2" w14:textId="77777777" w:rsidR="0029495E" w:rsidRPr="00A64977" w:rsidRDefault="00540CA3" w:rsidP="00540CA3">
            <w:pPr>
              <w:tabs>
                <w:tab w:val="left" w:leader="dot" w:pos="4875"/>
              </w:tabs>
              <w:spacing w:line="240" w:lineRule="exact"/>
              <w:rPr>
                <w:rFonts w:ascii="Arial" w:hAnsi="Arial" w:cs="Arial"/>
                <w:b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FELIR</w:t>
            </w:r>
            <w:r w:rsidR="0029495E" w:rsidRPr="00A64977">
              <w:rPr>
                <w:rFonts w:ascii="Arial" w:hAnsi="Arial" w:cs="Arial"/>
                <w:sz w:val="16"/>
              </w:rPr>
              <w:t>:</w:t>
            </w:r>
            <w:r w:rsidR="00045476" w:rsidRPr="00A64977">
              <w:rPr>
                <w:rFonts w:ascii="Arial" w:hAnsi="Arial" w:cs="Arial"/>
                <w:sz w:val="16"/>
              </w:rPr>
              <w:t xml:space="preserve"> </w:t>
            </w:r>
            <w:r w:rsidR="00045476" w:rsidRPr="00A64977">
              <w:rPr>
                <w:rFonts w:ascii="Arial" w:hAnsi="Arial" w:cs="Arial"/>
                <w:sz w:val="16"/>
              </w:rPr>
              <w:tab/>
            </w:r>
            <w:r w:rsidR="006320D6" w:rsidRPr="00A64977">
              <w:rPr>
                <w:rFonts w:ascii="Arial" w:hAnsi="Arial" w:cs="Arial"/>
                <w:sz w:val="16"/>
              </w:rPr>
              <w:tab/>
            </w:r>
            <w:r w:rsidR="004C0E18" w:rsidRPr="00A64977">
              <w:rPr>
                <w:rFonts w:ascii="Arial" w:hAnsi="Arial" w:cs="Arial"/>
                <w:sz w:val="16"/>
              </w:rPr>
              <w:t>………………</w:t>
            </w:r>
          </w:p>
        </w:tc>
        <w:tc>
          <w:tcPr>
            <w:tcW w:w="5386" w:type="dxa"/>
            <w:gridSpan w:val="5"/>
            <w:vAlign w:val="center"/>
          </w:tcPr>
          <w:p w14:paraId="73E40519" w14:textId="77777777" w:rsidR="0029495E" w:rsidRPr="00A64977" w:rsidRDefault="006320D6" w:rsidP="006320D6">
            <w:pPr>
              <w:tabs>
                <w:tab w:val="left" w:leader="dot" w:pos="5353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E-mail:</w:t>
            </w:r>
            <w:r w:rsidRPr="00A64977">
              <w:rPr>
                <w:rFonts w:ascii="Arial" w:hAnsi="Arial" w:cs="Arial"/>
                <w:sz w:val="16"/>
              </w:rPr>
              <w:tab/>
            </w:r>
          </w:p>
        </w:tc>
      </w:tr>
      <w:tr w:rsidR="006320D6" w:rsidRPr="00EF389B" w14:paraId="7DC20072" w14:textId="77777777" w:rsidTr="00A64977">
        <w:trPr>
          <w:trHeight w:hRule="exact" w:val="312"/>
          <w:jc w:val="center"/>
        </w:trPr>
        <w:tc>
          <w:tcPr>
            <w:tcW w:w="2546" w:type="dxa"/>
            <w:gridSpan w:val="3"/>
            <w:vAlign w:val="center"/>
          </w:tcPr>
          <w:p w14:paraId="7E1D683B" w14:textId="77777777" w:rsidR="006320D6" w:rsidRPr="00A64977" w:rsidRDefault="006320D6" w:rsidP="006320D6">
            <w:pPr>
              <w:tabs>
                <w:tab w:val="left" w:leader="dot" w:pos="2257"/>
                <w:tab w:val="left" w:pos="4010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 xml:space="preserve">Adóazonosító: </w:t>
            </w:r>
            <w:r w:rsidRPr="00A6497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706" w:type="dxa"/>
            <w:gridSpan w:val="7"/>
            <w:tcBorders>
              <w:right w:val="single" w:sz="4" w:space="0" w:color="auto"/>
            </w:tcBorders>
            <w:vAlign w:val="center"/>
          </w:tcPr>
          <w:p w14:paraId="493494C5" w14:textId="77777777" w:rsidR="006320D6" w:rsidRPr="00A64977" w:rsidRDefault="006320D6" w:rsidP="006320D6">
            <w:pPr>
              <w:tabs>
                <w:tab w:val="left" w:leader="dot" w:pos="2257"/>
                <w:tab w:val="left" w:pos="4010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 xml:space="preserve">Adószám: </w:t>
            </w:r>
            <w:r w:rsidR="00045476" w:rsidRPr="00A64977">
              <w:rPr>
                <w:rFonts w:ascii="Arial" w:hAnsi="Arial" w:cs="Arial"/>
                <w:sz w:val="16"/>
              </w:rPr>
              <w:tab/>
            </w:r>
            <w:r w:rsidRPr="00A64977">
              <w:rPr>
                <w:rFonts w:ascii="Arial" w:hAnsi="Arial" w:cs="Arial"/>
                <w:sz w:val="16"/>
              </w:rPr>
              <w:tab/>
            </w:r>
            <w:r w:rsidR="004C0E18" w:rsidRPr="00A64977">
              <w:rPr>
                <w:rFonts w:ascii="Arial" w:hAnsi="Arial" w:cs="Arial"/>
                <w:sz w:val="16"/>
              </w:rPr>
              <w:t>…………</w:t>
            </w:r>
            <w:proofErr w:type="gramStart"/>
            <w:r w:rsidR="004C0E18" w:rsidRPr="00A64977">
              <w:rPr>
                <w:rFonts w:ascii="Arial" w:hAnsi="Arial" w:cs="Arial"/>
                <w:sz w:val="16"/>
              </w:rPr>
              <w:t>…….</w:t>
            </w:r>
            <w:proofErr w:type="gramEnd"/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3C34CB" w14:textId="77777777" w:rsidR="006320D6" w:rsidRPr="00A64977" w:rsidRDefault="006320D6" w:rsidP="006320D6">
            <w:pPr>
              <w:tabs>
                <w:tab w:val="left" w:leader="dot" w:pos="5353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Végzettsége:</w:t>
            </w:r>
            <w:r w:rsidRPr="00A64977">
              <w:rPr>
                <w:rFonts w:ascii="Arial" w:hAnsi="Arial" w:cs="Arial"/>
                <w:b/>
                <w:sz w:val="16"/>
              </w:rPr>
              <w:t xml:space="preserve">  </w:t>
            </w:r>
            <w:r w:rsidRPr="00A64977">
              <w:rPr>
                <w:rFonts w:ascii="Arial" w:hAnsi="Arial" w:cs="Arial"/>
                <w:sz w:val="16"/>
              </w:rPr>
              <w:tab/>
            </w:r>
          </w:p>
        </w:tc>
      </w:tr>
      <w:tr w:rsidR="007548CA" w:rsidRPr="00EF389B" w14:paraId="392CC82B" w14:textId="77777777" w:rsidTr="00A64977">
        <w:trPr>
          <w:trHeight w:hRule="exact" w:val="312"/>
          <w:jc w:val="center"/>
        </w:trPr>
        <w:tc>
          <w:tcPr>
            <w:tcW w:w="5252" w:type="dxa"/>
            <w:gridSpan w:val="10"/>
            <w:tcBorders>
              <w:right w:val="single" w:sz="4" w:space="0" w:color="auto"/>
            </w:tcBorders>
            <w:vAlign w:val="center"/>
          </w:tcPr>
          <w:p w14:paraId="1698182B" w14:textId="77777777" w:rsidR="007548CA" w:rsidRPr="00A64977" w:rsidRDefault="007548CA" w:rsidP="006320D6">
            <w:pPr>
              <w:tabs>
                <w:tab w:val="left" w:leader="dot" w:pos="2257"/>
                <w:tab w:val="left" w:pos="4010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 xml:space="preserve">Születési idő, hely: </w:t>
            </w:r>
            <w:r w:rsidR="00045476" w:rsidRPr="00A64977">
              <w:rPr>
                <w:rFonts w:ascii="Arial" w:hAnsi="Arial" w:cs="Arial"/>
                <w:sz w:val="16"/>
              </w:rPr>
              <w:tab/>
            </w:r>
            <w:r w:rsidR="00045476" w:rsidRPr="00A64977">
              <w:rPr>
                <w:rFonts w:ascii="Arial" w:hAnsi="Arial" w:cs="Arial"/>
                <w:sz w:val="16"/>
              </w:rPr>
              <w:tab/>
            </w:r>
            <w:r w:rsidRPr="00A64977">
              <w:rPr>
                <w:rFonts w:ascii="Arial" w:hAnsi="Arial" w:cs="Arial"/>
                <w:sz w:val="16"/>
              </w:rPr>
              <w:t>………………………………………………………</w:t>
            </w:r>
            <w:r w:rsidR="004C0E18" w:rsidRPr="00A64977">
              <w:rPr>
                <w:rFonts w:ascii="Arial" w:hAnsi="Arial" w:cs="Arial"/>
                <w:sz w:val="16"/>
              </w:rPr>
              <w:t>…………</w:t>
            </w:r>
            <w:proofErr w:type="gramStart"/>
            <w:r w:rsidR="004C0E18" w:rsidRPr="00A64977">
              <w:rPr>
                <w:rFonts w:ascii="Arial" w:hAnsi="Arial" w:cs="Arial"/>
                <w:sz w:val="16"/>
              </w:rPr>
              <w:t>…….</w:t>
            </w:r>
            <w:proofErr w:type="gramEnd"/>
            <w:r w:rsidR="004C0E18" w:rsidRPr="00A64977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749" w14:textId="77777777" w:rsidR="007548CA" w:rsidRPr="00A64977" w:rsidRDefault="007548CA" w:rsidP="006320D6">
            <w:pPr>
              <w:tabs>
                <w:tab w:val="left" w:leader="dot" w:pos="5353"/>
              </w:tabs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7548CA" w:rsidRPr="00EF389B" w14:paraId="6863494A" w14:textId="77777777" w:rsidTr="00A64977">
        <w:trPr>
          <w:trHeight w:hRule="exact" w:val="312"/>
          <w:jc w:val="center"/>
        </w:trPr>
        <w:tc>
          <w:tcPr>
            <w:tcW w:w="5252" w:type="dxa"/>
            <w:gridSpan w:val="10"/>
            <w:vAlign w:val="center"/>
          </w:tcPr>
          <w:p w14:paraId="0607DBA3" w14:textId="77777777" w:rsidR="007548CA" w:rsidRPr="00A64977" w:rsidRDefault="007548CA" w:rsidP="006320D6">
            <w:pPr>
              <w:tabs>
                <w:tab w:val="left" w:leader="dot" w:pos="2257"/>
                <w:tab w:val="left" w:pos="4010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 xml:space="preserve">Anyja neve: </w:t>
            </w:r>
            <w:r w:rsidR="00045476" w:rsidRPr="00A64977">
              <w:rPr>
                <w:rFonts w:ascii="Arial" w:hAnsi="Arial" w:cs="Arial"/>
                <w:sz w:val="16"/>
              </w:rPr>
              <w:tab/>
            </w:r>
            <w:r w:rsidR="00045476" w:rsidRPr="00A64977">
              <w:rPr>
                <w:rFonts w:ascii="Arial" w:hAnsi="Arial" w:cs="Arial"/>
                <w:sz w:val="16"/>
              </w:rPr>
              <w:tab/>
            </w:r>
            <w:r w:rsidRPr="00A64977">
              <w:rPr>
                <w:rFonts w:ascii="Arial" w:hAnsi="Arial" w:cs="Arial"/>
                <w:sz w:val="16"/>
              </w:rPr>
              <w:t>………………………………………………………………</w:t>
            </w:r>
            <w:r w:rsidR="004C0E18" w:rsidRPr="00A64977">
              <w:rPr>
                <w:rFonts w:ascii="Arial" w:hAnsi="Arial" w:cs="Arial"/>
                <w:sz w:val="16"/>
              </w:rPr>
              <w:t>…………</w:t>
            </w:r>
            <w:proofErr w:type="gramStart"/>
            <w:r w:rsidR="004C0E18" w:rsidRPr="00A64977">
              <w:rPr>
                <w:rFonts w:ascii="Arial" w:hAnsi="Arial" w:cs="Arial"/>
                <w:sz w:val="16"/>
              </w:rPr>
              <w:t>…….</w:t>
            </w:r>
            <w:proofErr w:type="gramEnd"/>
            <w:r w:rsidR="004C0E18" w:rsidRPr="00A64977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386" w:type="dxa"/>
            <w:gridSpan w:val="5"/>
            <w:vAlign w:val="center"/>
          </w:tcPr>
          <w:p w14:paraId="7681B0A9" w14:textId="77777777" w:rsidR="007548CA" w:rsidRPr="00A64977" w:rsidRDefault="00007B45" w:rsidP="006320D6">
            <w:pPr>
              <w:tabs>
                <w:tab w:val="left" w:leader="dot" w:pos="5353"/>
              </w:tabs>
              <w:spacing w:line="240" w:lineRule="exact"/>
              <w:rPr>
                <w:rFonts w:ascii="Arial" w:hAnsi="Arial" w:cs="Arial"/>
                <w:sz w:val="16"/>
                <w:u w:val="single"/>
              </w:rPr>
            </w:pPr>
            <w:r w:rsidRPr="00A64977">
              <w:rPr>
                <w:rFonts w:ascii="Arial" w:hAnsi="Arial" w:cs="Arial"/>
                <w:sz w:val="16"/>
                <w:u w:val="single"/>
              </w:rPr>
              <w:t>Növényútlevél kiállításért felelős személy:</w:t>
            </w:r>
          </w:p>
        </w:tc>
      </w:tr>
      <w:tr w:rsidR="008A27AB" w:rsidRPr="00EF389B" w14:paraId="38F64EE4" w14:textId="77777777" w:rsidTr="00A64977">
        <w:trPr>
          <w:trHeight w:val="151"/>
          <w:jc w:val="center"/>
        </w:trPr>
        <w:tc>
          <w:tcPr>
            <w:tcW w:w="525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F8C80" w14:textId="2C2819AD" w:rsidR="008A27AB" w:rsidRPr="00A64977" w:rsidRDefault="008A27AB" w:rsidP="002C7FF0">
            <w:pPr>
              <w:tabs>
                <w:tab w:val="left" w:leader="dot" w:pos="4466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Növényútlevél kiállításra felhatalmazott</w:t>
            </w:r>
            <w:r w:rsidRPr="00A64977">
              <w:rPr>
                <w:rFonts w:ascii="Arial" w:hAnsi="Arial" w:cs="Arial"/>
                <w:sz w:val="14"/>
                <w:szCs w:val="14"/>
              </w:rPr>
              <w:t>{</w:t>
            </w:r>
            <w:r w:rsidRPr="00A649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64977">
              <w:rPr>
                <w:rFonts w:ascii="Arial" w:hAnsi="Arial" w:cs="Arial"/>
                <w:sz w:val="14"/>
                <w:szCs w:val="14"/>
              </w:rPr>
              <w:t>}</w:t>
            </w:r>
            <w:r w:rsidR="003E509C" w:rsidRPr="00A64977">
              <w:rPr>
                <w:rFonts w:ascii="Arial" w:hAnsi="Arial" w:cs="Arial"/>
                <w:sz w:val="16"/>
              </w:rPr>
              <w:t>igen</w:t>
            </w:r>
            <w:r w:rsidRPr="00A64977">
              <w:rPr>
                <w:rFonts w:ascii="Arial" w:hAnsi="Arial" w:cs="Arial"/>
                <w:sz w:val="14"/>
                <w:szCs w:val="14"/>
              </w:rPr>
              <w:t>{</w:t>
            </w:r>
            <w:r w:rsidRPr="00A649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64977">
              <w:rPr>
                <w:rFonts w:ascii="Arial" w:hAnsi="Arial" w:cs="Arial"/>
                <w:sz w:val="14"/>
                <w:szCs w:val="14"/>
              </w:rPr>
              <w:t>}</w:t>
            </w:r>
            <w:r w:rsidRPr="00A64977">
              <w:rPr>
                <w:rFonts w:ascii="Arial" w:hAnsi="Arial" w:cs="Arial"/>
                <w:sz w:val="16"/>
              </w:rPr>
              <w:t>nem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vAlign w:val="center"/>
          </w:tcPr>
          <w:p w14:paraId="3DBDE490" w14:textId="77777777" w:rsidR="008A27AB" w:rsidRPr="00A64977" w:rsidRDefault="00007B45" w:rsidP="00007B45">
            <w:pPr>
              <w:tabs>
                <w:tab w:val="left" w:leader="dot" w:pos="4466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Neve:</w:t>
            </w:r>
            <w:r w:rsidRPr="00A64977">
              <w:rPr>
                <w:rFonts w:ascii="Arial" w:hAnsi="Arial" w:cs="Arial"/>
                <w:b/>
                <w:sz w:val="16"/>
              </w:rPr>
              <w:t xml:space="preserve"> </w:t>
            </w:r>
            <w:r w:rsidR="00045476" w:rsidRPr="00A64977">
              <w:rPr>
                <w:rFonts w:ascii="Arial" w:hAnsi="Arial" w:cs="Arial"/>
                <w:sz w:val="16"/>
              </w:rPr>
              <w:tab/>
            </w:r>
          </w:p>
        </w:tc>
      </w:tr>
      <w:tr w:rsidR="00D726B7" w:rsidRPr="00EF389B" w14:paraId="617D40D5" w14:textId="77777777" w:rsidTr="00A64977">
        <w:trPr>
          <w:trHeight w:val="150"/>
          <w:jc w:val="center"/>
        </w:trPr>
        <w:tc>
          <w:tcPr>
            <w:tcW w:w="525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3D4DDA" w14:textId="2B6CF326" w:rsidR="00D726B7" w:rsidRPr="00A64977" w:rsidRDefault="00D726B7" w:rsidP="00B33CF7">
            <w:pPr>
              <w:tabs>
                <w:tab w:val="left" w:leader="dot" w:pos="4466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Felhatalmazás típusa: { }  teljes{ }   eseti{ }   csereútlevél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vAlign w:val="center"/>
          </w:tcPr>
          <w:p w14:paraId="36E099E9" w14:textId="77777777" w:rsidR="00D726B7" w:rsidRPr="00A64977" w:rsidRDefault="00D726B7" w:rsidP="00B33CF7">
            <w:pPr>
              <w:tabs>
                <w:tab w:val="left" w:leader="dot" w:pos="4466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 xml:space="preserve">FELIR szám/NÉBIH tevékenység azonosító: </w:t>
            </w:r>
            <w:r w:rsidRPr="00A64977">
              <w:rPr>
                <w:rFonts w:ascii="Arial" w:hAnsi="Arial" w:cs="Arial"/>
                <w:sz w:val="16"/>
              </w:rPr>
              <w:tab/>
            </w:r>
          </w:p>
        </w:tc>
      </w:tr>
      <w:tr w:rsidR="008A27AB" w:rsidRPr="00EF389B" w14:paraId="7FA9C84F" w14:textId="77777777" w:rsidTr="00A64977">
        <w:trPr>
          <w:trHeight w:val="150"/>
          <w:jc w:val="center"/>
        </w:trPr>
        <w:tc>
          <w:tcPr>
            <w:tcW w:w="525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D0645" w14:textId="0DB8B01B" w:rsidR="008A27AB" w:rsidRPr="00A64977" w:rsidRDefault="00D726B7" w:rsidP="00D726B7">
            <w:pPr>
              <w:tabs>
                <w:tab w:val="left" w:leader="dot" w:pos="4466"/>
              </w:tabs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>Nyilatkozom, hogy növényekre, növényi termékekre és egyéb anyagokra vonatkozó növényútlevelek kiállítására irányuló tevékenységet kívánok végezni:</w:t>
            </w:r>
            <w:r w:rsidR="00134B94" w:rsidRPr="00A64977">
              <w:rPr>
                <w:rFonts w:ascii="Arial" w:hAnsi="Arial" w:cs="Arial"/>
                <w:sz w:val="16"/>
              </w:rPr>
              <w:t xml:space="preserve">   { }  </w:t>
            </w:r>
            <w:r w:rsidRPr="00A64977">
              <w:rPr>
                <w:rFonts w:ascii="Arial" w:hAnsi="Arial" w:cs="Arial"/>
                <w:sz w:val="16"/>
              </w:rPr>
              <w:t>igen</w:t>
            </w:r>
            <w:r w:rsidR="008A27AB" w:rsidRPr="00A64977">
              <w:rPr>
                <w:rFonts w:ascii="Arial" w:hAnsi="Arial" w:cs="Arial"/>
                <w:sz w:val="16"/>
              </w:rPr>
              <w:t xml:space="preserve">{ } </w:t>
            </w:r>
            <w:r w:rsidR="00F4347A" w:rsidRPr="00A64977">
              <w:rPr>
                <w:rFonts w:ascii="Arial" w:hAnsi="Arial" w:cs="Arial"/>
                <w:sz w:val="16"/>
              </w:rPr>
              <w:t xml:space="preserve">  </w:t>
            </w:r>
            <w:r w:rsidRPr="00A64977">
              <w:rPr>
                <w:rFonts w:ascii="Arial" w:hAnsi="Arial" w:cs="Arial"/>
                <w:sz w:val="16"/>
              </w:rPr>
              <w:t>nem</w:t>
            </w:r>
            <w:r w:rsidR="003E509C" w:rsidRPr="00A64977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vAlign w:val="center"/>
          </w:tcPr>
          <w:p w14:paraId="63564534" w14:textId="77777777" w:rsidR="008A27AB" w:rsidRPr="00A64977" w:rsidRDefault="00D726B7" w:rsidP="00D726B7">
            <w:pPr>
              <w:tabs>
                <w:tab w:val="left" w:leader="dot" w:pos="4466"/>
              </w:tabs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  <w:r w:rsidRPr="00A64977">
              <w:rPr>
                <w:rFonts w:ascii="Arial" w:hAnsi="Arial" w:cs="Arial"/>
                <w:sz w:val="16"/>
              </w:rPr>
              <w:t xml:space="preserve">Növényekkel, növényi termékekkel és egyéb anyagokkal kapcsolatosan végezni kívánt/végzett tevékenység megjelölése: </w:t>
            </w:r>
          </w:p>
        </w:tc>
      </w:tr>
      <w:tr w:rsidR="008A27AB" w:rsidRPr="00EF389B" w14:paraId="6EFAE0BB" w14:textId="77777777" w:rsidTr="00A64977">
        <w:trPr>
          <w:trHeight w:hRule="exact" w:val="247"/>
          <w:jc w:val="center"/>
        </w:trPr>
        <w:tc>
          <w:tcPr>
            <w:tcW w:w="10638" w:type="dxa"/>
            <w:gridSpan w:val="15"/>
            <w:vAlign w:val="center"/>
          </w:tcPr>
          <w:p w14:paraId="2F767889" w14:textId="77777777" w:rsidR="008A27AB" w:rsidRPr="003F7154" w:rsidRDefault="008A27AB" w:rsidP="008A27AB">
            <w:pPr>
              <w:tabs>
                <w:tab w:val="left" w:leader="dot" w:pos="4466"/>
              </w:tabs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Az 1.,2.,3.,4.,5. pontba a megfelelő adatot X-szel jelölni !</w:t>
            </w:r>
          </w:p>
        </w:tc>
      </w:tr>
      <w:tr w:rsidR="00CA2D62" w:rsidRPr="00EF389B" w14:paraId="6A060E8B" w14:textId="77777777" w:rsidTr="00A64977">
        <w:trPr>
          <w:trHeight w:val="510"/>
          <w:jc w:val="center"/>
        </w:trPr>
        <w:tc>
          <w:tcPr>
            <w:tcW w:w="4439" w:type="dxa"/>
            <w:gridSpan w:val="9"/>
            <w:shd w:val="clear" w:color="auto" w:fill="E6E6E6"/>
            <w:vAlign w:val="center"/>
          </w:tcPr>
          <w:p w14:paraId="298C5248" w14:textId="77777777" w:rsidR="00024149" w:rsidRPr="003F7154" w:rsidRDefault="00024149" w:rsidP="006700A1">
            <w:pPr>
              <w:tabs>
                <w:tab w:val="left" w:pos="467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1. A termelés/raktározás jellege:</w:t>
            </w:r>
            <w:r w:rsidR="00CA2D62" w:rsidRPr="003F715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13" w:type="dxa"/>
            <w:shd w:val="clear" w:color="auto" w:fill="E6E6E6"/>
            <w:vAlign w:val="center"/>
          </w:tcPr>
          <w:p w14:paraId="073D60D0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Termelő</w:t>
            </w:r>
          </w:p>
        </w:tc>
        <w:tc>
          <w:tcPr>
            <w:tcW w:w="2268" w:type="dxa"/>
            <w:gridSpan w:val="2"/>
            <w:shd w:val="clear" w:color="auto" w:fill="E6E6E6"/>
            <w:vAlign w:val="center"/>
          </w:tcPr>
          <w:p w14:paraId="58B7B812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Gyűjtő-</w:t>
            </w:r>
          </w:p>
          <w:p w14:paraId="1B1D6056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raktározó, nagykereskedő</w:t>
            </w:r>
          </w:p>
        </w:tc>
        <w:tc>
          <w:tcPr>
            <w:tcW w:w="1668" w:type="dxa"/>
            <w:gridSpan w:val="2"/>
            <w:shd w:val="clear" w:color="auto" w:fill="E6E6E6"/>
            <w:vAlign w:val="center"/>
          </w:tcPr>
          <w:p w14:paraId="510575E5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Importőr</w:t>
            </w:r>
          </w:p>
        </w:tc>
        <w:tc>
          <w:tcPr>
            <w:tcW w:w="1450" w:type="dxa"/>
            <w:shd w:val="clear" w:color="auto" w:fill="E6E6E6"/>
            <w:vAlign w:val="center"/>
          </w:tcPr>
          <w:p w14:paraId="5988A3F0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Exportőr</w:t>
            </w:r>
          </w:p>
        </w:tc>
      </w:tr>
      <w:tr w:rsidR="00CA2D62" w:rsidRPr="00EF389B" w14:paraId="009FCE5F" w14:textId="77777777" w:rsidTr="00A64977">
        <w:trPr>
          <w:trHeight w:val="227"/>
          <w:jc w:val="center"/>
        </w:trPr>
        <w:tc>
          <w:tcPr>
            <w:tcW w:w="4439" w:type="dxa"/>
            <w:gridSpan w:val="9"/>
            <w:tcMar>
              <w:left w:w="170" w:type="dxa"/>
            </w:tcMar>
            <w:vAlign w:val="center"/>
          </w:tcPr>
          <w:p w14:paraId="0568DAF8" w14:textId="77777777" w:rsidR="00024149" w:rsidRPr="003F7154" w:rsidRDefault="00024149" w:rsidP="006700A1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Szaporító- és ültetvényanyag (folytatás az 4. pontban)</w:t>
            </w:r>
          </w:p>
        </w:tc>
        <w:tc>
          <w:tcPr>
            <w:tcW w:w="813" w:type="dxa"/>
            <w:vAlign w:val="center"/>
          </w:tcPr>
          <w:p w14:paraId="22A501DC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451D61" w14:textId="77777777" w:rsidR="00024149" w:rsidRPr="005E2DD1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0984DE85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9594458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A2D62" w:rsidRPr="00EF389B" w14:paraId="115BBAB9" w14:textId="77777777" w:rsidTr="00A64977">
        <w:trPr>
          <w:trHeight w:val="227"/>
          <w:jc w:val="center"/>
        </w:trPr>
        <w:tc>
          <w:tcPr>
            <w:tcW w:w="4439" w:type="dxa"/>
            <w:gridSpan w:val="9"/>
            <w:tcMar>
              <w:left w:w="170" w:type="dxa"/>
            </w:tcMar>
            <w:vAlign w:val="center"/>
          </w:tcPr>
          <w:p w14:paraId="0DBCC34B" w14:textId="77777777" w:rsidR="00024149" w:rsidRPr="003F7154" w:rsidRDefault="00024149" w:rsidP="006700A1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Vetőburgonya</w:t>
            </w:r>
          </w:p>
        </w:tc>
        <w:tc>
          <w:tcPr>
            <w:tcW w:w="813" w:type="dxa"/>
            <w:vAlign w:val="center"/>
          </w:tcPr>
          <w:p w14:paraId="1D9CD13E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13F0F5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2C0FB664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71D4F22E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A2D62" w:rsidRPr="00EF389B" w14:paraId="7F5534EC" w14:textId="77777777" w:rsidTr="00A64977">
        <w:trPr>
          <w:trHeight w:val="227"/>
          <w:jc w:val="center"/>
        </w:trPr>
        <w:tc>
          <w:tcPr>
            <w:tcW w:w="4439" w:type="dxa"/>
            <w:gridSpan w:val="9"/>
            <w:tcMar>
              <w:left w:w="170" w:type="dxa"/>
            </w:tcMar>
            <w:vAlign w:val="center"/>
          </w:tcPr>
          <w:p w14:paraId="07170B93" w14:textId="77777777" w:rsidR="00024149" w:rsidRPr="003F7154" w:rsidRDefault="00024149" w:rsidP="006700A1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Vetőmag</w:t>
            </w:r>
          </w:p>
        </w:tc>
        <w:tc>
          <w:tcPr>
            <w:tcW w:w="813" w:type="dxa"/>
            <w:vAlign w:val="center"/>
          </w:tcPr>
          <w:p w14:paraId="1A23BB01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C9DC78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461BCFE5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403580A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A2D62" w:rsidRPr="00EF389B" w14:paraId="44672604" w14:textId="77777777" w:rsidTr="00A64977">
        <w:trPr>
          <w:trHeight w:val="227"/>
          <w:jc w:val="center"/>
        </w:trPr>
        <w:tc>
          <w:tcPr>
            <w:tcW w:w="4439" w:type="dxa"/>
            <w:gridSpan w:val="9"/>
            <w:tcMar>
              <w:left w:w="170" w:type="dxa"/>
            </w:tcMar>
            <w:vAlign w:val="center"/>
          </w:tcPr>
          <w:p w14:paraId="02DC31E8" w14:textId="77777777" w:rsidR="00024149" w:rsidRPr="003F7154" w:rsidRDefault="00024149" w:rsidP="006700A1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 xml:space="preserve">Áruburgonya </w:t>
            </w:r>
          </w:p>
        </w:tc>
        <w:tc>
          <w:tcPr>
            <w:tcW w:w="813" w:type="dxa"/>
            <w:vAlign w:val="center"/>
          </w:tcPr>
          <w:p w14:paraId="5473419C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4A8DD95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3D497ACA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6F8732B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A2D62" w:rsidRPr="00EF389B" w14:paraId="34599E15" w14:textId="77777777" w:rsidTr="00A64977">
        <w:trPr>
          <w:trHeight w:val="227"/>
          <w:jc w:val="center"/>
        </w:trPr>
        <w:tc>
          <w:tcPr>
            <w:tcW w:w="4439" w:type="dxa"/>
            <w:gridSpan w:val="9"/>
            <w:tcMar>
              <w:left w:w="170" w:type="dxa"/>
            </w:tcMar>
            <w:vAlign w:val="center"/>
          </w:tcPr>
          <w:p w14:paraId="442A48C9" w14:textId="77777777" w:rsidR="00024149" w:rsidRPr="003F7154" w:rsidRDefault="00024149" w:rsidP="006700A1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Citrusféle gyümölcs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5371EFD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AC8CD4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4CA36E57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4CCEAD4" w14:textId="77777777" w:rsidR="00024149" w:rsidRPr="003F7154" w:rsidRDefault="00024149" w:rsidP="006700A1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D18DF" w:rsidRPr="00EF389B" w14:paraId="7876466A" w14:textId="77777777" w:rsidTr="00A64977">
        <w:trPr>
          <w:trHeight w:val="397"/>
          <w:jc w:val="center"/>
        </w:trPr>
        <w:tc>
          <w:tcPr>
            <w:tcW w:w="4439" w:type="dxa"/>
            <w:gridSpan w:val="9"/>
            <w:vAlign w:val="center"/>
          </w:tcPr>
          <w:p w14:paraId="6D126803" w14:textId="77777777" w:rsidR="00BD18DF" w:rsidRPr="003F7154" w:rsidRDefault="00BD18DF" w:rsidP="00BD18DF">
            <w:pPr>
              <w:tabs>
                <w:tab w:val="left" w:pos="3649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fa csomagolóanyagot gyártó, kezelő összeállító</w:t>
            </w:r>
          </w:p>
          <w:p w14:paraId="762D39DE" w14:textId="77777777" w:rsidR="00BD18DF" w:rsidRPr="003F7154" w:rsidRDefault="00BD18DF" w:rsidP="00BD18DF">
            <w:pPr>
              <w:tabs>
                <w:tab w:val="left" w:pos="3649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malom</w:t>
            </w:r>
            <w:r w:rsidR="004F5580">
              <w:rPr>
                <w:rFonts w:ascii="Arial" w:hAnsi="Arial" w:cs="Arial"/>
                <w:sz w:val="14"/>
                <w:szCs w:val="14"/>
              </w:rPr>
              <w:t>*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081" w:type="dxa"/>
            <w:gridSpan w:val="3"/>
            <w:vAlign w:val="center"/>
          </w:tcPr>
          <w:p w14:paraId="4011E060" w14:textId="77777777" w:rsidR="00BD18DF" w:rsidRPr="003F7154" w:rsidRDefault="00BD18DF" w:rsidP="00BD18DF">
            <w:pPr>
              <w:tabs>
                <w:tab w:val="left" w:pos="3649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takarmánykeverő</w:t>
            </w:r>
            <w:r w:rsidR="004F5580">
              <w:rPr>
                <w:rFonts w:ascii="Arial" w:hAnsi="Arial" w:cs="Arial"/>
                <w:sz w:val="14"/>
                <w:szCs w:val="14"/>
              </w:rPr>
              <w:t>*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D99DEB" w14:textId="77777777" w:rsidR="00BD18DF" w:rsidRPr="003F7154" w:rsidRDefault="00BD18DF" w:rsidP="00BD18DF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terményraktár</w:t>
            </w:r>
            <w:r w:rsidR="004F5580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3118" w:type="dxa"/>
            <w:gridSpan w:val="3"/>
            <w:vAlign w:val="center"/>
          </w:tcPr>
          <w:p w14:paraId="1F8BE816" w14:textId="77777777" w:rsidR="00BD18DF" w:rsidRPr="003F7154" w:rsidRDefault="00BD18DF" w:rsidP="00BD18DF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egyéb nyilvántartásra kötelezett</w:t>
            </w:r>
          </w:p>
          <w:p w14:paraId="555351CF" w14:textId="77777777" w:rsidR="00F27A79" w:rsidRPr="003F7154" w:rsidRDefault="00F27A79" w:rsidP="00BD18DF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egyéb vizsgálatra kötelezett</w:t>
            </w:r>
          </w:p>
        </w:tc>
      </w:tr>
      <w:tr w:rsidR="004F5580" w:rsidRPr="00EF389B" w14:paraId="5FAE9D00" w14:textId="77777777" w:rsidTr="00A64977">
        <w:trPr>
          <w:trHeight w:val="227"/>
          <w:jc w:val="center"/>
        </w:trPr>
        <w:tc>
          <w:tcPr>
            <w:tcW w:w="10638" w:type="dxa"/>
            <w:gridSpan w:val="15"/>
            <w:vAlign w:val="center"/>
          </w:tcPr>
          <w:p w14:paraId="6C785700" w14:textId="77777777" w:rsidR="004F5580" w:rsidRPr="004F5580" w:rsidRDefault="004F5580" w:rsidP="004F5580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4F5580">
              <w:rPr>
                <w:rFonts w:ascii="Arial" w:hAnsi="Arial" w:cs="Arial"/>
                <w:sz w:val="14"/>
                <w:szCs w:val="14"/>
              </w:rPr>
              <w:t>* tulajdonos / bérlő / üzemeltető, (7.pont kitöltendő)</w:t>
            </w:r>
          </w:p>
        </w:tc>
      </w:tr>
      <w:tr w:rsidR="00561C89" w:rsidRPr="00EF389B" w14:paraId="3720D260" w14:textId="77777777" w:rsidTr="00A64977">
        <w:trPr>
          <w:trHeight w:val="358"/>
          <w:jc w:val="center"/>
        </w:trPr>
        <w:tc>
          <w:tcPr>
            <w:tcW w:w="1664" w:type="dxa"/>
            <w:shd w:val="clear" w:color="auto" w:fill="E6E6E6"/>
            <w:vAlign w:val="center"/>
          </w:tcPr>
          <w:p w14:paraId="48C9E889" w14:textId="77777777" w:rsidR="00561C89" w:rsidRPr="003F7154" w:rsidRDefault="00561C89" w:rsidP="00561C89">
            <w:pPr>
              <w:tabs>
                <w:tab w:val="left" w:pos="1616"/>
                <w:tab w:val="left" w:pos="3488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2. Értékesítés módja: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974" w:type="dxa"/>
            <w:gridSpan w:val="14"/>
            <w:vAlign w:val="center"/>
          </w:tcPr>
          <w:p w14:paraId="04EA99F4" w14:textId="77777777" w:rsidR="00561C89" w:rsidRPr="003F7154" w:rsidRDefault="00561C89" w:rsidP="00561C89">
            <w:pPr>
              <w:tabs>
                <w:tab w:val="left" w:pos="304"/>
                <w:tab w:val="left" w:pos="1614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ab/>
              <w:t>{ 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termelőüzem</w:t>
            </w:r>
            <w:r w:rsidRPr="003F7154">
              <w:rPr>
                <w:rFonts w:ascii="Arial" w:hAnsi="Arial" w:cs="Arial"/>
                <w:sz w:val="14"/>
                <w:szCs w:val="14"/>
              </w:rPr>
              <w:tab/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viszonteladó </w:t>
            </w:r>
            <w:r w:rsidRPr="003F7154">
              <w:rPr>
                <w:rFonts w:ascii="Arial" w:hAnsi="Arial" w:cs="Arial"/>
                <w:sz w:val="14"/>
                <w:szCs w:val="14"/>
              </w:rPr>
              <w:tab/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saját cél (fásszárú szaporítóanyag, vetőburgonya) </w:t>
            </w:r>
            <w:r w:rsidRPr="003F7154">
              <w:rPr>
                <w:rFonts w:ascii="Arial" w:hAnsi="Arial" w:cs="Arial"/>
                <w:sz w:val="14"/>
                <w:szCs w:val="14"/>
              </w:rPr>
              <w:tab/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faiskolai áruda/lerak</w:t>
            </w:r>
            <w:r w:rsidR="000255AB">
              <w:rPr>
                <w:rFonts w:ascii="Arial" w:hAnsi="Arial" w:cs="Arial"/>
                <w:sz w:val="14"/>
                <w:szCs w:val="14"/>
              </w:rPr>
              <w:t>at</w:t>
            </w:r>
          </w:p>
        </w:tc>
      </w:tr>
      <w:tr w:rsidR="00561C89" w:rsidRPr="00EF389B" w14:paraId="4656B6F0" w14:textId="77777777" w:rsidTr="00A64977">
        <w:trPr>
          <w:trHeight w:val="355"/>
          <w:jc w:val="center"/>
        </w:trPr>
        <w:tc>
          <w:tcPr>
            <w:tcW w:w="1664" w:type="dxa"/>
            <w:shd w:val="clear" w:color="auto" w:fill="E6E6E6"/>
            <w:vAlign w:val="center"/>
          </w:tcPr>
          <w:p w14:paraId="01337137" w14:textId="77777777" w:rsidR="00561C89" w:rsidRPr="003F7154" w:rsidRDefault="00561C89" w:rsidP="00561C89">
            <w:pPr>
              <w:tabs>
                <w:tab w:val="left" w:pos="1616"/>
                <w:tab w:val="left" w:pos="3486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3. Eladási célpiac: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974" w:type="dxa"/>
            <w:gridSpan w:val="14"/>
            <w:vAlign w:val="center"/>
          </w:tcPr>
          <w:p w14:paraId="2D8AF145" w14:textId="77777777" w:rsidR="00561C89" w:rsidRPr="003F7154" w:rsidRDefault="00561C89" w:rsidP="00561C89">
            <w:pPr>
              <w:tabs>
                <w:tab w:val="left" w:pos="304"/>
                <w:tab w:val="left" w:pos="1613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ab/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EU tagország</w:t>
            </w:r>
            <w:r w:rsidRPr="003F7154">
              <w:rPr>
                <w:rFonts w:ascii="Arial" w:hAnsi="Arial" w:cs="Arial"/>
                <w:sz w:val="14"/>
                <w:szCs w:val="14"/>
              </w:rPr>
              <w:tab/>
              <w:t>{ 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EU védett zóna (8.pont kitöltendő) </w:t>
            </w:r>
            <w:r w:rsidRPr="003F7154">
              <w:rPr>
                <w:rFonts w:ascii="Arial" w:hAnsi="Arial" w:cs="Arial"/>
                <w:sz w:val="14"/>
                <w:szCs w:val="14"/>
              </w:rPr>
              <w:tab/>
              <w:t>{ }</w:t>
            </w:r>
            <w:r w:rsidR="00322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nem EU tagország</w:t>
            </w:r>
          </w:p>
        </w:tc>
      </w:tr>
      <w:tr w:rsidR="00BD18DF" w:rsidRPr="00EF389B" w14:paraId="4460B462" w14:textId="77777777" w:rsidTr="00A64977">
        <w:trPr>
          <w:trHeight w:hRule="exact" w:val="113"/>
          <w:jc w:val="center"/>
        </w:trPr>
        <w:tc>
          <w:tcPr>
            <w:tcW w:w="10638" w:type="dxa"/>
            <w:gridSpan w:val="15"/>
          </w:tcPr>
          <w:p w14:paraId="07B4F67C" w14:textId="77777777" w:rsidR="00BD18DF" w:rsidRPr="00EF389B" w:rsidRDefault="00BD18DF" w:rsidP="00030027">
            <w:pPr>
              <w:tabs>
                <w:tab w:val="left" w:pos="1616"/>
                <w:tab w:val="left" w:pos="3486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561C89" w:rsidRPr="00EF389B" w14:paraId="6D84BFDB" w14:textId="77777777" w:rsidTr="00A64977">
        <w:trPr>
          <w:trHeight w:val="244"/>
          <w:jc w:val="center"/>
        </w:trPr>
        <w:tc>
          <w:tcPr>
            <w:tcW w:w="10638" w:type="dxa"/>
            <w:gridSpan w:val="15"/>
            <w:shd w:val="clear" w:color="auto" w:fill="E6E6E6"/>
          </w:tcPr>
          <w:p w14:paraId="4CF4FC6D" w14:textId="77777777" w:rsidR="00561C89" w:rsidRPr="00561C89" w:rsidRDefault="00561C89" w:rsidP="00561C89">
            <w:pPr>
              <w:tabs>
                <w:tab w:val="left" w:pos="4678"/>
              </w:tabs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4. Szaporí</w:t>
            </w:r>
            <w:r>
              <w:rPr>
                <w:rFonts w:ascii="Arial" w:hAnsi="Arial" w:cs="Arial"/>
                <w:b/>
                <w:sz w:val="14"/>
                <w:szCs w:val="14"/>
              </w:rPr>
              <w:t>tó és ültetvényanyag előállítás</w:t>
            </w:r>
          </w:p>
        </w:tc>
      </w:tr>
      <w:tr w:rsidR="00561C89" w:rsidRPr="00EF389B" w14:paraId="4437CF6F" w14:textId="77777777" w:rsidTr="00A64977">
        <w:trPr>
          <w:trHeight w:hRule="exact" w:val="244"/>
          <w:jc w:val="center"/>
        </w:trPr>
        <w:tc>
          <w:tcPr>
            <w:tcW w:w="10638" w:type="dxa"/>
            <w:gridSpan w:val="15"/>
            <w:shd w:val="clear" w:color="auto" w:fill="F3F3F3"/>
          </w:tcPr>
          <w:p w14:paraId="18C121BB" w14:textId="77777777" w:rsidR="00561C89" w:rsidRPr="003F7154" w:rsidRDefault="00561C89" w:rsidP="00490713">
            <w:pPr>
              <w:tabs>
                <w:tab w:val="left" w:pos="4678"/>
              </w:tabs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>4.1 Faiskola, lágyszárú szaporítóanyag, vetőmag</w:t>
            </w:r>
          </w:p>
        </w:tc>
      </w:tr>
      <w:tr w:rsidR="00BD18DF" w:rsidRPr="00EF389B" w14:paraId="3BAD76AA" w14:textId="77777777" w:rsidTr="00A64977">
        <w:trPr>
          <w:trHeight w:val="701"/>
          <w:jc w:val="center"/>
        </w:trPr>
        <w:tc>
          <w:tcPr>
            <w:tcW w:w="2842" w:type="dxa"/>
            <w:gridSpan w:val="4"/>
          </w:tcPr>
          <w:p w14:paraId="2C1DC0A0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 átmeneti (szűrő) faiskola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 elit faiskola</w:t>
            </w:r>
            <w:r w:rsidRPr="003F715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1AD9" w:rsidRPr="003F715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 gyümölcsfaiskola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 szőlőiskola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 bogyósiskola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 díszfaiskola</w:t>
            </w:r>
          </w:p>
        </w:tc>
        <w:tc>
          <w:tcPr>
            <w:tcW w:w="3685" w:type="dxa"/>
            <w:gridSpan w:val="7"/>
          </w:tcPr>
          <w:p w14:paraId="0C7371CD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 erdészeti csemetekert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EF389B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lágyszárú szaporítóanyag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EF389B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dísznövény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EF389B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zöldség</w:t>
            </w:r>
          </w:p>
        </w:tc>
        <w:tc>
          <w:tcPr>
            <w:tcW w:w="4111" w:type="dxa"/>
            <w:gridSpan w:val="4"/>
          </w:tcPr>
          <w:p w14:paraId="43E17760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EF389B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vetőmag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 egyéb</w:t>
            </w:r>
          </w:p>
        </w:tc>
      </w:tr>
      <w:tr w:rsidR="00BD18DF" w:rsidRPr="00EF389B" w14:paraId="1F18DC17" w14:textId="77777777" w:rsidTr="00A64977">
        <w:trPr>
          <w:trHeight w:hRule="exact" w:val="227"/>
          <w:jc w:val="center"/>
        </w:trPr>
        <w:tc>
          <w:tcPr>
            <w:tcW w:w="10638" w:type="dxa"/>
            <w:gridSpan w:val="15"/>
            <w:shd w:val="clear" w:color="auto" w:fill="F3F3F3"/>
          </w:tcPr>
          <w:p w14:paraId="08AE3AF7" w14:textId="77777777" w:rsidR="00BD18DF" w:rsidRPr="003F7154" w:rsidRDefault="00BD18DF" w:rsidP="00490713">
            <w:pPr>
              <w:tabs>
                <w:tab w:val="left" w:pos="2410"/>
                <w:tab w:val="left" w:pos="4253"/>
                <w:tab w:val="left" w:pos="6946"/>
                <w:tab w:val="left" w:leader="dot" w:pos="8931"/>
              </w:tabs>
              <w:spacing w:before="60" w:after="6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>4.2 Törzsültetvények, törzstelepek:</w:t>
            </w:r>
          </w:p>
        </w:tc>
      </w:tr>
      <w:tr w:rsidR="00BD18DF" w:rsidRPr="00EF389B" w14:paraId="3BF8E6F4" w14:textId="77777777" w:rsidTr="00A64977">
        <w:trPr>
          <w:trHeight w:val="516"/>
          <w:jc w:val="center"/>
        </w:trPr>
        <w:tc>
          <w:tcPr>
            <w:tcW w:w="2842" w:type="dxa"/>
            <w:gridSpan w:val="4"/>
          </w:tcPr>
          <w:p w14:paraId="17C02757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EF389B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iinduló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anyag, törzsültetvény jelölt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EF389B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prebázis</w:t>
            </w:r>
            <w:proofErr w:type="spellEnd"/>
          </w:p>
        </w:tc>
        <w:tc>
          <w:tcPr>
            <w:tcW w:w="3685" w:type="dxa"/>
            <w:gridSpan w:val="7"/>
          </w:tcPr>
          <w:p w14:paraId="41B1E4EF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EF389B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bázis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EF389B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certifikált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(üzemi) törzsültetvény</w:t>
            </w:r>
          </w:p>
        </w:tc>
        <w:tc>
          <w:tcPr>
            <w:tcW w:w="4111" w:type="dxa"/>
            <w:gridSpan w:val="4"/>
          </w:tcPr>
          <w:p w14:paraId="60A884BB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 xml:space="preserve">{ } egyéb törzstelep (anyanövény)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 törzsgyümölcsös</w:t>
            </w:r>
          </w:p>
        </w:tc>
      </w:tr>
      <w:tr w:rsidR="00561C89" w:rsidRPr="00EF389B" w14:paraId="45AFE558" w14:textId="77777777" w:rsidTr="00A64977">
        <w:trPr>
          <w:trHeight w:val="269"/>
          <w:jc w:val="center"/>
        </w:trPr>
        <w:tc>
          <w:tcPr>
            <w:tcW w:w="10638" w:type="dxa"/>
            <w:gridSpan w:val="15"/>
            <w:shd w:val="clear" w:color="auto" w:fill="F3F3F3"/>
          </w:tcPr>
          <w:p w14:paraId="56C1037E" w14:textId="77777777" w:rsidR="00561C89" w:rsidRPr="00561C89" w:rsidRDefault="00561C89" w:rsidP="00561C89">
            <w:pPr>
              <w:tabs>
                <w:tab w:val="left" w:pos="4678"/>
                <w:tab w:val="left" w:pos="7541"/>
              </w:tabs>
              <w:spacing w:before="60" w:after="6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>4.3 Szaporításra ideiglenesen engedélyezet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t szaporító- és ültetvényanyag:</w:t>
            </w:r>
          </w:p>
        </w:tc>
      </w:tr>
      <w:tr w:rsidR="00561C89" w:rsidRPr="00EF389B" w14:paraId="40453BCF" w14:textId="77777777" w:rsidTr="00A64977">
        <w:trPr>
          <w:trHeight w:val="269"/>
          <w:jc w:val="center"/>
        </w:trPr>
        <w:tc>
          <w:tcPr>
            <w:tcW w:w="10638" w:type="dxa"/>
            <w:gridSpan w:val="15"/>
          </w:tcPr>
          <w:p w14:paraId="07FE4261" w14:textId="77777777" w:rsidR="00561C89" w:rsidRPr="003F7154" w:rsidRDefault="00561C89" w:rsidP="00490713">
            <w:pPr>
              <w:tabs>
                <w:tab w:val="left" w:pos="4678"/>
                <w:tab w:val="left" w:pos="7541"/>
              </w:tabs>
              <w:spacing w:before="60" w:after="6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E21B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szaporításra ideiglenesen engedélyezett ültetvény</w:t>
            </w:r>
            <w:r w:rsidRPr="003F7154">
              <w:rPr>
                <w:rFonts w:ascii="Arial" w:hAnsi="Arial" w:cs="Arial"/>
                <w:sz w:val="14"/>
                <w:szCs w:val="14"/>
              </w:rPr>
              <w:tab/>
              <w:t>{</w:t>
            </w:r>
            <w:r w:rsidRPr="003F71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E21BF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továbbszaporításra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kijelölt fa</w:t>
            </w:r>
          </w:p>
        </w:tc>
      </w:tr>
      <w:tr w:rsidR="00BD18DF" w:rsidRPr="00EF389B" w14:paraId="15CEBE20" w14:textId="77777777" w:rsidTr="00A64977">
        <w:trPr>
          <w:trHeight w:hRule="exact" w:val="113"/>
          <w:jc w:val="center"/>
        </w:trPr>
        <w:tc>
          <w:tcPr>
            <w:tcW w:w="10638" w:type="dxa"/>
            <w:gridSpan w:val="15"/>
          </w:tcPr>
          <w:p w14:paraId="3B14535C" w14:textId="77777777" w:rsidR="00BD18DF" w:rsidRPr="00EF389B" w:rsidRDefault="00BD18DF" w:rsidP="00490713">
            <w:pPr>
              <w:tabs>
                <w:tab w:val="left" w:pos="4678"/>
                <w:tab w:val="left" w:pos="7541"/>
              </w:tabs>
              <w:spacing w:before="60" w:after="6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561C89" w:rsidRPr="00EF389B" w14:paraId="0EF2D032" w14:textId="77777777" w:rsidTr="00A64977">
        <w:trPr>
          <w:trHeight w:val="263"/>
          <w:jc w:val="center"/>
        </w:trPr>
        <w:tc>
          <w:tcPr>
            <w:tcW w:w="10638" w:type="dxa"/>
            <w:gridSpan w:val="15"/>
            <w:shd w:val="clear" w:color="auto" w:fill="E6E6E6"/>
          </w:tcPr>
          <w:p w14:paraId="376092F7" w14:textId="77777777" w:rsidR="00561C89" w:rsidRPr="00561C89" w:rsidRDefault="00561C89" w:rsidP="00561C89">
            <w:pPr>
              <w:tabs>
                <w:tab w:val="left" w:pos="467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F7154">
              <w:rPr>
                <w:rFonts w:ascii="Arial" w:hAnsi="Arial" w:cs="Arial"/>
                <w:b/>
                <w:sz w:val="16"/>
                <w:szCs w:val="16"/>
              </w:rPr>
              <w:t>5. Növényfajok:</w:t>
            </w:r>
          </w:p>
        </w:tc>
      </w:tr>
      <w:tr w:rsidR="00561C89" w:rsidRPr="00EF389B" w14:paraId="21A01A9F" w14:textId="77777777" w:rsidTr="00A64977">
        <w:trPr>
          <w:trHeight w:hRule="exact" w:val="263"/>
          <w:jc w:val="center"/>
        </w:trPr>
        <w:tc>
          <w:tcPr>
            <w:tcW w:w="10638" w:type="dxa"/>
            <w:gridSpan w:val="15"/>
            <w:shd w:val="clear" w:color="auto" w:fill="F3F3F3"/>
          </w:tcPr>
          <w:p w14:paraId="1429C610" w14:textId="77777777" w:rsidR="00561C89" w:rsidRPr="003F7154" w:rsidRDefault="00561C89" w:rsidP="006964E4">
            <w:pPr>
              <w:tabs>
                <w:tab w:val="left" w:pos="4678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>5.1 Vetőmagok:</w:t>
            </w:r>
          </w:p>
        </w:tc>
      </w:tr>
      <w:tr w:rsidR="00BD18DF" w:rsidRPr="00EF389B" w14:paraId="23421551" w14:textId="77777777" w:rsidTr="00A64977">
        <w:trPr>
          <w:trHeight w:val="701"/>
          <w:jc w:val="center"/>
        </w:trPr>
        <w:tc>
          <w:tcPr>
            <w:tcW w:w="3242" w:type="dxa"/>
            <w:gridSpan w:val="6"/>
          </w:tcPr>
          <w:p w14:paraId="162A1231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Allium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ascalonicum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(mogyoróhagyma)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6F3B75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6F3B7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3B75">
              <w:rPr>
                <w:rFonts w:ascii="Arial" w:hAnsi="Arial" w:cs="Arial"/>
                <w:sz w:val="14"/>
                <w:szCs w:val="14"/>
              </w:rPr>
              <w:t>Allium</w:t>
            </w:r>
            <w:proofErr w:type="spellEnd"/>
            <w:r w:rsidRPr="006F3B7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3B75">
              <w:rPr>
                <w:rFonts w:ascii="Arial" w:hAnsi="Arial" w:cs="Arial"/>
                <w:sz w:val="14"/>
                <w:szCs w:val="14"/>
              </w:rPr>
              <w:t>cepa</w:t>
            </w:r>
            <w:proofErr w:type="spellEnd"/>
            <w:r w:rsidRPr="006F3B75">
              <w:rPr>
                <w:rFonts w:ascii="Arial" w:hAnsi="Arial" w:cs="Arial"/>
                <w:sz w:val="14"/>
                <w:szCs w:val="14"/>
              </w:rPr>
              <w:t xml:space="preserve"> (vöröshagyma)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Allium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schoenoprasum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(metélőhagyma)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Beta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vulgaris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(cukorrépa) mag</w:t>
            </w:r>
          </w:p>
        </w:tc>
        <w:tc>
          <w:tcPr>
            <w:tcW w:w="3285" w:type="dxa"/>
            <w:gridSpan w:val="5"/>
          </w:tcPr>
          <w:p w14:paraId="67089FC4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Helianthus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annuus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(napraforgó)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Medicago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sativa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(lucerna)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Phaseolus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(bab)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Lycopersicon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esculentum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 paradicsom)</w:t>
            </w:r>
          </w:p>
        </w:tc>
        <w:tc>
          <w:tcPr>
            <w:tcW w:w="4111" w:type="dxa"/>
            <w:gridSpan w:val="4"/>
          </w:tcPr>
          <w:p w14:paraId="50E6045C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Harmadik országból származó vizsgálatköteles vetőmag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Harmadik országba szállítandó vizsgálatköteles vetőmag</w:t>
            </w:r>
          </w:p>
        </w:tc>
      </w:tr>
      <w:tr w:rsidR="00BD18DF" w:rsidRPr="00EF389B" w14:paraId="46BB8652" w14:textId="77777777" w:rsidTr="00A64977">
        <w:trPr>
          <w:trHeight w:hRule="exact" w:val="227"/>
          <w:jc w:val="center"/>
        </w:trPr>
        <w:tc>
          <w:tcPr>
            <w:tcW w:w="10638" w:type="dxa"/>
            <w:gridSpan w:val="15"/>
            <w:shd w:val="clear" w:color="auto" w:fill="F3F3F3"/>
          </w:tcPr>
          <w:p w14:paraId="39387A60" w14:textId="77777777" w:rsidR="00BD18DF" w:rsidRPr="003F7154" w:rsidRDefault="00BD18DF" w:rsidP="00561C89">
            <w:pPr>
              <w:tabs>
                <w:tab w:val="left" w:pos="4678"/>
              </w:tabs>
              <w:spacing w:before="6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5.2 Gumók, hagymák, </w:t>
            </w:r>
            <w:proofErr w:type="spellStart"/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>rhizómák</w:t>
            </w:r>
            <w:proofErr w:type="spellEnd"/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</w:p>
        </w:tc>
      </w:tr>
      <w:tr w:rsidR="00BD18DF" w:rsidRPr="00EF389B" w14:paraId="49E139C6" w14:textId="77777777" w:rsidTr="00A64977">
        <w:trPr>
          <w:trHeight w:val="701"/>
          <w:jc w:val="center"/>
        </w:trPr>
        <w:tc>
          <w:tcPr>
            <w:tcW w:w="3242" w:type="dxa"/>
            <w:gridSpan w:val="6"/>
          </w:tcPr>
          <w:p w14:paraId="231CE2A4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Allium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ascalonicum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(mogyoróhagyma)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Allium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cepa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(vöröshagyma)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Allium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schoenopra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>sum</w:t>
            </w:r>
            <w:proofErr w:type="spellEnd"/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(metélőhagyma)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Camassia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(prérigyertya)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Chionodoxa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(hófény)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Crocus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flavus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„Golden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yellow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”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krókusz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Galanthus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(hóvirág)</w:t>
            </w:r>
          </w:p>
        </w:tc>
        <w:tc>
          <w:tcPr>
            <w:tcW w:w="3285" w:type="dxa"/>
            <w:gridSpan w:val="5"/>
          </w:tcPr>
          <w:p w14:paraId="262F61CE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Galtonia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candicans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(fehér óriás jácint)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Gladiolus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(kardvirág)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Hyacinthus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(jácint)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Iris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(nőszirom)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Ismene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(pókliliom)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Muscari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(gyöngyike)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Narcissus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(nárcisz)</w:t>
            </w:r>
          </w:p>
        </w:tc>
        <w:tc>
          <w:tcPr>
            <w:tcW w:w="4111" w:type="dxa"/>
            <w:gridSpan w:val="4"/>
          </w:tcPr>
          <w:p w14:paraId="02C7E678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Ornithogallum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(madártej)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Puschkinia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(Puskin-csillagvirág)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Scilla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(csillagvirág)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Tigridia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(tigrisvirág)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Tulipa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(tulipán)</w:t>
            </w:r>
          </w:p>
        </w:tc>
      </w:tr>
      <w:tr w:rsidR="00BD18DF" w:rsidRPr="00EF389B" w14:paraId="1817ADD3" w14:textId="77777777" w:rsidTr="00A64977">
        <w:trPr>
          <w:trHeight w:hRule="exact" w:val="227"/>
          <w:jc w:val="center"/>
        </w:trPr>
        <w:tc>
          <w:tcPr>
            <w:tcW w:w="10638" w:type="dxa"/>
            <w:gridSpan w:val="15"/>
            <w:shd w:val="clear" w:color="auto" w:fill="F3F3F3"/>
            <w:vAlign w:val="center"/>
          </w:tcPr>
          <w:p w14:paraId="607232E7" w14:textId="45914B11" w:rsidR="00BD18DF" w:rsidRPr="003F7154" w:rsidRDefault="00BD18DF" w:rsidP="00480FEE">
            <w:pPr>
              <w:tabs>
                <w:tab w:val="left" w:pos="4678"/>
              </w:tabs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>5.3 Lágyszárú növények:</w:t>
            </w:r>
          </w:p>
        </w:tc>
      </w:tr>
      <w:tr w:rsidR="00BD18DF" w:rsidRPr="00EF389B" w14:paraId="421BDE7D" w14:textId="77777777" w:rsidTr="00A64977">
        <w:trPr>
          <w:trHeight w:val="701"/>
          <w:jc w:val="center"/>
        </w:trPr>
        <w:tc>
          <w:tcPr>
            <w:tcW w:w="3242" w:type="dxa"/>
            <w:gridSpan w:val="6"/>
          </w:tcPr>
          <w:p w14:paraId="5F742C53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lastRenderedPageBreak/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Allium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porrum (póréhagyma)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Apium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garveolens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(zeller)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Araceae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(kontyvirág-félék)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Argyranthemum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. (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margirvirág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Aster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. (őszirózsa)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Beta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vulgaris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(cukorrépa)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Begonia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(begónia)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Brassica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. (káposzta-félék)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Capsicum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annuum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(paprika)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Cucumis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.(kabakosok)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Dendranthema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(krizantém-félék)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Dianthus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és hibridjei (szegfű)</w:t>
            </w:r>
            <w:r w:rsidR="00561C89">
              <w:rPr>
                <w:rFonts w:ascii="Arial" w:hAnsi="Arial" w:cs="Arial"/>
                <w:sz w:val="14"/>
                <w:szCs w:val="14"/>
              </w:rPr>
              <w:br/>
            </w:r>
            <w:r w:rsidR="00561C89" w:rsidRPr="003F7154">
              <w:rPr>
                <w:rFonts w:ascii="Arial" w:hAnsi="Arial" w:cs="Arial"/>
                <w:sz w:val="14"/>
                <w:szCs w:val="14"/>
              </w:rPr>
              <w:t xml:space="preserve"> { } </w:t>
            </w:r>
            <w:proofErr w:type="spellStart"/>
            <w:r w:rsidR="00561C89" w:rsidRPr="003F7154">
              <w:rPr>
                <w:rFonts w:ascii="Arial" w:hAnsi="Arial" w:cs="Arial"/>
                <w:sz w:val="14"/>
                <w:szCs w:val="14"/>
              </w:rPr>
              <w:t>Euphorbia</w:t>
            </w:r>
            <w:proofErr w:type="spellEnd"/>
            <w:r w:rsidR="00561C8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561C89" w:rsidRPr="003F7154">
              <w:rPr>
                <w:rFonts w:ascii="Arial" w:hAnsi="Arial" w:cs="Arial"/>
                <w:sz w:val="14"/>
                <w:szCs w:val="14"/>
              </w:rPr>
              <w:t>pulcherrima</w:t>
            </w:r>
            <w:proofErr w:type="spellEnd"/>
            <w:r w:rsidR="00561C89" w:rsidRPr="003F7154">
              <w:rPr>
                <w:rFonts w:ascii="Arial" w:hAnsi="Arial" w:cs="Arial"/>
                <w:sz w:val="14"/>
                <w:szCs w:val="14"/>
              </w:rPr>
              <w:t xml:space="preserve"> (mikulásvirág)</w:t>
            </w:r>
          </w:p>
        </w:tc>
        <w:tc>
          <w:tcPr>
            <w:tcW w:w="3285" w:type="dxa"/>
            <w:gridSpan w:val="5"/>
          </w:tcPr>
          <w:p w14:paraId="06D56098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Exacum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. (keserűlevélke)</w:t>
            </w:r>
            <w:r w:rsidR="00561C89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61C8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Ficus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L. (füge)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)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Fragaria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(szamóca)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Gerbera (gerbera)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Gypsophila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(fátyolvirág)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Humulus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lupulus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(komló)</w:t>
            </w:r>
            <w:r w:rsidR="00BB5552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Impatiens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„New Guinea hibrid” (nebáncsvirág)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Lactuca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. (saláta-félék)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Leucanthemum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(margaréta)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Lycopersicon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esculentum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(paradicsom)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Lupinus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(csillagfürt)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Marantaceae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(nyílgyökér-félék)</w:t>
            </w:r>
            <w:r w:rsidR="00561C8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61C89">
              <w:rPr>
                <w:rFonts w:ascii="Arial" w:hAnsi="Arial" w:cs="Arial"/>
                <w:sz w:val="14"/>
                <w:szCs w:val="14"/>
              </w:rPr>
              <w:br/>
            </w:r>
            <w:r w:rsidR="00561C89" w:rsidRPr="003F7154">
              <w:rPr>
                <w:rFonts w:ascii="Arial" w:hAnsi="Arial" w:cs="Arial"/>
                <w:sz w:val="14"/>
                <w:szCs w:val="14"/>
              </w:rPr>
              <w:t xml:space="preserve">{ } </w:t>
            </w:r>
            <w:proofErr w:type="spellStart"/>
            <w:r w:rsidR="00561C89" w:rsidRPr="003F7154">
              <w:rPr>
                <w:rFonts w:ascii="Arial" w:hAnsi="Arial" w:cs="Arial"/>
                <w:sz w:val="14"/>
                <w:szCs w:val="14"/>
              </w:rPr>
              <w:t>Musaceae</w:t>
            </w:r>
            <w:proofErr w:type="spellEnd"/>
            <w:r w:rsidR="00561C89" w:rsidRPr="003F7154">
              <w:rPr>
                <w:rFonts w:ascii="Arial" w:hAnsi="Arial" w:cs="Arial"/>
                <w:sz w:val="14"/>
                <w:szCs w:val="14"/>
              </w:rPr>
              <w:t xml:space="preserve"> (banán-félék)</w:t>
            </w:r>
          </w:p>
        </w:tc>
        <w:tc>
          <w:tcPr>
            <w:tcW w:w="4111" w:type="dxa"/>
            <w:gridSpan w:val="4"/>
          </w:tcPr>
          <w:p w14:paraId="42E76509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Nicotiana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(dohány)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Pelargonium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(muskátli)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Persca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. (avokádó)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Solanum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tuberosum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(áruburgonya)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Solanum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tuberosum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(vetőburgonya)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Solanum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melongena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(tojásgyümölcs)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Spinacea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. (spenót)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Strelitziaceae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(papagájvirág)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Tanacetum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(margitvirág)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Verbena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(vasfű)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Egyéb lágyszárú növény</w:t>
            </w:r>
          </w:p>
        </w:tc>
      </w:tr>
      <w:tr w:rsidR="00BD18DF" w:rsidRPr="00EF389B" w14:paraId="43664D0F" w14:textId="77777777" w:rsidTr="00A64977">
        <w:trPr>
          <w:trHeight w:hRule="exact" w:val="227"/>
          <w:jc w:val="center"/>
        </w:trPr>
        <w:tc>
          <w:tcPr>
            <w:tcW w:w="10638" w:type="dxa"/>
            <w:gridSpan w:val="15"/>
            <w:shd w:val="clear" w:color="auto" w:fill="F3F3F3"/>
          </w:tcPr>
          <w:p w14:paraId="4233418B" w14:textId="77777777" w:rsidR="00BD18DF" w:rsidRPr="003F7154" w:rsidRDefault="00BD18DF" w:rsidP="00CE4799">
            <w:pPr>
              <w:tabs>
                <w:tab w:val="left" w:pos="4678"/>
              </w:tabs>
              <w:spacing w:before="60" w:after="6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>5.4 Fásszárú növények:</w:t>
            </w:r>
          </w:p>
        </w:tc>
      </w:tr>
      <w:tr w:rsidR="00BD18DF" w:rsidRPr="00EF389B" w14:paraId="0D5AC366" w14:textId="77777777" w:rsidTr="00A64977">
        <w:trPr>
          <w:trHeight w:val="701"/>
          <w:jc w:val="center"/>
        </w:trPr>
        <w:tc>
          <w:tcPr>
            <w:tcW w:w="3242" w:type="dxa"/>
            <w:gridSpan w:val="6"/>
          </w:tcPr>
          <w:p w14:paraId="46A710F0" w14:textId="77777777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Abies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(jegenyefenyő)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Amelanchier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(fanyarka)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Camelia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(kamélia)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Castanea (szelídgesztenye)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Chaenomeles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(japánbirs)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Citrus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(citrom-félék)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942A65" w:rsidRPr="003F7154">
              <w:rPr>
                <w:rFonts w:ascii="Arial" w:hAnsi="Arial" w:cs="Arial"/>
                <w:sz w:val="14"/>
                <w:szCs w:val="14"/>
              </w:rPr>
              <w:t>Corylus</w:t>
            </w:r>
            <w:proofErr w:type="spellEnd"/>
            <w:r w:rsidR="00942A65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942A65" w:rsidRPr="003F7154">
              <w:rPr>
                <w:rFonts w:ascii="Arial" w:hAnsi="Arial" w:cs="Arial"/>
                <w:sz w:val="14"/>
                <w:szCs w:val="14"/>
              </w:rPr>
              <w:t>avellana</w:t>
            </w:r>
            <w:proofErr w:type="spellEnd"/>
            <w:r w:rsidR="00942A65" w:rsidRPr="003F7154">
              <w:rPr>
                <w:rFonts w:ascii="Arial" w:hAnsi="Arial" w:cs="Arial"/>
                <w:sz w:val="14"/>
                <w:szCs w:val="14"/>
              </w:rPr>
              <w:t xml:space="preserve"> (mogyoró)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942A65" w:rsidRPr="003F7154">
              <w:rPr>
                <w:rFonts w:ascii="Arial" w:hAnsi="Arial" w:cs="Arial"/>
                <w:sz w:val="14"/>
                <w:szCs w:val="14"/>
              </w:rPr>
              <w:t>Cotoneaster</w:t>
            </w:r>
            <w:proofErr w:type="spellEnd"/>
            <w:r w:rsidR="00942A65" w:rsidRPr="003F7154">
              <w:rPr>
                <w:rFonts w:ascii="Arial" w:hAnsi="Arial" w:cs="Arial"/>
                <w:sz w:val="14"/>
                <w:szCs w:val="14"/>
              </w:rPr>
              <w:t xml:space="preserve"> (madárbirs)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Crataegus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(galagonya)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Cydonia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(birsalma)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Eryobotria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(gyapjasnaspolya)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Eucalyptus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(mézgafa)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Rhododendron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(havasszépe)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Hibiscus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(mályvacserje) </w:t>
            </w:r>
          </w:p>
        </w:tc>
        <w:tc>
          <w:tcPr>
            <w:tcW w:w="3285" w:type="dxa"/>
            <w:gridSpan w:val="5"/>
          </w:tcPr>
          <w:p w14:paraId="1241B4E3" w14:textId="0148B13D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Juglans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(dió)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Larix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(vörösfenyő)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Malus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(alma)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Mespilus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(naspolya)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Olea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europea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(olívabogyó)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Picea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(lucfenyő)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Pinus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(fenyő)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Pistacia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vera (pisztácia)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Platanus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(platán)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Populus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(nyárfa)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Prunus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(cseresznye, meggy, mandula, kajszi,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szilva és egyéb e nemzettségbe tartozó faj)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Pseudotsuga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Douglász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-fenyő)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Pyracantha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(tűztövis)</w:t>
            </w:r>
          </w:p>
        </w:tc>
        <w:tc>
          <w:tcPr>
            <w:tcW w:w="4111" w:type="dxa"/>
            <w:gridSpan w:val="4"/>
          </w:tcPr>
          <w:p w14:paraId="7DC518F1" w14:textId="68ECD359" w:rsidR="00BD18DF" w:rsidRPr="003F7154" w:rsidRDefault="00BD18DF" w:rsidP="001C1AD9">
            <w:pPr>
              <w:tabs>
                <w:tab w:val="left" w:pos="4678"/>
                <w:tab w:val="left" w:pos="7480"/>
                <w:tab w:val="left" w:pos="7541"/>
                <w:tab w:val="left" w:leader="dot" w:pos="8931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Pyrus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(körte)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5050D9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Quercus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(tölgy)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F7154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Rubus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(málna, szeder és egyéb e nemzettségbe</w:t>
            </w:r>
            <w:r w:rsidR="008616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7154">
              <w:rPr>
                <w:rFonts w:ascii="Arial" w:hAnsi="Arial" w:cs="Arial"/>
                <w:sz w:val="14"/>
                <w:szCs w:val="14"/>
              </w:rPr>
              <w:t>tartozó fa)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F7154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Ribes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(ribiszke, köszméte)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F7154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Sambucus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nigra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(bodza)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F7154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Sorbus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(berkenye)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F7154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Photinia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davidiana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/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Stranvaesia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/ (korallberkenye)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F7154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Tsuga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(homlokfenyő)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F7154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Vitis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(szőlő)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F7154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Vaccinium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(áfonya) 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{ }</w:t>
            </w:r>
            <w:r w:rsidR="003F7154"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Viburnum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bangita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D18DF" w:rsidRPr="00EF389B" w14:paraId="189746F1" w14:textId="77777777" w:rsidTr="00A64977">
        <w:trPr>
          <w:trHeight w:val="325"/>
          <w:jc w:val="center"/>
        </w:trPr>
        <w:tc>
          <w:tcPr>
            <w:tcW w:w="10638" w:type="dxa"/>
            <w:gridSpan w:val="15"/>
            <w:shd w:val="clear" w:color="auto" w:fill="F3F3F3"/>
            <w:vAlign w:val="center"/>
          </w:tcPr>
          <w:p w14:paraId="6E06DE9E" w14:textId="77777777" w:rsidR="00561C89" w:rsidRPr="0029495E" w:rsidRDefault="00BD18DF" w:rsidP="0029495E">
            <w:pPr>
              <w:tabs>
                <w:tab w:val="left" w:pos="3005"/>
                <w:tab w:val="left" w:pos="10298"/>
              </w:tabs>
              <w:spacing w:before="60"/>
              <w:rPr>
                <w:rFonts w:ascii="Arial" w:hAnsi="Arial" w:cs="Arial"/>
                <w:sz w:val="14"/>
                <w:szCs w:val="14"/>
                <w:u w:val="dottedHeavy"/>
              </w:rPr>
            </w:pPr>
            <w:r w:rsidRPr="003F7154">
              <w:rPr>
                <w:rFonts w:ascii="Arial" w:hAnsi="Arial" w:cs="Arial"/>
                <w:b/>
                <w:i/>
                <w:sz w:val="14"/>
                <w:szCs w:val="14"/>
              </w:rPr>
              <w:t>5.5 Egyéb vizsgálatra kötelezett növények</w:t>
            </w:r>
            <w:r w:rsidR="0029495E" w:rsidRPr="003F7154">
              <w:rPr>
                <w:rFonts w:ascii="Arial" w:hAnsi="Arial" w:cs="Arial"/>
                <w:sz w:val="14"/>
                <w:szCs w:val="14"/>
              </w:rPr>
              <w:tab/>
            </w:r>
            <w:r w:rsidR="00561C89" w:rsidRPr="0029495E">
              <w:rPr>
                <w:rFonts w:ascii="Arial" w:hAnsi="Arial" w:cs="Arial"/>
                <w:sz w:val="14"/>
                <w:szCs w:val="14"/>
                <w:u w:val="dotted"/>
              </w:rPr>
              <w:tab/>
            </w:r>
          </w:p>
        </w:tc>
      </w:tr>
      <w:tr w:rsidR="0040304F" w:rsidRPr="00EF389B" w14:paraId="72CDBB01" w14:textId="77777777" w:rsidTr="00A64977">
        <w:trPr>
          <w:trHeight w:hRule="exact" w:val="113"/>
          <w:jc w:val="center"/>
        </w:trPr>
        <w:tc>
          <w:tcPr>
            <w:tcW w:w="10638" w:type="dxa"/>
            <w:gridSpan w:val="15"/>
          </w:tcPr>
          <w:p w14:paraId="7E89429F" w14:textId="77777777" w:rsidR="0040304F" w:rsidRPr="00EF389B" w:rsidRDefault="0029495E" w:rsidP="00CA2D62">
            <w:pPr>
              <w:tabs>
                <w:tab w:val="left" w:pos="4678"/>
              </w:tabs>
              <w:spacing w:before="60" w:after="60"/>
              <w:rPr>
                <w:rFonts w:ascii="Arial" w:hAnsi="Arial" w:cs="Arial"/>
                <w:b/>
                <w:i/>
                <w:sz w:val="16"/>
                <w:highlight w:val="red"/>
              </w:rPr>
            </w:pPr>
            <w:r>
              <w:rPr>
                <w:rFonts w:ascii="Arial" w:hAnsi="Arial" w:cs="Arial"/>
                <w:b/>
                <w:i/>
                <w:sz w:val="16"/>
                <w:highlight w:val="red"/>
              </w:rPr>
              <w:t xml:space="preserve"> </w:t>
            </w:r>
          </w:p>
        </w:tc>
      </w:tr>
      <w:tr w:rsidR="00BD18DF" w:rsidRPr="003F7154" w14:paraId="6D32B849" w14:textId="77777777" w:rsidTr="00A64977">
        <w:trPr>
          <w:trHeight w:val="361"/>
          <w:jc w:val="center"/>
        </w:trPr>
        <w:tc>
          <w:tcPr>
            <w:tcW w:w="10638" w:type="dxa"/>
            <w:gridSpan w:val="15"/>
            <w:shd w:val="clear" w:color="auto" w:fill="E6E6E6"/>
            <w:vAlign w:val="center"/>
          </w:tcPr>
          <w:p w14:paraId="598C0F45" w14:textId="77777777" w:rsidR="00BD18DF" w:rsidRPr="003F7154" w:rsidRDefault="00BD18DF" w:rsidP="006700A1">
            <w:pPr>
              <w:tabs>
                <w:tab w:val="left" w:pos="4678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3F7154">
                <w:rPr>
                  <w:rFonts w:ascii="Arial" w:hAnsi="Arial" w:cs="Arial"/>
                  <w:b/>
                  <w:sz w:val="14"/>
                  <w:szCs w:val="14"/>
                </w:rPr>
                <w:t>6.</w:t>
              </w:r>
              <w:r w:rsidRPr="003F7154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  <w:r w:rsidRPr="003F7154">
                <w:rPr>
                  <w:rFonts w:ascii="Arial" w:hAnsi="Arial" w:cs="Arial"/>
                  <w:b/>
                  <w:sz w:val="14"/>
                  <w:szCs w:val="14"/>
                </w:rPr>
                <w:t>A</w:t>
              </w:r>
            </w:smartTag>
            <w:r w:rsidRPr="003F7154">
              <w:rPr>
                <w:rFonts w:ascii="Arial" w:hAnsi="Arial" w:cs="Arial"/>
                <w:b/>
                <w:sz w:val="14"/>
                <w:szCs w:val="14"/>
              </w:rPr>
              <w:t xml:space="preserve"> termelés részletes adatai</w:t>
            </w:r>
            <w:r w:rsidR="004F5580">
              <w:rPr>
                <w:rFonts w:ascii="Arial" w:hAnsi="Arial" w:cs="Arial"/>
                <w:b/>
                <w:sz w:val="14"/>
                <w:szCs w:val="14"/>
              </w:rPr>
              <w:t>**</w:t>
            </w:r>
            <w:r w:rsidRPr="003F715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BD18DF" w:rsidRPr="003F7154" w14:paraId="370C3AA9" w14:textId="77777777" w:rsidTr="00A64977">
        <w:tblPrEx>
          <w:tblCellMar>
            <w:left w:w="28" w:type="dxa"/>
            <w:right w:w="28" w:type="dxa"/>
          </w:tblCellMar>
        </w:tblPrEx>
        <w:trPr>
          <w:trHeight w:val="227"/>
          <w:jc w:val="center"/>
        </w:trPr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 w14:paraId="4DD4A9C7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Termelő neve</w:t>
            </w:r>
          </w:p>
        </w:tc>
        <w:tc>
          <w:tcPr>
            <w:tcW w:w="1278" w:type="dxa"/>
            <w:gridSpan w:val="3"/>
            <w:vMerge w:val="restart"/>
            <w:shd w:val="clear" w:color="auto" w:fill="auto"/>
            <w:vAlign w:val="center"/>
          </w:tcPr>
          <w:p w14:paraId="72820870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Termelés jellege</w:t>
            </w:r>
          </w:p>
        </w:tc>
        <w:tc>
          <w:tcPr>
            <w:tcW w:w="997" w:type="dxa"/>
            <w:gridSpan w:val="3"/>
            <w:vMerge w:val="restart"/>
            <w:shd w:val="clear" w:color="auto" w:fill="auto"/>
            <w:vAlign w:val="center"/>
          </w:tcPr>
          <w:p w14:paraId="018AA608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Település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14:paraId="3F101F67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HRSZ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891897C" w14:textId="77777777" w:rsidR="00BD18DF" w:rsidRPr="003F7154" w:rsidRDefault="00BD18DF" w:rsidP="00656F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Év</w:t>
            </w:r>
          </w:p>
        </w:tc>
        <w:tc>
          <w:tcPr>
            <w:tcW w:w="2661" w:type="dxa"/>
            <w:gridSpan w:val="3"/>
            <w:shd w:val="clear" w:color="auto" w:fill="auto"/>
            <w:vAlign w:val="center"/>
          </w:tcPr>
          <w:p w14:paraId="325441E6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Növényfaj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6570E4F3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Mennyiség (ha ,db)</w:t>
            </w:r>
          </w:p>
        </w:tc>
      </w:tr>
      <w:tr w:rsidR="00BD18DF" w:rsidRPr="003F7154" w14:paraId="141D82AC" w14:textId="77777777" w:rsidTr="00A64977">
        <w:tblPrEx>
          <w:tblCellMar>
            <w:left w:w="28" w:type="dxa"/>
            <w:right w:w="28" w:type="dxa"/>
          </w:tblCellMar>
        </w:tblPrEx>
        <w:trPr>
          <w:trHeight w:val="187"/>
          <w:jc w:val="center"/>
        </w:trPr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14:paraId="6B332CF3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25505207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Merge/>
            <w:shd w:val="clear" w:color="auto" w:fill="auto"/>
            <w:vAlign w:val="center"/>
          </w:tcPr>
          <w:p w14:paraId="156791D0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  <w:vAlign w:val="center"/>
          </w:tcPr>
          <w:p w14:paraId="4151A60A" w14:textId="77777777" w:rsidR="00BD18DF" w:rsidRPr="003F7154" w:rsidRDefault="00BD18DF" w:rsidP="006700A1">
            <w:pPr>
              <w:ind w:lef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45BA06D" w14:textId="77777777" w:rsidR="00BD18DF" w:rsidRPr="003F7154" w:rsidRDefault="00BD18DF" w:rsidP="00656F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266AC8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Magyar név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2EDB7E28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Latinnév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358395FB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8DF" w:rsidRPr="003F7154" w14:paraId="09E75BFD" w14:textId="77777777" w:rsidTr="00A64977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1920" w:type="dxa"/>
            <w:gridSpan w:val="2"/>
            <w:vAlign w:val="center"/>
          </w:tcPr>
          <w:p w14:paraId="4B2AB4B6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06374BF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428299EE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2758116F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A19E38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3FD4CF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0AD3FCD1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1969BE5" w14:textId="77777777" w:rsidR="00BD18DF" w:rsidRPr="003F7154" w:rsidRDefault="00BD18DF" w:rsidP="006700A1">
            <w:pPr>
              <w:ind w:right="-97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1AD9" w:rsidRPr="003F7154" w14:paraId="0425F414" w14:textId="77777777" w:rsidTr="00A64977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1920" w:type="dxa"/>
            <w:gridSpan w:val="2"/>
            <w:vAlign w:val="center"/>
          </w:tcPr>
          <w:p w14:paraId="0BC0AA71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957727F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2AD07899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1AAF4A98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CD67DC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163711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7F4B6056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9BBC94B" w14:textId="77777777" w:rsidR="001C1AD9" w:rsidRPr="003F7154" w:rsidRDefault="001C1AD9" w:rsidP="006700A1">
            <w:pPr>
              <w:ind w:right="-97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1AD9" w:rsidRPr="003F7154" w14:paraId="3B004CCA" w14:textId="77777777" w:rsidTr="00A64977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1920" w:type="dxa"/>
            <w:gridSpan w:val="2"/>
            <w:vAlign w:val="center"/>
          </w:tcPr>
          <w:p w14:paraId="3F114EB9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605F689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7DCFABC0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22FCD79E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E88D68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C85B3C8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604EFA2A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0DFF67F" w14:textId="77777777" w:rsidR="001C1AD9" w:rsidRPr="003F7154" w:rsidRDefault="001C1AD9" w:rsidP="006700A1">
            <w:pPr>
              <w:ind w:right="-97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8DF" w:rsidRPr="003F7154" w14:paraId="7C499730" w14:textId="77777777" w:rsidTr="00A64977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1920" w:type="dxa"/>
            <w:gridSpan w:val="2"/>
            <w:vAlign w:val="center"/>
          </w:tcPr>
          <w:p w14:paraId="158EB561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ED11578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56315E28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3EF5FBE6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CD7873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92C212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6F2C14C3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9257015" w14:textId="77777777" w:rsidR="00BD18DF" w:rsidRPr="003F7154" w:rsidRDefault="00BD18DF" w:rsidP="006700A1">
            <w:pPr>
              <w:ind w:right="-97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1AD9" w:rsidRPr="003F7154" w14:paraId="2E60D216" w14:textId="77777777" w:rsidTr="00A64977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1920" w:type="dxa"/>
            <w:gridSpan w:val="2"/>
            <w:vAlign w:val="center"/>
          </w:tcPr>
          <w:p w14:paraId="2E3A0A2B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3A4E5AC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680BA6FD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221217E5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2B79D2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ED27A9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4E1744FA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DBE08B4" w14:textId="77777777" w:rsidR="001C1AD9" w:rsidRPr="003F7154" w:rsidRDefault="001C1AD9" w:rsidP="006700A1">
            <w:pPr>
              <w:ind w:right="-97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4A02" w:rsidRPr="003F7154" w14:paraId="162C657D" w14:textId="77777777" w:rsidTr="00A64977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1920" w:type="dxa"/>
            <w:gridSpan w:val="2"/>
            <w:vAlign w:val="center"/>
          </w:tcPr>
          <w:p w14:paraId="536850A9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3EB45D9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53E38998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5B227E68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585517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C5301E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7FD3C3CA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7A0B14DD" w14:textId="77777777" w:rsidR="00A04A02" w:rsidRPr="003F7154" w:rsidRDefault="00A04A02" w:rsidP="006700A1">
            <w:pPr>
              <w:ind w:right="-97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4A02" w:rsidRPr="003F7154" w14:paraId="7ED1B8A2" w14:textId="77777777" w:rsidTr="00A64977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1920" w:type="dxa"/>
            <w:gridSpan w:val="2"/>
            <w:vAlign w:val="center"/>
          </w:tcPr>
          <w:p w14:paraId="403E21FC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AAA9584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6D36C20A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68BEF8B6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583A5C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0C37F8A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570099BD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D16CD60" w14:textId="77777777" w:rsidR="00A04A02" w:rsidRPr="003F7154" w:rsidRDefault="00A04A02" w:rsidP="006700A1">
            <w:pPr>
              <w:ind w:right="-97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1AD9" w:rsidRPr="003F7154" w14:paraId="2876D691" w14:textId="77777777" w:rsidTr="00A64977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1920" w:type="dxa"/>
            <w:gridSpan w:val="2"/>
            <w:vAlign w:val="center"/>
          </w:tcPr>
          <w:p w14:paraId="4EA51A1C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EE7765F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00B4D7F5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34CD8362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3614FA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CFA002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5C3A6582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75524F0" w14:textId="77777777" w:rsidR="001C1AD9" w:rsidRPr="003F7154" w:rsidRDefault="001C1AD9" w:rsidP="006700A1">
            <w:pPr>
              <w:ind w:right="-97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304F" w:rsidRPr="003F7154" w14:paraId="4267B579" w14:textId="77777777" w:rsidTr="00A64977">
        <w:trPr>
          <w:trHeight w:hRule="exact" w:val="113"/>
          <w:jc w:val="center"/>
        </w:trPr>
        <w:tc>
          <w:tcPr>
            <w:tcW w:w="10638" w:type="dxa"/>
            <w:gridSpan w:val="15"/>
          </w:tcPr>
          <w:p w14:paraId="7212482C" w14:textId="77777777" w:rsidR="0040304F" w:rsidRPr="003F7154" w:rsidRDefault="0040304F" w:rsidP="006A501B">
            <w:pPr>
              <w:tabs>
                <w:tab w:val="left" w:pos="4678"/>
              </w:tabs>
              <w:spacing w:before="60" w:after="60"/>
              <w:rPr>
                <w:rFonts w:ascii="Arial" w:hAnsi="Arial" w:cs="Arial"/>
                <w:b/>
                <w:i/>
                <w:sz w:val="14"/>
                <w:szCs w:val="14"/>
                <w:highlight w:val="red"/>
              </w:rPr>
            </w:pPr>
          </w:p>
        </w:tc>
      </w:tr>
      <w:tr w:rsidR="00BD18DF" w:rsidRPr="003F7154" w14:paraId="4CA8BC32" w14:textId="77777777" w:rsidTr="00A64977">
        <w:trPr>
          <w:trHeight w:val="397"/>
          <w:jc w:val="center"/>
        </w:trPr>
        <w:tc>
          <w:tcPr>
            <w:tcW w:w="10638" w:type="dxa"/>
            <w:gridSpan w:val="15"/>
            <w:shd w:val="clear" w:color="auto" w:fill="E6E6E6"/>
            <w:vAlign w:val="center"/>
          </w:tcPr>
          <w:p w14:paraId="1FA9B59B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7. Raktározott termény, valamint a terményraktár, a malom és a takarmánykeverő részletes adatai</w:t>
            </w:r>
            <w:r w:rsidR="004F5580">
              <w:rPr>
                <w:rFonts w:ascii="Arial" w:hAnsi="Arial" w:cs="Arial"/>
                <w:b/>
                <w:sz w:val="14"/>
                <w:szCs w:val="14"/>
              </w:rPr>
              <w:t>**</w:t>
            </w:r>
            <w:r w:rsidRPr="003F715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BD18DF" w:rsidRPr="003F7154" w14:paraId="4C74854E" w14:textId="77777777" w:rsidTr="00A64977">
        <w:trPr>
          <w:trHeight w:val="387"/>
          <w:jc w:val="center"/>
        </w:trPr>
        <w:tc>
          <w:tcPr>
            <w:tcW w:w="4160" w:type="dxa"/>
            <w:gridSpan w:val="7"/>
            <w:vAlign w:val="center"/>
          </w:tcPr>
          <w:p w14:paraId="0048AF8C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Település</w:t>
            </w:r>
          </w:p>
        </w:tc>
        <w:tc>
          <w:tcPr>
            <w:tcW w:w="3360" w:type="dxa"/>
            <w:gridSpan w:val="5"/>
            <w:vAlign w:val="center"/>
          </w:tcPr>
          <w:p w14:paraId="7F83381E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Raktár neve</w:t>
            </w:r>
          </w:p>
        </w:tc>
        <w:tc>
          <w:tcPr>
            <w:tcW w:w="3118" w:type="dxa"/>
            <w:gridSpan w:val="3"/>
            <w:vAlign w:val="center"/>
          </w:tcPr>
          <w:p w14:paraId="680CC1D2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Tárolási kapacitás (t)</w:t>
            </w:r>
          </w:p>
        </w:tc>
      </w:tr>
      <w:tr w:rsidR="00BD18DF" w:rsidRPr="003F7154" w14:paraId="1AB254DD" w14:textId="77777777" w:rsidTr="00A64977">
        <w:trPr>
          <w:trHeight w:val="284"/>
          <w:jc w:val="center"/>
        </w:trPr>
        <w:tc>
          <w:tcPr>
            <w:tcW w:w="4160" w:type="dxa"/>
            <w:gridSpan w:val="7"/>
            <w:vAlign w:val="center"/>
          </w:tcPr>
          <w:p w14:paraId="2D2AF062" w14:textId="77777777" w:rsidR="00BD18DF" w:rsidRPr="003F7154" w:rsidRDefault="00BD18DF" w:rsidP="005E2D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Align w:val="center"/>
          </w:tcPr>
          <w:p w14:paraId="63549A6B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454" w:type="dxa"/>
            </w:tcMar>
            <w:vAlign w:val="center"/>
          </w:tcPr>
          <w:p w14:paraId="3FB4EB44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4A02" w:rsidRPr="003F7154" w14:paraId="0DEB3457" w14:textId="77777777" w:rsidTr="00A64977">
        <w:trPr>
          <w:trHeight w:val="284"/>
          <w:jc w:val="center"/>
        </w:trPr>
        <w:tc>
          <w:tcPr>
            <w:tcW w:w="4160" w:type="dxa"/>
            <w:gridSpan w:val="7"/>
            <w:vAlign w:val="center"/>
          </w:tcPr>
          <w:p w14:paraId="466E6EDD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Align w:val="center"/>
          </w:tcPr>
          <w:p w14:paraId="159FE031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454" w:type="dxa"/>
            </w:tcMar>
            <w:vAlign w:val="center"/>
          </w:tcPr>
          <w:p w14:paraId="31686B5A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4A02" w:rsidRPr="003F7154" w14:paraId="0377ACA5" w14:textId="77777777" w:rsidTr="00A64977">
        <w:trPr>
          <w:trHeight w:val="284"/>
          <w:jc w:val="center"/>
        </w:trPr>
        <w:tc>
          <w:tcPr>
            <w:tcW w:w="4160" w:type="dxa"/>
            <w:gridSpan w:val="7"/>
            <w:vAlign w:val="center"/>
          </w:tcPr>
          <w:p w14:paraId="13439C83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Align w:val="center"/>
          </w:tcPr>
          <w:p w14:paraId="23D81C31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454" w:type="dxa"/>
            </w:tcMar>
            <w:vAlign w:val="center"/>
          </w:tcPr>
          <w:p w14:paraId="34BE4C08" w14:textId="77777777" w:rsidR="00A04A02" w:rsidRPr="003F7154" w:rsidRDefault="00A04A02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1AD9" w:rsidRPr="003F7154" w14:paraId="51F5AAD2" w14:textId="77777777" w:rsidTr="00A64977">
        <w:trPr>
          <w:trHeight w:val="284"/>
          <w:jc w:val="center"/>
        </w:trPr>
        <w:tc>
          <w:tcPr>
            <w:tcW w:w="4160" w:type="dxa"/>
            <w:gridSpan w:val="7"/>
            <w:vAlign w:val="center"/>
          </w:tcPr>
          <w:p w14:paraId="2126F256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Align w:val="center"/>
          </w:tcPr>
          <w:p w14:paraId="6E2B9027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454" w:type="dxa"/>
            </w:tcMar>
            <w:vAlign w:val="center"/>
          </w:tcPr>
          <w:p w14:paraId="184609E1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1AD9" w:rsidRPr="003F7154" w14:paraId="50F2BA08" w14:textId="77777777" w:rsidTr="00A64977">
        <w:trPr>
          <w:trHeight w:val="284"/>
          <w:jc w:val="center"/>
        </w:trPr>
        <w:tc>
          <w:tcPr>
            <w:tcW w:w="4160" w:type="dxa"/>
            <w:gridSpan w:val="7"/>
            <w:vAlign w:val="center"/>
          </w:tcPr>
          <w:p w14:paraId="58A708F6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Align w:val="center"/>
          </w:tcPr>
          <w:p w14:paraId="1B0FBAEF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454" w:type="dxa"/>
            </w:tcMar>
            <w:vAlign w:val="center"/>
          </w:tcPr>
          <w:p w14:paraId="45831613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1AD9" w:rsidRPr="003F7154" w14:paraId="583B5D92" w14:textId="77777777" w:rsidTr="00A64977">
        <w:trPr>
          <w:trHeight w:val="284"/>
          <w:jc w:val="center"/>
        </w:trPr>
        <w:tc>
          <w:tcPr>
            <w:tcW w:w="4160" w:type="dxa"/>
            <w:gridSpan w:val="7"/>
            <w:vAlign w:val="center"/>
          </w:tcPr>
          <w:p w14:paraId="0AD7AAAA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Align w:val="center"/>
          </w:tcPr>
          <w:p w14:paraId="0EBAE280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454" w:type="dxa"/>
            </w:tcMar>
            <w:vAlign w:val="center"/>
          </w:tcPr>
          <w:p w14:paraId="328FF875" w14:textId="77777777" w:rsidR="001C1AD9" w:rsidRPr="003F7154" w:rsidRDefault="001C1AD9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8DF" w:rsidRPr="003F7154" w14:paraId="5CDC6AB7" w14:textId="77777777" w:rsidTr="00A64977">
        <w:trPr>
          <w:trHeight w:val="284"/>
          <w:jc w:val="center"/>
        </w:trPr>
        <w:tc>
          <w:tcPr>
            <w:tcW w:w="4160" w:type="dxa"/>
            <w:gridSpan w:val="7"/>
            <w:vAlign w:val="center"/>
          </w:tcPr>
          <w:p w14:paraId="7881854C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Align w:val="center"/>
          </w:tcPr>
          <w:p w14:paraId="1BE3BDF5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454" w:type="dxa"/>
            </w:tcMar>
            <w:vAlign w:val="center"/>
          </w:tcPr>
          <w:p w14:paraId="0AFB1189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8DF" w:rsidRPr="003F7154" w14:paraId="08528650" w14:textId="77777777" w:rsidTr="00A64977">
        <w:trPr>
          <w:trHeight w:val="55"/>
          <w:jc w:val="center"/>
        </w:trPr>
        <w:tc>
          <w:tcPr>
            <w:tcW w:w="4160" w:type="dxa"/>
            <w:gridSpan w:val="7"/>
            <w:vAlign w:val="center"/>
          </w:tcPr>
          <w:p w14:paraId="0EF6E64B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Align w:val="center"/>
          </w:tcPr>
          <w:p w14:paraId="30ED8FBB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454" w:type="dxa"/>
            </w:tcMar>
            <w:vAlign w:val="center"/>
          </w:tcPr>
          <w:p w14:paraId="24AFD386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304F" w:rsidRPr="003F7154" w14:paraId="0C742B80" w14:textId="77777777" w:rsidTr="00A64977">
        <w:trPr>
          <w:trHeight w:hRule="exact" w:val="113"/>
          <w:jc w:val="center"/>
        </w:trPr>
        <w:tc>
          <w:tcPr>
            <w:tcW w:w="10638" w:type="dxa"/>
            <w:gridSpan w:val="15"/>
          </w:tcPr>
          <w:p w14:paraId="60F75B3D" w14:textId="77777777" w:rsidR="0040304F" w:rsidRPr="003F7154" w:rsidRDefault="0040304F" w:rsidP="006A501B">
            <w:pPr>
              <w:tabs>
                <w:tab w:val="left" w:pos="4678"/>
              </w:tabs>
              <w:spacing w:before="60" w:after="60"/>
              <w:rPr>
                <w:rFonts w:ascii="Arial" w:hAnsi="Arial" w:cs="Arial"/>
                <w:b/>
                <w:i/>
                <w:sz w:val="14"/>
                <w:szCs w:val="14"/>
                <w:highlight w:val="red"/>
              </w:rPr>
            </w:pPr>
          </w:p>
        </w:tc>
      </w:tr>
      <w:tr w:rsidR="00BD18DF" w:rsidRPr="003F7154" w14:paraId="4F7E1B60" w14:textId="77777777" w:rsidTr="00A64977">
        <w:trPr>
          <w:trHeight w:val="397"/>
          <w:jc w:val="center"/>
        </w:trPr>
        <w:tc>
          <w:tcPr>
            <w:tcW w:w="10638" w:type="dxa"/>
            <w:gridSpan w:val="15"/>
            <w:shd w:val="clear" w:color="auto" w:fill="E6E6E6"/>
            <w:vAlign w:val="center"/>
          </w:tcPr>
          <w:p w14:paraId="5FB57609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b/>
                <w:sz w:val="14"/>
                <w:szCs w:val="14"/>
              </w:rPr>
              <w:t>8. Védett zónába történő szállítás</w:t>
            </w:r>
            <w:r w:rsidR="004F5580">
              <w:rPr>
                <w:rFonts w:ascii="Arial" w:hAnsi="Arial" w:cs="Arial"/>
                <w:b/>
                <w:sz w:val="14"/>
                <w:szCs w:val="14"/>
              </w:rPr>
              <w:t>**</w:t>
            </w:r>
            <w:r w:rsidRPr="003F715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3F715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D18DF" w:rsidRPr="003F7154" w14:paraId="05642A1D" w14:textId="77777777" w:rsidTr="00A64977">
        <w:trPr>
          <w:trHeight w:val="227"/>
          <w:jc w:val="center"/>
        </w:trPr>
        <w:tc>
          <w:tcPr>
            <w:tcW w:w="2842" w:type="dxa"/>
            <w:gridSpan w:val="4"/>
            <w:vMerge w:val="restart"/>
            <w:vAlign w:val="center"/>
          </w:tcPr>
          <w:p w14:paraId="33ECFF21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Termelés/Forgalmazás helye</w:t>
            </w:r>
            <w:r w:rsidR="001C1AD9" w:rsidRPr="003F7154">
              <w:rPr>
                <w:rFonts w:ascii="Arial" w:hAnsi="Arial" w:cs="Arial"/>
                <w:sz w:val="14"/>
                <w:szCs w:val="14"/>
              </w:rPr>
              <w:br/>
            </w:r>
            <w:r w:rsidRPr="003F7154">
              <w:rPr>
                <w:rFonts w:ascii="Arial" w:hAnsi="Arial" w:cs="Arial"/>
                <w:sz w:val="14"/>
                <w:szCs w:val="14"/>
              </w:rPr>
              <w:t>(település, utca, hrsz.)</w:t>
            </w:r>
          </w:p>
        </w:tc>
        <w:tc>
          <w:tcPr>
            <w:tcW w:w="2410" w:type="dxa"/>
            <w:gridSpan w:val="6"/>
            <w:vMerge w:val="restart"/>
            <w:vAlign w:val="center"/>
          </w:tcPr>
          <w:p w14:paraId="260452E2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Növény, növényi termék,</w:t>
            </w:r>
            <w:r w:rsidRPr="003F7154">
              <w:rPr>
                <w:rFonts w:ascii="Arial" w:hAnsi="Arial" w:cs="Arial"/>
                <w:sz w:val="14"/>
                <w:szCs w:val="14"/>
              </w:rPr>
              <w:br/>
              <w:t xml:space="preserve"> és más anyag</w:t>
            </w:r>
          </w:p>
        </w:tc>
        <w:tc>
          <w:tcPr>
            <w:tcW w:w="1275" w:type="dxa"/>
            <w:vMerge w:val="restart"/>
            <w:vAlign w:val="center"/>
          </w:tcPr>
          <w:p w14:paraId="0EEC5CEE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Mennyiség (</w:t>
            </w:r>
            <w:proofErr w:type="spellStart"/>
            <w:r w:rsidRPr="003F7154">
              <w:rPr>
                <w:rFonts w:ascii="Arial" w:hAnsi="Arial" w:cs="Arial"/>
                <w:sz w:val="14"/>
                <w:szCs w:val="14"/>
              </w:rPr>
              <w:t>t,kg,db,ha</w:t>
            </w:r>
            <w:proofErr w:type="spellEnd"/>
            <w:r w:rsidRPr="003F715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111" w:type="dxa"/>
            <w:gridSpan w:val="4"/>
            <w:vAlign w:val="center"/>
          </w:tcPr>
          <w:p w14:paraId="1CB5CC1D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Védett zóna</w:t>
            </w:r>
          </w:p>
        </w:tc>
      </w:tr>
      <w:tr w:rsidR="00BD18DF" w:rsidRPr="003F7154" w14:paraId="28841EF5" w14:textId="77777777" w:rsidTr="00A64977">
        <w:trPr>
          <w:trHeight w:hRule="exact" w:val="227"/>
          <w:jc w:val="center"/>
        </w:trPr>
        <w:tc>
          <w:tcPr>
            <w:tcW w:w="2842" w:type="dxa"/>
            <w:gridSpan w:val="4"/>
            <w:vMerge/>
            <w:vAlign w:val="center"/>
          </w:tcPr>
          <w:p w14:paraId="6EB04923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Merge/>
            <w:vAlign w:val="center"/>
          </w:tcPr>
          <w:p w14:paraId="7BF2C32A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Mar>
              <w:right w:w="454" w:type="dxa"/>
            </w:tcMar>
            <w:vAlign w:val="center"/>
          </w:tcPr>
          <w:p w14:paraId="2B36216A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6AC9C6C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Kód</w:t>
            </w:r>
          </w:p>
        </w:tc>
        <w:tc>
          <w:tcPr>
            <w:tcW w:w="3118" w:type="dxa"/>
            <w:gridSpan w:val="3"/>
            <w:tcMar>
              <w:right w:w="57" w:type="dxa"/>
            </w:tcMar>
            <w:vAlign w:val="center"/>
          </w:tcPr>
          <w:p w14:paraId="36F9CEED" w14:textId="77777777" w:rsidR="00BD18DF" w:rsidRPr="003F7154" w:rsidRDefault="00BD18DF" w:rsidP="006700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7154">
              <w:rPr>
                <w:rFonts w:ascii="Arial" w:hAnsi="Arial" w:cs="Arial"/>
                <w:sz w:val="14"/>
                <w:szCs w:val="14"/>
              </w:rPr>
              <w:t>Megnevezés</w:t>
            </w:r>
          </w:p>
        </w:tc>
      </w:tr>
      <w:tr w:rsidR="00BD18DF" w:rsidRPr="00EF389B" w14:paraId="2B393FA4" w14:textId="77777777" w:rsidTr="00A64977">
        <w:trPr>
          <w:trHeight w:hRule="exact" w:val="284"/>
          <w:jc w:val="center"/>
        </w:trPr>
        <w:tc>
          <w:tcPr>
            <w:tcW w:w="2842" w:type="dxa"/>
            <w:gridSpan w:val="4"/>
            <w:vAlign w:val="center"/>
          </w:tcPr>
          <w:p w14:paraId="6FA47411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1305B2EE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Mar>
              <w:right w:w="454" w:type="dxa"/>
            </w:tcMar>
            <w:vAlign w:val="center"/>
          </w:tcPr>
          <w:p w14:paraId="5CAE0696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3F9631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57" w:type="dxa"/>
            </w:tcMar>
            <w:vAlign w:val="center"/>
          </w:tcPr>
          <w:p w14:paraId="71718647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8DF" w:rsidRPr="00EF389B" w14:paraId="0A76DA1F" w14:textId="77777777" w:rsidTr="00A64977">
        <w:trPr>
          <w:trHeight w:hRule="exact" w:val="284"/>
          <w:jc w:val="center"/>
        </w:trPr>
        <w:tc>
          <w:tcPr>
            <w:tcW w:w="2842" w:type="dxa"/>
            <w:gridSpan w:val="4"/>
            <w:vAlign w:val="center"/>
          </w:tcPr>
          <w:p w14:paraId="4E4B3525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3642999E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Mar>
              <w:right w:w="454" w:type="dxa"/>
            </w:tcMar>
            <w:vAlign w:val="center"/>
          </w:tcPr>
          <w:p w14:paraId="340C1FAF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285BE2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57" w:type="dxa"/>
            </w:tcMar>
            <w:vAlign w:val="center"/>
          </w:tcPr>
          <w:p w14:paraId="3759C8BD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8DF" w:rsidRPr="00EF389B" w14:paraId="33AFD413" w14:textId="77777777" w:rsidTr="00A64977">
        <w:trPr>
          <w:trHeight w:hRule="exact" w:val="284"/>
          <w:jc w:val="center"/>
        </w:trPr>
        <w:tc>
          <w:tcPr>
            <w:tcW w:w="2842" w:type="dxa"/>
            <w:gridSpan w:val="4"/>
            <w:vAlign w:val="center"/>
          </w:tcPr>
          <w:p w14:paraId="0C9A9A7A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2224EB2D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Mar>
              <w:right w:w="454" w:type="dxa"/>
            </w:tcMar>
            <w:vAlign w:val="center"/>
          </w:tcPr>
          <w:p w14:paraId="7D5EE14E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BF663E0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57" w:type="dxa"/>
            </w:tcMar>
            <w:vAlign w:val="center"/>
          </w:tcPr>
          <w:p w14:paraId="766249A2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8DF" w:rsidRPr="00EF389B" w14:paraId="4220CC5C" w14:textId="77777777" w:rsidTr="00A64977">
        <w:trPr>
          <w:trHeight w:hRule="exact" w:val="212"/>
          <w:jc w:val="center"/>
        </w:trPr>
        <w:tc>
          <w:tcPr>
            <w:tcW w:w="2842" w:type="dxa"/>
            <w:gridSpan w:val="4"/>
            <w:vAlign w:val="center"/>
          </w:tcPr>
          <w:p w14:paraId="7B679911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50681BE8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Mar>
              <w:right w:w="454" w:type="dxa"/>
            </w:tcMar>
            <w:vAlign w:val="center"/>
          </w:tcPr>
          <w:p w14:paraId="45038180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28BECC2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57" w:type="dxa"/>
            </w:tcMar>
            <w:vAlign w:val="center"/>
          </w:tcPr>
          <w:p w14:paraId="3D069F79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8DF" w:rsidRPr="00EF389B" w14:paraId="784BE687" w14:textId="77777777" w:rsidTr="00A64977">
        <w:trPr>
          <w:trHeight w:hRule="exact" w:val="216"/>
          <w:jc w:val="center"/>
        </w:trPr>
        <w:tc>
          <w:tcPr>
            <w:tcW w:w="2842" w:type="dxa"/>
            <w:gridSpan w:val="4"/>
            <w:vAlign w:val="center"/>
          </w:tcPr>
          <w:p w14:paraId="7F4CB25F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3C63D542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Mar>
              <w:right w:w="454" w:type="dxa"/>
            </w:tcMar>
            <w:vAlign w:val="center"/>
          </w:tcPr>
          <w:p w14:paraId="5CF90A6F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122CC6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Mar>
              <w:right w:w="57" w:type="dxa"/>
            </w:tcMar>
            <w:vAlign w:val="center"/>
          </w:tcPr>
          <w:p w14:paraId="294C89B6" w14:textId="77777777" w:rsidR="00BD18DF" w:rsidRPr="003F7154" w:rsidRDefault="00BD18DF" w:rsidP="006700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5580" w:rsidRPr="00EF389B" w14:paraId="7905E203" w14:textId="77777777" w:rsidTr="00A64977">
        <w:trPr>
          <w:trHeight w:hRule="exact" w:val="347"/>
          <w:jc w:val="center"/>
        </w:trPr>
        <w:tc>
          <w:tcPr>
            <w:tcW w:w="10638" w:type="dxa"/>
            <w:gridSpan w:val="15"/>
            <w:vAlign w:val="center"/>
          </w:tcPr>
          <w:p w14:paraId="12D7B9F7" w14:textId="77777777" w:rsidR="004F5580" w:rsidRPr="004F5580" w:rsidRDefault="004F5580" w:rsidP="006700A1">
            <w:pPr>
              <w:rPr>
                <w:rFonts w:ascii="Arial" w:hAnsi="Arial" w:cs="Arial"/>
                <w:sz w:val="14"/>
                <w:szCs w:val="14"/>
              </w:rPr>
            </w:pPr>
            <w:r w:rsidRPr="004F5580">
              <w:rPr>
                <w:rFonts w:ascii="Arial" w:hAnsi="Arial" w:cs="Arial"/>
                <w:sz w:val="14"/>
                <w:szCs w:val="14"/>
              </w:rPr>
              <w:t xml:space="preserve"> **Amennyiben a megadott helyek száma kevés lenne, az adatok külön mellékletként csatolandók</w:t>
            </w:r>
          </w:p>
        </w:tc>
      </w:tr>
    </w:tbl>
    <w:p w14:paraId="71BC9083" w14:textId="77777777" w:rsidR="004F5580" w:rsidRDefault="004F5580">
      <w:pPr>
        <w:rPr>
          <w:rFonts w:ascii="Arial" w:hAnsi="Arial" w:cs="Arial"/>
          <w:sz w:val="14"/>
          <w:szCs w:val="14"/>
        </w:rPr>
      </w:pPr>
    </w:p>
    <w:p w14:paraId="6A00E281" w14:textId="77777777" w:rsidR="00BB5552" w:rsidRPr="003F7154" w:rsidRDefault="00A91D5A">
      <w:pPr>
        <w:rPr>
          <w:rFonts w:ascii="Arial" w:hAnsi="Arial" w:cs="Arial"/>
          <w:sz w:val="14"/>
          <w:szCs w:val="14"/>
        </w:rPr>
      </w:pPr>
      <w:r w:rsidRPr="003F7154">
        <w:rPr>
          <w:rFonts w:ascii="Arial" w:hAnsi="Arial" w:cs="Arial"/>
          <w:sz w:val="14"/>
          <w:szCs w:val="14"/>
        </w:rPr>
        <w:t>Dátum:</w:t>
      </w:r>
      <w:r w:rsidRPr="003F7154">
        <w:rPr>
          <w:rFonts w:ascii="Arial" w:hAnsi="Arial" w:cs="Arial"/>
          <w:sz w:val="14"/>
          <w:szCs w:val="14"/>
        </w:rPr>
        <w:tab/>
      </w:r>
    </w:p>
    <w:p w14:paraId="04DB56A8" w14:textId="1C951A99" w:rsidR="00861647" w:rsidRDefault="004F5580" w:rsidP="00861647">
      <w:pPr>
        <w:tabs>
          <w:tab w:val="left" w:pos="5610"/>
          <w:tab w:val="left" w:pos="6545"/>
          <w:tab w:val="left" w:leader="dot" w:pos="8789"/>
          <w:tab w:val="left" w:pos="8976"/>
          <w:tab w:val="left" w:leader="dot" w:pos="9163"/>
        </w:tabs>
        <w:spacing w:line="720" w:lineRule="auto"/>
        <w:jc w:val="center"/>
        <w:rPr>
          <w:rFonts w:ascii="Arial" w:hAnsi="Arial" w:cs="Arial"/>
          <w:sz w:val="16"/>
        </w:rPr>
      </w:pPr>
      <w:r w:rsidRPr="004F5580">
        <w:rPr>
          <w:rFonts w:ascii="Arial" w:hAnsi="Arial" w:cs="Arial"/>
          <w:sz w:val="16"/>
        </w:rPr>
        <w:t>P.H.</w:t>
      </w:r>
    </w:p>
    <w:p w14:paraId="3EFE64E0" w14:textId="6D982F83" w:rsidR="00861647" w:rsidRPr="004F5580" w:rsidRDefault="00861647" w:rsidP="00861647">
      <w:pPr>
        <w:tabs>
          <w:tab w:val="left" w:pos="5610"/>
          <w:tab w:val="left" w:pos="6545"/>
          <w:tab w:val="left" w:leader="dot" w:pos="8789"/>
          <w:tab w:val="left" w:pos="8976"/>
          <w:tab w:val="left" w:leader="dot" w:pos="9163"/>
        </w:tabs>
        <w:rPr>
          <w:rFonts w:ascii="Arial" w:hAnsi="Arial" w:cs="Arial"/>
          <w:sz w:val="16"/>
        </w:rPr>
      </w:pPr>
    </w:p>
    <w:p w14:paraId="69EA6864" w14:textId="6074E0C3" w:rsidR="00A91D5A" w:rsidRPr="00E544A2" w:rsidRDefault="004F5580" w:rsidP="00861647">
      <w:pPr>
        <w:tabs>
          <w:tab w:val="left" w:pos="3686"/>
          <w:tab w:val="left" w:pos="7088"/>
          <w:tab w:val="left" w:leader="dot" w:pos="8789"/>
        </w:tabs>
        <w:jc w:val="right"/>
        <w:rPr>
          <w:rFonts w:ascii="Arial" w:hAnsi="Arial" w:cs="Arial"/>
          <w:sz w:val="16"/>
        </w:rPr>
      </w:pPr>
      <w:r w:rsidRPr="004F5580">
        <w:rPr>
          <w:rFonts w:ascii="Arial" w:hAnsi="Arial" w:cs="Arial"/>
          <w:sz w:val="16"/>
        </w:rPr>
        <w:t>Cég/termelő</w:t>
      </w:r>
      <w:r w:rsidRPr="004F5580">
        <w:rPr>
          <w:rFonts w:ascii="Arial" w:hAnsi="Arial" w:cs="Arial"/>
          <w:sz w:val="16"/>
        </w:rPr>
        <w:tab/>
        <w:t>Kapcsolattartó</w:t>
      </w:r>
    </w:p>
    <w:sectPr w:rsidR="00A91D5A" w:rsidRPr="00E544A2" w:rsidSect="004C0E18">
      <w:footerReference w:type="even" r:id="rId11"/>
      <w:type w:val="continuous"/>
      <w:pgSz w:w="11906" w:h="16838" w:code="9"/>
      <w:pgMar w:top="540" w:right="851" w:bottom="540" w:left="85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C060" w14:textId="77777777" w:rsidR="00FD7B96" w:rsidRDefault="00FD7B96">
      <w:r>
        <w:separator/>
      </w:r>
    </w:p>
  </w:endnote>
  <w:endnote w:type="continuationSeparator" w:id="0">
    <w:p w14:paraId="68A8BFCE" w14:textId="77777777" w:rsidR="00FD7B96" w:rsidRDefault="00FD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1C97" w14:textId="77777777" w:rsidR="001A7494" w:rsidRDefault="001A7494" w:rsidP="00B62D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8299D0" w14:textId="77777777" w:rsidR="001A7494" w:rsidRDefault="001A74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B6A4" w14:textId="77777777" w:rsidR="00FD7B96" w:rsidRDefault="00FD7B96">
      <w:r>
        <w:separator/>
      </w:r>
    </w:p>
  </w:footnote>
  <w:footnote w:type="continuationSeparator" w:id="0">
    <w:p w14:paraId="0488330A" w14:textId="77777777" w:rsidR="00FD7B96" w:rsidRDefault="00FD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2F"/>
    <w:rsid w:val="00007B45"/>
    <w:rsid w:val="0001475A"/>
    <w:rsid w:val="00015FFD"/>
    <w:rsid w:val="00016876"/>
    <w:rsid w:val="0002059B"/>
    <w:rsid w:val="00024149"/>
    <w:rsid w:val="000255AB"/>
    <w:rsid w:val="00025CFE"/>
    <w:rsid w:val="0002709C"/>
    <w:rsid w:val="00030027"/>
    <w:rsid w:val="00045476"/>
    <w:rsid w:val="000472D4"/>
    <w:rsid w:val="00061EE3"/>
    <w:rsid w:val="00082A7A"/>
    <w:rsid w:val="000958A6"/>
    <w:rsid w:val="000A5588"/>
    <w:rsid w:val="000B1074"/>
    <w:rsid w:val="000D31D5"/>
    <w:rsid w:val="000E066F"/>
    <w:rsid w:val="000E4DD5"/>
    <w:rsid w:val="00134B94"/>
    <w:rsid w:val="00156A35"/>
    <w:rsid w:val="00162659"/>
    <w:rsid w:val="001664DF"/>
    <w:rsid w:val="00171716"/>
    <w:rsid w:val="001777EB"/>
    <w:rsid w:val="00185053"/>
    <w:rsid w:val="0019338C"/>
    <w:rsid w:val="001A0DA6"/>
    <w:rsid w:val="001A7494"/>
    <w:rsid w:val="001C1AD9"/>
    <w:rsid w:val="001C500E"/>
    <w:rsid w:val="001E2130"/>
    <w:rsid w:val="001F3CCE"/>
    <w:rsid w:val="002077A8"/>
    <w:rsid w:val="00212399"/>
    <w:rsid w:val="0025186D"/>
    <w:rsid w:val="002547B8"/>
    <w:rsid w:val="002550F3"/>
    <w:rsid w:val="0029495E"/>
    <w:rsid w:val="002C1F37"/>
    <w:rsid w:val="002C7FF0"/>
    <w:rsid w:val="002D073B"/>
    <w:rsid w:val="002E61E6"/>
    <w:rsid w:val="002F7FE1"/>
    <w:rsid w:val="00315AA0"/>
    <w:rsid w:val="0032212B"/>
    <w:rsid w:val="00332B9E"/>
    <w:rsid w:val="00346133"/>
    <w:rsid w:val="00396F41"/>
    <w:rsid w:val="003C3651"/>
    <w:rsid w:val="003C74B4"/>
    <w:rsid w:val="003E4395"/>
    <w:rsid w:val="003E509C"/>
    <w:rsid w:val="003F4DEA"/>
    <w:rsid w:val="003F7154"/>
    <w:rsid w:val="0040304F"/>
    <w:rsid w:val="00450491"/>
    <w:rsid w:val="00476ADE"/>
    <w:rsid w:val="00480FEE"/>
    <w:rsid w:val="00490713"/>
    <w:rsid w:val="0049388A"/>
    <w:rsid w:val="004A16BF"/>
    <w:rsid w:val="004B6274"/>
    <w:rsid w:val="004C0E18"/>
    <w:rsid w:val="004C1155"/>
    <w:rsid w:val="004D02E1"/>
    <w:rsid w:val="004D7642"/>
    <w:rsid w:val="004F5580"/>
    <w:rsid w:val="0050390B"/>
    <w:rsid w:val="005050D9"/>
    <w:rsid w:val="005130A7"/>
    <w:rsid w:val="00524537"/>
    <w:rsid w:val="00540CA3"/>
    <w:rsid w:val="00561C89"/>
    <w:rsid w:val="00572C79"/>
    <w:rsid w:val="005B281D"/>
    <w:rsid w:val="005B3122"/>
    <w:rsid w:val="005E2DD1"/>
    <w:rsid w:val="005E5AE2"/>
    <w:rsid w:val="006014FA"/>
    <w:rsid w:val="006079D8"/>
    <w:rsid w:val="006142F9"/>
    <w:rsid w:val="00616573"/>
    <w:rsid w:val="006200E2"/>
    <w:rsid w:val="006320D6"/>
    <w:rsid w:val="00656F67"/>
    <w:rsid w:val="006700A1"/>
    <w:rsid w:val="00687F93"/>
    <w:rsid w:val="006964E4"/>
    <w:rsid w:val="00697B3C"/>
    <w:rsid w:val="006A501B"/>
    <w:rsid w:val="006A5B2F"/>
    <w:rsid w:val="006B4E5C"/>
    <w:rsid w:val="006C250B"/>
    <w:rsid w:val="006F3B75"/>
    <w:rsid w:val="007324CB"/>
    <w:rsid w:val="007548CA"/>
    <w:rsid w:val="007678C5"/>
    <w:rsid w:val="007D09A3"/>
    <w:rsid w:val="007F0ADE"/>
    <w:rsid w:val="00807461"/>
    <w:rsid w:val="008229E3"/>
    <w:rsid w:val="00832245"/>
    <w:rsid w:val="008323AC"/>
    <w:rsid w:val="008325A7"/>
    <w:rsid w:val="00840E60"/>
    <w:rsid w:val="008415F7"/>
    <w:rsid w:val="008503B4"/>
    <w:rsid w:val="008504F4"/>
    <w:rsid w:val="00857AE0"/>
    <w:rsid w:val="00861647"/>
    <w:rsid w:val="008937B4"/>
    <w:rsid w:val="00896ACC"/>
    <w:rsid w:val="008A27AB"/>
    <w:rsid w:val="008B1B12"/>
    <w:rsid w:val="008C7D06"/>
    <w:rsid w:val="008E62B3"/>
    <w:rsid w:val="008F3FB2"/>
    <w:rsid w:val="009005B0"/>
    <w:rsid w:val="00927B7F"/>
    <w:rsid w:val="00942A65"/>
    <w:rsid w:val="00947AAC"/>
    <w:rsid w:val="009C3134"/>
    <w:rsid w:val="009E1A5F"/>
    <w:rsid w:val="009E30D1"/>
    <w:rsid w:val="009E6912"/>
    <w:rsid w:val="009F2411"/>
    <w:rsid w:val="00A0199B"/>
    <w:rsid w:val="00A04A02"/>
    <w:rsid w:val="00A16805"/>
    <w:rsid w:val="00A52371"/>
    <w:rsid w:val="00A63151"/>
    <w:rsid w:val="00A64977"/>
    <w:rsid w:val="00A74522"/>
    <w:rsid w:val="00A9142B"/>
    <w:rsid w:val="00A91D5A"/>
    <w:rsid w:val="00AA52BF"/>
    <w:rsid w:val="00AB227B"/>
    <w:rsid w:val="00AC0C7D"/>
    <w:rsid w:val="00AC313E"/>
    <w:rsid w:val="00AE388F"/>
    <w:rsid w:val="00B05C77"/>
    <w:rsid w:val="00B33CF7"/>
    <w:rsid w:val="00B62D1C"/>
    <w:rsid w:val="00B807CA"/>
    <w:rsid w:val="00BA090E"/>
    <w:rsid w:val="00BB39F8"/>
    <w:rsid w:val="00BB5552"/>
    <w:rsid w:val="00BC6B21"/>
    <w:rsid w:val="00BD18DF"/>
    <w:rsid w:val="00C00627"/>
    <w:rsid w:val="00C03ACE"/>
    <w:rsid w:val="00C36070"/>
    <w:rsid w:val="00C60C39"/>
    <w:rsid w:val="00C86739"/>
    <w:rsid w:val="00CA2D62"/>
    <w:rsid w:val="00CA41FF"/>
    <w:rsid w:val="00CB275D"/>
    <w:rsid w:val="00CC792F"/>
    <w:rsid w:val="00CC7A66"/>
    <w:rsid w:val="00CD7320"/>
    <w:rsid w:val="00CE4799"/>
    <w:rsid w:val="00CF5195"/>
    <w:rsid w:val="00CF658E"/>
    <w:rsid w:val="00D03662"/>
    <w:rsid w:val="00D0525B"/>
    <w:rsid w:val="00D1476D"/>
    <w:rsid w:val="00D351D4"/>
    <w:rsid w:val="00D558C5"/>
    <w:rsid w:val="00D55BD1"/>
    <w:rsid w:val="00D726B7"/>
    <w:rsid w:val="00D850B4"/>
    <w:rsid w:val="00D90DE6"/>
    <w:rsid w:val="00DF6893"/>
    <w:rsid w:val="00E04361"/>
    <w:rsid w:val="00E05758"/>
    <w:rsid w:val="00E05797"/>
    <w:rsid w:val="00E157DF"/>
    <w:rsid w:val="00E21BF4"/>
    <w:rsid w:val="00E34BC7"/>
    <w:rsid w:val="00E544A2"/>
    <w:rsid w:val="00E75A25"/>
    <w:rsid w:val="00E8520E"/>
    <w:rsid w:val="00E939B7"/>
    <w:rsid w:val="00E969B8"/>
    <w:rsid w:val="00EA091C"/>
    <w:rsid w:val="00EA3CB2"/>
    <w:rsid w:val="00EB0F79"/>
    <w:rsid w:val="00EB7414"/>
    <w:rsid w:val="00EC71AE"/>
    <w:rsid w:val="00ED1922"/>
    <w:rsid w:val="00ED673B"/>
    <w:rsid w:val="00ED7894"/>
    <w:rsid w:val="00EE1B55"/>
    <w:rsid w:val="00EF389B"/>
    <w:rsid w:val="00EF51AA"/>
    <w:rsid w:val="00EF6D39"/>
    <w:rsid w:val="00F03F91"/>
    <w:rsid w:val="00F12296"/>
    <w:rsid w:val="00F2424C"/>
    <w:rsid w:val="00F27A79"/>
    <w:rsid w:val="00F4347A"/>
    <w:rsid w:val="00F6059D"/>
    <w:rsid w:val="00F67E6C"/>
    <w:rsid w:val="00F97129"/>
    <w:rsid w:val="00FA6072"/>
    <w:rsid w:val="00FB7C15"/>
    <w:rsid w:val="00FC370A"/>
    <w:rsid w:val="00FC3EA7"/>
    <w:rsid w:val="00FD7B96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F508C"/>
  <w15:docId w15:val="{19D610C1-4787-4D46-B023-5AA84999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i/>
      <w:iCs/>
      <w:sz w:val="16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16573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62D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62D1C"/>
  </w:style>
  <w:style w:type="paragraph" w:styleId="lfej">
    <w:name w:val="header"/>
    <w:basedOn w:val="Norml"/>
    <w:rsid w:val="00B62D1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E1B55"/>
    <w:pPr>
      <w:autoSpaceDE w:val="0"/>
      <w:autoSpaceDN w:val="0"/>
      <w:adjustRightInd w:val="0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INTERF~1\Physan\Sablon\Termreg_UR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C834-1A19-4FAD-925F-F9588222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Termreg_URES</Template>
  <TotalTime>1</TotalTime>
  <Pages>2</Pages>
  <Words>563</Words>
  <Characters>6108</Characters>
  <Application>Microsoft Office Word</Application>
  <DocSecurity>0</DocSecurity>
  <Lines>210</Lines>
  <Paragraphs>162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</vt:lpstr>
    </vt:vector>
  </TitlesOfParts>
  <Company>KKI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administrator</dc:creator>
  <cp:lastModifiedBy>Horváth-Szulimán Zsuzsanna</cp:lastModifiedBy>
  <cp:revision>2</cp:revision>
  <cp:lastPrinted>2023-03-27T12:47:00Z</cp:lastPrinted>
  <dcterms:created xsi:type="dcterms:W3CDTF">2024-01-15T11:53:00Z</dcterms:created>
  <dcterms:modified xsi:type="dcterms:W3CDTF">2024-01-15T11:53:00Z</dcterms:modified>
</cp:coreProperties>
</file>